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1964DA" w:rsidRDefault="00854C6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Теория и история зарубежной</w:t>
            </w:r>
            <w:r w:rsidR="001964DA" w:rsidRPr="001964DA">
              <w:rPr>
                <w:b/>
                <w:sz w:val="26"/>
                <w:szCs w:val="26"/>
              </w:rPr>
              <w:t xml:space="preserve"> литературы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51A96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академический бакалавриат</w:t>
            </w:r>
          </w:p>
        </w:tc>
      </w:tr>
      <w:tr w:rsidR="00D51A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54957" w:rsidP="00DC61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D51A96" w:rsidRPr="00D51A96">
              <w:rPr>
                <w:sz w:val="26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BE5149" w:rsidP="00DC61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BE514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культур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870812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D51A9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Учебная дисциплина «</w:t>
      </w:r>
      <w:r w:rsidR="00D54957">
        <w:rPr>
          <w:sz w:val="24"/>
          <w:szCs w:val="24"/>
        </w:rPr>
        <w:t>Теория и история зарубежной</w:t>
      </w:r>
      <w:r w:rsidR="001964DA" w:rsidRPr="001964DA">
        <w:rPr>
          <w:sz w:val="24"/>
          <w:szCs w:val="24"/>
        </w:rPr>
        <w:t xml:space="preserve"> литературы</w:t>
      </w:r>
      <w:r w:rsidRPr="00D51A96">
        <w:rPr>
          <w:sz w:val="24"/>
          <w:szCs w:val="24"/>
        </w:rPr>
        <w:t xml:space="preserve">» </w:t>
      </w:r>
      <w:r w:rsidR="00D54957">
        <w:rPr>
          <w:sz w:val="24"/>
          <w:szCs w:val="24"/>
        </w:rPr>
        <w:t>изучается в семестрах 1-3</w:t>
      </w:r>
      <w:r w:rsidR="001964DA">
        <w:rPr>
          <w:sz w:val="24"/>
          <w:szCs w:val="24"/>
        </w:rPr>
        <w:t xml:space="preserve"> </w:t>
      </w:r>
    </w:p>
    <w:p w:rsidR="00A84551" w:rsidRPr="00D51A9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</w:t>
      </w:r>
      <w:r w:rsidR="00D51A96" w:rsidRPr="00D51A96">
        <w:rPr>
          <w:sz w:val="24"/>
          <w:szCs w:val="24"/>
        </w:rPr>
        <w:t xml:space="preserve"> </w:t>
      </w:r>
      <w:r w:rsidRPr="00D51A96">
        <w:rPr>
          <w:sz w:val="24"/>
          <w:szCs w:val="24"/>
        </w:rPr>
        <w:t>не предусмотрен</w:t>
      </w:r>
      <w:r w:rsidR="00D51A96" w:rsidRPr="00D51A96">
        <w:rPr>
          <w:sz w:val="24"/>
          <w:szCs w:val="24"/>
        </w:rPr>
        <w:t>а</w:t>
      </w:r>
      <w:r w:rsidR="00D51A96"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07012A" w:rsidRDefault="00D54957" w:rsidP="0007012A">
      <w:pPr>
        <w:pStyle w:val="af0"/>
        <w:numPr>
          <w:ilvl w:val="4"/>
          <w:numId w:val="6"/>
        </w:numPr>
        <w:jc w:val="both"/>
      </w:pPr>
      <w:r>
        <w:t>первый семестр-экзамен</w:t>
      </w:r>
    </w:p>
    <w:p w:rsidR="0007012A" w:rsidRDefault="00D54957" w:rsidP="0007012A">
      <w:pPr>
        <w:pStyle w:val="af0"/>
        <w:numPr>
          <w:ilvl w:val="4"/>
          <w:numId w:val="6"/>
        </w:numPr>
        <w:jc w:val="both"/>
      </w:pPr>
      <w:r>
        <w:t>второй семестр — зачет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>третий семестр--экзамен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  <w:r>
        <w:t xml:space="preserve"> </w:t>
      </w: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</w:p>
    <w:p w:rsidR="0007012A" w:rsidRDefault="0007012A" w:rsidP="0007012A">
      <w:pPr>
        <w:pStyle w:val="af0"/>
        <w:numPr>
          <w:ilvl w:val="4"/>
          <w:numId w:val="6"/>
        </w:numPr>
        <w:jc w:val="both"/>
      </w:pPr>
    </w:p>
    <w:p w:rsidR="001964DA" w:rsidRPr="001964DA" w:rsidRDefault="001964DA" w:rsidP="00D51A96">
      <w:pPr>
        <w:pStyle w:val="af0"/>
        <w:numPr>
          <w:ilvl w:val="4"/>
          <w:numId w:val="6"/>
        </w:numPr>
        <w:jc w:val="both"/>
      </w:pPr>
    </w:p>
    <w:p w:rsidR="00D51A96" w:rsidRDefault="00D51A96" w:rsidP="00D51A96">
      <w:pPr>
        <w:pStyle w:val="af0"/>
        <w:numPr>
          <w:ilvl w:val="3"/>
          <w:numId w:val="6"/>
        </w:numPr>
        <w:jc w:val="both"/>
      </w:pPr>
    </w:p>
    <w:p w:rsidR="00A84551" w:rsidRPr="007B449A" w:rsidRDefault="00A84551" w:rsidP="00D51A96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E73988">
        <w:t xml:space="preserve"> </w:t>
      </w:r>
      <w:r w:rsidRPr="007B449A">
        <w:t>в структуре ОПОП</w:t>
      </w:r>
    </w:p>
    <w:p w:rsidR="00D51A9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D51A96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bookmarkStart w:id="6" w:name="_GoBack"/>
      <w:bookmarkEnd w:id="6"/>
      <w:r w:rsidR="00E73988">
        <w:rPr>
          <w:sz w:val="24"/>
          <w:szCs w:val="24"/>
        </w:rPr>
        <w:t xml:space="preserve"> </w:t>
      </w:r>
      <w:r w:rsidR="00E73988" w:rsidRPr="00E73988">
        <w:rPr>
          <w:b/>
          <w:sz w:val="24"/>
          <w:szCs w:val="24"/>
        </w:rPr>
        <w:t>«</w:t>
      </w:r>
      <w:r w:rsidR="00D54957" w:rsidRPr="00D54957">
        <w:rPr>
          <w:sz w:val="24"/>
          <w:szCs w:val="24"/>
        </w:rPr>
        <w:t>Теория и</w:t>
      </w:r>
      <w:r w:rsidR="00D54957">
        <w:rPr>
          <w:b/>
          <w:sz w:val="24"/>
          <w:szCs w:val="24"/>
        </w:rPr>
        <w:t xml:space="preserve"> </w:t>
      </w:r>
      <w:r w:rsidR="00D54957">
        <w:rPr>
          <w:sz w:val="24"/>
          <w:szCs w:val="24"/>
        </w:rPr>
        <w:t>история зарубежной</w:t>
      </w:r>
      <w:r w:rsidR="001964DA" w:rsidRPr="005B09D9">
        <w:rPr>
          <w:sz w:val="24"/>
          <w:szCs w:val="24"/>
        </w:rPr>
        <w:t xml:space="preserve"> литературы</w:t>
      </w:r>
      <w:r w:rsidR="00E73988" w:rsidRPr="00E73988">
        <w:rPr>
          <w:b/>
          <w:sz w:val="24"/>
          <w:szCs w:val="24"/>
        </w:rPr>
        <w:t>»</w:t>
      </w:r>
      <w:r w:rsidR="00D51A96">
        <w:rPr>
          <w:i/>
          <w:sz w:val="24"/>
          <w:szCs w:val="24"/>
        </w:rPr>
        <w:t xml:space="preserve"> </w:t>
      </w:r>
      <w:r w:rsidRPr="00D51A96">
        <w:rPr>
          <w:sz w:val="24"/>
          <w:szCs w:val="24"/>
        </w:rPr>
        <w:t>относится к обязательной части программы.</w:t>
      </w:r>
    </w:p>
    <w:p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07012A" w:rsidRDefault="0007012A" w:rsidP="0007012A">
      <w:r>
        <w:tab/>
      </w:r>
    </w:p>
    <w:p w:rsidR="0007012A" w:rsidRDefault="0007012A" w:rsidP="0007012A">
      <w:r>
        <w:tab/>
        <w:t>Учебная дисциплина  «</w:t>
      </w:r>
      <w:r w:rsidR="00D54957">
        <w:t>Теория и история зарубежной</w:t>
      </w:r>
      <w:r>
        <w:t xml:space="preserve"> литературы» относится к обязательной части программы.</w:t>
      </w:r>
    </w:p>
    <w:p w:rsidR="0007012A" w:rsidRDefault="0007012A" w:rsidP="0007012A">
      <w:r>
        <w:t>1.2.</w:t>
      </w:r>
      <w:r>
        <w:tab/>
        <w:t xml:space="preserve">Цели и планируемые результаты обучения по дисциплине </w:t>
      </w:r>
    </w:p>
    <w:p w:rsidR="0007012A" w:rsidRDefault="0007012A" w:rsidP="0007012A">
      <w:r>
        <w:t></w:t>
      </w:r>
      <w:r>
        <w:tab/>
        <w:t>Целями осво</w:t>
      </w:r>
      <w:r w:rsidR="00854C61">
        <w:t>ения дисциплины «Теория и история зарубежной</w:t>
      </w:r>
      <w:r>
        <w:t xml:space="preserve"> литературы» является:</w:t>
      </w:r>
    </w:p>
    <w:p w:rsidR="0007012A" w:rsidRDefault="0007012A" w:rsidP="0007012A">
      <w:r>
        <w:t></w:t>
      </w:r>
      <w:r>
        <w:tab/>
        <w:t>из</w:t>
      </w:r>
      <w:r w:rsidR="001D0819">
        <w:t>учение процесса развития зарубежной</w:t>
      </w:r>
      <w:r>
        <w:t xml:space="preserve"> литературы, его основных периодов, основных литературных направлений, авторов и их произведений;</w:t>
      </w:r>
    </w:p>
    <w:p w:rsidR="0007012A" w:rsidRDefault="0007012A" w:rsidP="0007012A">
      <w:r>
        <w:t></w:t>
      </w:r>
      <w:r>
        <w:tab/>
        <w:t>формирова</w:t>
      </w:r>
      <w:r w:rsidR="00854C61">
        <w:t>ние навыков историко-культурного и литературоведческого</w:t>
      </w:r>
      <w:r>
        <w:t xml:space="preserve"> анализа художественных произведений, умение определять литературные направления и школы, производить комплексный анализ материала, составляющих необходимый подход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07012A" w:rsidRDefault="0007012A" w:rsidP="0007012A">
      <w:r>
        <w:t></w:t>
      </w:r>
      <w:r>
        <w:tab/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дисциплине. </w:t>
      </w:r>
    </w:p>
    <w:p w:rsidR="0007012A" w:rsidRPr="0007012A" w:rsidRDefault="0007012A" w:rsidP="0007012A">
      <w:r>
        <w:t></w:t>
      </w:r>
      <w:r>
        <w:tab/>
        <w:t>Результатом обучения по учебной дисциплине/учебному модулю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:rsidR="003D5F48" w:rsidRPr="00D51A96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1A96">
        <w:rPr>
          <w:rFonts w:eastAsia="Times New Roman"/>
          <w:sz w:val="24"/>
          <w:szCs w:val="24"/>
        </w:rPr>
        <w:lastRenderedPageBreak/>
        <w:t>формирование у</w:t>
      </w:r>
      <w:r w:rsidR="008A3FEA" w:rsidRPr="00D51A96">
        <w:rPr>
          <w:rFonts w:eastAsia="Times New Roman"/>
          <w:sz w:val="24"/>
          <w:szCs w:val="24"/>
        </w:rPr>
        <w:t xml:space="preserve"> обучающи</w:t>
      </w:r>
      <w:r w:rsidRPr="00D51A96">
        <w:rPr>
          <w:rFonts w:eastAsia="Times New Roman"/>
          <w:sz w:val="24"/>
          <w:szCs w:val="24"/>
        </w:rPr>
        <w:t>хся</w:t>
      </w:r>
      <w:r w:rsidR="00566BD8" w:rsidRPr="00D51A96">
        <w:rPr>
          <w:rFonts w:eastAsia="Times New Roman"/>
          <w:sz w:val="24"/>
          <w:szCs w:val="24"/>
        </w:rPr>
        <w:t xml:space="preserve"> </w:t>
      </w:r>
      <w:r w:rsidR="00762EAC" w:rsidRPr="00D51A96">
        <w:rPr>
          <w:rFonts w:eastAsia="Times New Roman"/>
          <w:sz w:val="24"/>
          <w:szCs w:val="24"/>
        </w:rPr>
        <w:t>компетенци</w:t>
      </w:r>
      <w:r w:rsidR="00CD18DB" w:rsidRPr="00D51A96">
        <w:rPr>
          <w:rFonts w:eastAsia="Times New Roman"/>
          <w:sz w:val="24"/>
          <w:szCs w:val="24"/>
        </w:rPr>
        <w:t>й</w:t>
      </w:r>
      <w:r w:rsidR="00762EAC" w:rsidRPr="00D51A96">
        <w:rPr>
          <w:rFonts w:eastAsia="Times New Roman"/>
          <w:sz w:val="24"/>
          <w:szCs w:val="24"/>
        </w:rPr>
        <w:t>,</w:t>
      </w:r>
      <w:r w:rsidR="00894420" w:rsidRPr="00D51A96">
        <w:rPr>
          <w:rFonts w:eastAsia="Times New Roman"/>
          <w:sz w:val="24"/>
          <w:szCs w:val="24"/>
        </w:rPr>
        <w:t xml:space="preserve"> </w:t>
      </w:r>
      <w:r w:rsidR="008A3FEA" w:rsidRPr="00D51A96">
        <w:rPr>
          <w:rFonts w:eastAsia="Times New Roman"/>
          <w:sz w:val="24"/>
          <w:szCs w:val="24"/>
        </w:rPr>
        <w:t>установленны</w:t>
      </w:r>
      <w:r w:rsidR="00CD18DB" w:rsidRPr="00D51A96">
        <w:rPr>
          <w:rFonts w:eastAsia="Times New Roman"/>
          <w:sz w:val="24"/>
          <w:szCs w:val="24"/>
        </w:rPr>
        <w:t>х образовательной программой</w:t>
      </w:r>
      <w:r w:rsidR="00642081" w:rsidRPr="00D51A96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>
        <w:rPr>
          <w:rFonts w:eastAsia="Times New Roman"/>
          <w:sz w:val="24"/>
          <w:szCs w:val="24"/>
        </w:rPr>
        <w:t>.</w:t>
      </w:r>
      <w:r w:rsidR="00963DA6" w:rsidRPr="00D51A96">
        <w:rPr>
          <w:rFonts w:eastAsia="Times New Roman"/>
          <w:sz w:val="24"/>
          <w:szCs w:val="24"/>
        </w:rPr>
        <w:t xml:space="preserve"> 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A05FD0" w:rsidRDefault="00A05FD0" w:rsidP="00A05FD0">
      <w:pPr>
        <w:pStyle w:val="2"/>
        <w:numPr>
          <w:ilvl w:val="0"/>
          <w:numId w:val="0"/>
        </w:numPr>
        <w:ind w:left="709"/>
      </w:pPr>
      <w:r>
        <w:t>Формируемые компетенции и индикаторы достижения компетенций:</w:t>
      </w:r>
    </w:p>
    <w:p w:rsidR="00A05FD0" w:rsidRPr="00BB265D" w:rsidRDefault="00A05FD0" w:rsidP="00A05FD0"/>
    <w:p w:rsidR="007D3C3A" w:rsidRPr="00BB265D" w:rsidRDefault="007D3C3A" w:rsidP="007D3C3A"/>
    <w:tbl>
      <w:tblPr>
        <w:tblpPr w:leftFromText="180" w:rightFromText="180" w:vertAnchor="text" w:tblpXSpec="righ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7D3C3A" w:rsidRPr="00F31E81" w:rsidTr="008F513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D3C3A" w:rsidRPr="002E16C0" w:rsidRDefault="007D3C3A" w:rsidP="008F513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D3C3A" w:rsidRPr="002E16C0" w:rsidRDefault="007D3C3A" w:rsidP="008F51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7D3C3A" w:rsidRPr="002E16C0" w:rsidRDefault="007D3C3A" w:rsidP="008F513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34871" w:rsidRPr="00F31E81" w:rsidTr="00E60DCB">
        <w:trPr>
          <w:trHeight w:val="2557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E34871" w:rsidRDefault="00E34871" w:rsidP="008F5130">
            <w:pPr>
              <w:pStyle w:val="pboth"/>
              <w:rPr>
                <w:sz w:val="22"/>
                <w:szCs w:val="22"/>
              </w:rPr>
            </w:pPr>
            <w:r w:rsidRPr="008B6FA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  <w:p w:rsidR="00E34871" w:rsidRPr="008B6FA5" w:rsidRDefault="00E34871" w:rsidP="008F5130">
            <w:pPr>
              <w:pStyle w:val="pboth"/>
              <w:rPr>
                <w:sz w:val="22"/>
                <w:szCs w:val="22"/>
              </w:rPr>
            </w:pPr>
            <w:r w:rsidRPr="00BB265D">
              <w:rPr>
                <w:sz w:val="22"/>
                <w:szCs w:val="22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871" w:rsidRDefault="00854C61" w:rsidP="00E60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ИД-ПК-1.3</w:t>
            </w:r>
          </w:p>
          <w:p w:rsidR="00854C61" w:rsidRPr="008B6FA5" w:rsidRDefault="00854C61" w:rsidP="00E60DC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854C61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научно-популярных программ в области культуры и образования</w:t>
            </w:r>
          </w:p>
        </w:tc>
      </w:tr>
      <w:tr w:rsidR="00B94A82" w:rsidRPr="00F31E81" w:rsidTr="008704A1">
        <w:trPr>
          <w:trHeight w:val="1898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4A82" w:rsidRDefault="00854C61" w:rsidP="008F5130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  <w:r w:rsidR="00B94A82" w:rsidRPr="002635DC">
              <w:rPr>
                <w:sz w:val="22"/>
                <w:szCs w:val="22"/>
              </w:rPr>
              <w:t>.</w:t>
            </w:r>
          </w:p>
          <w:p w:rsidR="00B94A82" w:rsidRPr="008B6FA5" w:rsidRDefault="00B94A82" w:rsidP="008F5130">
            <w:pPr>
              <w:pStyle w:val="pboth"/>
              <w:rPr>
                <w:sz w:val="22"/>
                <w:szCs w:val="22"/>
              </w:rPr>
            </w:pPr>
            <w:r w:rsidRPr="002635DC">
              <w:rPr>
                <w:sz w:val="22"/>
                <w:szCs w:val="22"/>
              </w:rPr>
              <w:t>Способен к проведению учебных занятий и внеклассной работы по языку и литературе в общеобразовательных  организациях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A82" w:rsidRDefault="00854C61" w:rsidP="008704A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ИД-ПК-4.3</w:t>
            </w:r>
          </w:p>
          <w:p w:rsidR="00854C61" w:rsidRDefault="00854C61" w:rsidP="008704A1">
            <w:pPr>
              <w:rPr>
                <w:rFonts w:eastAsia="Times New Roman"/>
                <w:color w:val="000000"/>
              </w:rPr>
            </w:pPr>
            <w:r w:rsidRPr="00854C61">
              <w:rPr>
                <w:rFonts w:eastAsia="Times New Roman"/>
                <w:color w:val="000000"/>
              </w:rPr>
              <w:t>Интерпретация культурологических текстов и использование их при формировании и реализации комплексных программ культурного развития</w:t>
            </w:r>
          </w:p>
        </w:tc>
      </w:tr>
      <w:tr w:rsidR="007D3C3A" w:rsidRPr="00F31E81" w:rsidTr="008F513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A" w:rsidRPr="002635DC" w:rsidRDefault="007D3C3A" w:rsidP="008F5130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A" w:rsidRDefault="007D3C3A" w:rsidP="008F5130">
            <w:pPr>
              <w:rPr>
                <w:color w:val="000000"/>
              </w:rPr>
            </w:pPr>
          </w:p>
        </w:tc>
      </w:tr>
    </w:tbl>
    <w:p w:rsidR="007D3C3A" w:rsidRDefault="007D3C3A" w:rsidP="007D3C3A">
      <w:pPr>
        <w:pStyle w:val="2"/>
        <w:numPr>
          <w:ilvl w:val="0"/>
          <w:numId w:val="0"/>
        </w:numPr>
        <w:rPr>
          <w:szCs w:val="26"/>
        </w:rPr>
      </w:pPr>
    </w:p>
    <w:p w:rsidR="00A05FD0" w:rsidRDefault="007D3C3A" w:rsidP="007D3C3A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br w:type="textWrapping" w:clear="all"/>
      </w:r>
    </w:p>
    <w:p w:rsidR="00D51A96" w:rsidRDefault="00A05FD0" w:rsidP="00A05FD0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br w:type="textWrapping" w:clear="all"/>
      </w: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B2055" w:rsidRPr="0004140F" w:rsidTr="00DC61A2">
        <w:trPr>
          <w:trHeight w:val="340"/>
        </w:trPr>
        <w:tc>
          <w:tcPr>
            <w:tcW w:w="3969" w:type="dxa"/>
            <w:vAlign w:val="center"/>
          </w:tcPr>
          <w:p w:rsidR="000B2055" w:rsidRPr="00342AAE" w:rsidRDefault="000B2055" w:rsidP="00DC61A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0B2055" w:rsidRPr="00AA766E" w:rsidRDefault="00854C61" w:rsidP="00DC61A2">
            <w:pPr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0B2055" w:rsidRPr="00AA766E" w:rsidRDefault="000B2055" w:rsidP="00DC61A2">
            <w:pPr>
              <w:jc w:val="center"/>
              <w:rPr>
                <w:highlight w:val="yellow"/>
              </w:rPr>
            </w:pPr>
            <w:r w:rsidRPr="001964D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0B2055" w:rsidRPr="00AA766E" w:rsidRDefault="00854C61" w:rsidP="00DC61A2">
            <w:pPr>
              <w:jc w:val="center"/>
              <w:rPr>
                <w:highlight w:val="yellow"/>
              </w:rPr>
            </w:pPr>
            <w:r>
              <w:t>360</w:t>
            </w:r>
          </w:p>
        </w:tc>
        <w:tc>
          <w:tcPr>
            <w:tcW w:w="937" w:type="dxa"/>
            <w:vAlign w:val="center"/>
          </w:tcPr>
          <w:p w:rsidR="000B2055" w:rsidRPr="0004140F" w:rsidRDefault="000B2055" w:rsidP="00DC61A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1964DA" w:rsidRDefault="001964DA" w:rsidP="007B65C7">
      <w:pPr>
        <w:rPr>
          <w:b/>
        </w:rPr>
      </w:pPr>
    </w:p>
    <w:sectPr w:rsidR="001964DA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98" w:rsidRDefault="007B7C98" w:rsidP="005E3840">
      <w:r>
        <w:separator/>
      </w:r>
    </w:p>
  </w:endnote>
  <w:endnote w:type="continuationSeparator" w:id="0">
    <w:p w:rsidR="007B7C98" w:rsidRDefault="007B7C9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17739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98" w:rsidRDefault="007B7C98" w:rsidP="005E3840">
      <w:r>
        <w:separator/>
      </w:r>
    </w:p>
  </w:footnote>
  <w:footnote w:type="continuationSeparator" w:id="0">
    <w:p w:rsidR="007B7C98" w:rsidRDefault="007B7C9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17739C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BE514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12A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7FE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64DA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819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E76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0FC4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66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70A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9D9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B6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7C98"/>
    <w:rsid w:val="007C0926"/>
    <w:rsid w:val="007C2334"/>
    <w:rsid w:val="007C297E"/>
    <w:rsid w:val="007C3227"/>
    <w:rsid w:val="007D2876"/>
    <w:rsid w:val="007D3C3A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4C61"/>
    <w:rsid w:val="008606A6"/>
    <w:rsid w:val="00861BB0"/>
    <w:rsid w:val="00861C5B"/>
    <w:rsid w:val="00864324"/>
    <w:rsid w:val="00865677"/>
    <w:rsid w:val="00865A79"/>
    <w:rsid w:val="008678FB"/>
    <w:rsid w:val="00867E01"/>
    <w:rsid w:val="0087081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103A"/>
    <w:rsid w:val="008B3178"/>
    <w:rsid w:val="008B3D5B"/>
    <w:rsid w:val="008B3F7B"/>
    <w:rsid w:val="008B5954"/>
    <w:rsid w:val="008B6FA5"/>
    <w:rsid w:val="008B76B2"/>
    <w:rsid w:val="008C01B4"/>
    <w:rsid w:val="008C52CF"/>
    <w:rsid w:val="008C7BA1"/>
    <w:rsid w:val="008D0628"/>
    <w:rsid w:val="008D1FEE"/>
    <w:rsid w:val="008D25AB"/>
    <w:rsid w:val="008D2B29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501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3DDA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7F9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5FD0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66E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527C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06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21D"/>
    <w:rsid w:val="00B807AA"/>
    <w:rsid w:val="00B80B7C"/>
    <w:rsid w:val="00B838D8"/>
    <w:rsid w:val="00B83EC9"/>
    <w:rsid w:val="00B84604"/>
    <w:rsid w:val="00B8502B"/>
    <w:rsid w:val="00B878F8"/>
    <w:rsid w:val="00B94A82"/>
    <w:rsid w:val="00B96945"/>
    <w:rsid w:val="00BA0010"/>
    <w:rsid w:val="00BA1941"/>
    <w:rsid w:val="00BA2B03"/>
    <w:rsid w:val="00BA317A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5149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3FD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468C"/>
    <w:rsid w:val="00C8588B"/>
    <w:rsid w:val="00C87339"/>
    <w:rsid w:val="00C90244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957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E2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871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3D03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DED1DE7-6919-4B5B-A8E5-09041B38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E886-FC66-4F18-B23F-BDCF039C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Oxana Zapeka</cp:lastModifiedBy>
  <cp:revision>2</cp:revision>
  <cp:lastPrinted>2021-05-14T12:22:00Z</cp:lastPrinted>
  <dcterms:created xsi:type="dcterms:W3CDTF">2022-04-14T20:25:00Z</dcterms:created>
  <dcterms:modified xsi:type="dcterms:W3CDTF">2022-04-14T20:25:00Z</dcterms:modified>
</cp:coreProperties>
</file>