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EB3027">
            <w:pPr>
              <w:pStyle w:val="2"/>
              <w:numPr>
                <w:ilvl w:val="0"/>
                <w:numId w:val="0"/>
              </w:numPr>
              <w:jc w:val="center"/>
              <w:outlineLvl w:val="1"/>
            </w:pPr>
            <w: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44535D7" w:rsidR="00E05948" w:rsidRPr="00C258B0" w:rsidRDefault="009F563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Безопасность жизнедеятельности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2156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E858A73" w:rsidR="00E2156B" w:rsidRPr="00E2156B" w:rsidRDefault="008B507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590A5011" w14:textId="3FF94DB7" w:rsidR="00E2156B" w:rsidRPr="00E2156B" w:rsidRDefault="008B507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Хореографическое искусство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C86BCEA" w:rsidR="00E2156B" w:rsidRPr="00E2156B" w:rsidRDefault="008B507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Педагогика балета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ECCC95F" w:rsidR="004E4C46" w:rsidRPr="00E2156B" w:rsidRDefault="005E642D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9F5635">
        <w:rPr>
          <w:sz w:val="24"/>
          <w:szCs w:val="24"/>
        </w:rPr>
        <w:t>Безопасность жизнедеятельности</w:t>
      </w:r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9F5635">
        <w:rPr>
          <w:sz w:val="24"/>
          <w:szCs w:val="24"/>
        </w:rPr>
        <w:t>третьем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E42CC16" w:rsidR="00A84551" w:rsidRPr="00E2156B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44B72CC" w:rsidR="00797466" w:rsidRPr="00797466" w:rsidRDefault="009F5635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227636A5" w14:textId="35376C1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B470814" w:rsidR="007E18CB" w:rsidRPr="00E2156B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9F5635">
        <w:rPr>
          <w:sz w:val="24"/>
          <w:szCs w:val="24"/>
        </w:rPr>
        <w:t>Безопасность жизнедеятельности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>относится к обязательной части программы.</w:t>
      </w: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A6E3A14" w14:textId="77777777" w:rsidR="009F5635" w:rsidRPr="00D5517D" w:rsidRDefault="009F5635" w:rsidP="009F563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Безопасность жизнедеятельности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1B6BA2D" w14:textId="08FCE0ED" w:rsidR="009F5635" w:rsidRPr="00BB1E7F" w:rsidRDefault="00EB3027" w:rsidP="009F56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="009F5635">
        <w:rPr>
          <w:rFonts w:eastAsia="Times New Roman"/>
          <w:sz w:val="24"/>
          <w:szCs w:val="24"/>
        </w:rPr>
        <w:t>ормирование навыков идентификации</w:t>
      </w:r>
      <w:r w:rsidR="009F5635" w:rsidRPr="00B931A7">
        <w:rPr>
          <w:rFonts w:eastAsia="Times New Roman"/>
          <w:sz w:val="24"/>
          <w:szCs w:val="24"/>
        </w:rPr>
        <w:t xml:space="preserve"> источников чрезвычайных ситуаций природного и техногенного происхождения</w:t>
      </w:r>
      <w:r w:rsidR="009F5635" w:rsidRPr="00BB1E7F">
        <w:rPr>
          <w:rFonts w:eastAsia="Times New Roman"/>
          <w:sz w:val="24"/>
          <w:szCs w:val="24"/>
        </w:rPr>
        <w:t>;</w:t>
      </w:r>
    </w:p>
    <w:p w14:paraId="1A1130EF" w14:textId="77777777" w:rsidR="009F5635" w:rsidRPr="00BB1E7F" w:rsidRDefault="009F5635" w:rsidP="009F56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формирование навыков </w:t>
      </w:r>
      <w:r w:rsidRPr="00B931A7">
        <w:rPr>
          <w:color w:val="333333"/>
          <w:sz w:val="24"/>
          <w:szCs w:val="24"/>
        </w:rPr>
        <w:t>оценивани</w:t>
      </w:r>
      <w:r>
        <w:rPr>
          <w:color w:val="333333"/>
          <w:sz w:val="24"/>
          <w:szCs w:val="24"/>
        </w:rPr>
        <w:t>я</w:t>
      </w:r>
      <w:r w:rsidRPr="00B931A7">
        <w:rPr>
          <w:color w:val="333333"/>
          <w:sz w:val="24"/>
          <w:szCs w:val="24"/>
        </w:rPr>
        <w:t xml:space="preserve"> вероятности возникновения потенциальной опасности и принятие мер по ее предупреждению</w:t>
      </w:r>
      <w:r w:rsidRPr="00BB1E7F">
        <w:rPr>
          <w:color w:val="333333"/>
          <w:sz w:val="24"/>
          <w:szCs w:val="24"/>
        </w:rPr>
        <w:t>;</w:t>
      </w:r>
    </w:p>
    <w:p w14:paraId="208EF979" w14:textId="77777777" w:rsidR="009F5635" w:rsidRPr="00BB1E7F" w:rsidRDefault="009F5635" w:rsidP="009F56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навыков трансляции полученных знаний в сфере </w:t>
      </w:r>
      <w:r>
        <w:rPr>
          <w:rFonts w:eastAsia="Times New Roman"/>
          <w:sz w:val="24"/>
          <w:szCs w:val="24"/>
        </w:rPr>
        <w:t>Безопасности жизнедеятельности</w:t>
      </w:r>
      <w:r w:rsidRPr="00BB1E7F">
        <w:rPr>
          <w:rFonts w:eastAsia="Times New Roman"/>
          <w:sz w:val="24"/>
          <w:szCs w:val="24"/>
        </w:rPr>
        <w:t xml:space="preserve">; </w:t>
      </w:r>
    </w:p>
    <w:p w14:paraId="280556B9" w14:textId="77777777" w:rsidR="009F5635" w:rsidRPr="00BB1E7F" w:rsidRDefault="009F5635" w:rsidP="009F563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обучающихся компетенции </w:t>
      </w:r>
      <w:r>
        <w:rPr>
          <w:rFonts w:eastAsia="Times New Roman"/>
          <w:sz w:val="24"/>
          <w:szCs w:val="24"/>
        </w:rPr>
        <w:t>УК</w:t>
      </w:r>
      <w:r w:rsidRPr="00BB1E7F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8</w:t>
      </w:r>
      <w:r w:rsidRPr="00BB1E7F">
        <w:rPr>
          <w:rFonts w:eastAsia="Times New Roman"/>
          <w:sz w:val="24"/>
          <w:szCs w:val="24"/>
        </w:rPr>
        <w:t xml:space="preserve"> (Способ</w:t>
      </w:r>
      <w:r>
        <w:rPr>
          <w:rFonts w:eastAsia="Times New Roman"/>
          <w:sz w:val="24"/>
          <w:szCs w:val="24"/>
        </w:rPr>
        <w:t>е</w:t>
      </w:r>
      <w:r w:rsidRPr="00BB1E7F">
        <w:rPr>
          <w:rFonts w:eastAsia="Times New Roman"/>
          <w:sz w:val="24"/>
          <w:szCs w:val="24"/>
        </w:rPr>
        <w:t xml:space="preserve">н применять (на базовом уровне) знание </w:t>
      </w:r>
      <w:r>
        <w:rPr>
          <w:rFonts w:eastAsia="Times New Roman"/>
          <w:sz w:val="24"/>
          <w:szCs w:val="24"/>
        </w:rPr>
        <w:t>правовых основ обеспечения безопасности жизнедеятельности</w:t>
      </w:r>
      <w:r w:rsidRPr="00BB1E7F">
        <w:rPr>
          <w:rFonts w:eastAsia="Times New Roman"/>
          <w:sz w:val="24"/>
          <w:szCs w:val="24"/>
        </w:rPr>
        <w:t xml:space="preserve">, а также методики </w:t>
      </w:r>
      <w:r>
        <w:rPr>
          <w:rFonts w:eastAsia="Times New Roman"/>
          <w:sz w:val="24"/>
          <w:szCs w:val="24"/>
        </w:rPr>
        <w:t>классификации чрезвычайных ситуаций природного и техногенного происхождения и применении мер по ее предупреждению</w:t>
      </w:r>
      <w:r w:rsidRPr="00BB1E7F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6FDCC0C9" w14:textId="77777777" w:rsidR="009F5635" w:rsidRPr="00AB1A47" w:rsidRDefault="009F5635" w:rsidP="009F56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49B431FD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281"/>
        <w:gridCol w:w="3798"/>
      </w:tblGrid>
      <w:tr w:rsidR="009F5635" w:rsidRPr="00F31E81" w14:paraId="68878F4A" w14:textId="77777777" w:rsidTr="009F5635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D76907" w14:textId="77777777" w:rsidR="009F5635" w:rsidRPr="002E16C0" w:rsidRDefault="009F5635" w:rsidP="00E50EC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E527EE" w14:textId="77777777" w:rsidR="009F5635" w:rsidRPr="002E16C0" w:rsidRDefault="009F5635" w:rsidP="00E50E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139AF00" w14:textId="77777777" w:rsidR="009F5635" w:rsidRPr="002E16C0" w:rsidRDefault="009F5635" w:rsidP="00E50E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FB6F2A" w14:textId="77777777" w:rsidR="009F5635" w:rsidRPr="00AB1A47" w:rsidRDefault="009F5635" w:rsidP="00E50EC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4E461C5" w14:textId="77777777" w:rsidR="009F5635" w:rsidRPr="00AB1A47" w:rsidRDefault="009F5635" w:rsidP="00E50EC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F5635" w:rsidRPr="00F31E81" w14:paraId="07939BED" w14:textId="77777777" w:rsidTr="009F563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10A16" w14:textId="77777777" w:rsidR="009F5635" w:rsidRPr="00B931A7" w:rsidRDefault="009F5635" w:rsidP="00E50EC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931A7">
              <w:rPr>
                <w:iCs/>
                <w:sz w:val="22"/>
                <w:szCs w:val="22"/>
              </w:rPr>
              <w:t xml:space="preserve">Способен создавать и поддерживать </w:t>
            </w:r>
            <w:r w:rsidRPr="00B931A7">
              <w:rPr>
                <w:iCs/>
                <w:sz w:val="22"/>
                <w:szCs w:val="22"/>
              </w:rPr>
              <w:lastRenderedPageBreak/>
              <w:t>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BFAA" w14:textId="77777777" w:rsidR="009F5635" w:rsidRPr="00B931A7" w:rsidRDefault="009F5635" w:rsidP="00E50E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931A7">
              <w:rPr>
                <w:iCs/>
                <w:color w:val="000000"/>
              </w:rPr>
              <w:lastRenderedPageBreak/>
              <w:t xml:space="preserve">ИД-УК-8.1 Классификация источников чрезвычайных ситуаций природного и техногенного происхождения; причин, </w:t>
            </w:r>
            <w:r w:rsidRPr="00B931A7">
              <w:rPr>
                <w:iCs/>
                <w:color w:val="000000"/>
              </w:rPr>
              <w:lastRenderedPageBreak/>
              <w:t>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1B625" w14:textId="77777777" w:rsidR="009F5635" w:rsidRDefault="009F5635" w:rsidP="009F563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B1A47">
              <w:rPr>
                <w:rFonts w:cstheme="minorBidi"/>
              </w:rPr>
              <w:lastRenderedPageBreak/>
              <w:t xml:space="preserve">Применяет </w:t>
            </w:r>
            <w:r>
              <w:rPr>
                <w:rFonts w:cstheme="minorBidi"/>
              </w:rPr>
              <w:t xml:space="preserve">теоретические знания для классификации источников ЧС и </w:t>
            </w:r>
            <w:r>
              <w:rPr>
                <w:rFonts w:cstheme="minorBidi"/>
              </w:rPr>
              <w:lastRenderedPageBreak/>
              <w:t>способов защиты.</w:t>
            </w:r>
          </w:p>
          <w:p w14:paraId="00059E09" w14:textId="77777777" w:rsidR="009F5635" w:rsidRDefault="009F5635" w:rsidP="009F563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Разрабатывает план мероприятий по обеспечению безопасности в организации.</w:t>
            </w:r>
          </w:p>
          <w:p w14:paraId="728C64A8" w14:textId="77777777" w:rsidR="009F5635" w:rsidRDefault="009F5635" w:rsidP="009F563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методами прогнозирования возникновения опасных и чрезвычайных ситуаций.</w:t>
            </w:r>
          </w:p>
          <w:p w14:paraId="0EFE7360" w14:textId="77777777" w:rsidR="009F5635" w:rsidRDefault="009F5635" w:rsidP="009F563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 нормативно-правовой информации для регулирования вопросов, связанных с безопасностью жизнедеятельности.</w:t>
            </w:r>
          </w:p>
          <w:p w14:paraId="529CF254" w14:textId="77777777" w:rsidR="009F5635" w:rsidRDefault="009F5635" w:rsidP="009F563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Выполняет расчеты необходимые для выявления допустимых значений по обеспечению безопасности жизнедеятельности.</w:t>
            </w:r>
          </w:p>
          <w:p w14:paraId="6A097327" w14:textId="77777777" w:rsidR="009F5635" w:rsidRPr="000C0D3B" w:rsidRDefault="009F5635" w:rsidP="009F563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информационными коммуникационными технологиями для выполнения практических заданий.</w:t>
            </w:r>
          </w:p>
        </w:tc>
      </w:tr>
      <w:tr w:rsidR="009F5635" w:rsidRPr="00F31E81" w14:paraId="0771F149" w14:textId="77777777" w:rsidTr="009F5635">
        <w:trPr>
          <w:trHeight w:val="113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19722" w14:textId="77777777" w:rsidR="009F5635" w:rsidRPr="00B931A7" w:rsidRDefault="009F5635" w:rsidP="00E50EC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FCA7E" w14:textId="77777777" w:rsidR="009F5635" w:rsidRPr="00B931A7" w:rsidRDefault="009F5635" w:rsidP="00E50EC1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 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82722" w14:textId="77777777" w:rsidR="009F5635" w:rsidRPr="00021C27" w:rsidRDefault="009F5635" w:rsidP="00E50EC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F5635" w:rsidRPr="00F31E81" w14:paraId="48AFDC78" w14:textId="77777777" w:rsidTr="009F5635">
        <w:trPr>
          <w:trHeight w:val="9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23E42" w14:textId="77777777" w:rsidR="009F5635" w:rsidRPr="00B931A7" w:rsidRDefault="009F5635" w:rsidP="00E50EC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B416B" w14:textId="77777777" w:rsidR="009F5635" w:rsidRPr="00B931A7" w:rsidRDefault="009F5635" w:rsidP="00E50EC1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 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97EBC" w14:textId="77777777" w:rsidR="009F5635" w:rsidRPr="00021C27" w:rsidRDefault="009F5635" w:rsidP="00E50EC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F5635" w:rsidRPr="00F31E81" w14:paraId="391FC2EB" w14:textId="77777777" w:rsidTr="009F5635">
        <w:trPr>
          <w:trHeight w:val="10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9D045" w14:textId="77777777" w:rsidR="009F5635" w:rsidRPr="00B931A7" w:rsidRDefault="009F5635" w:rsidP="00E50EC1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A7B764" w14:textId="77777777" w:rsidR="009F5635" w:rsidRPr="00B931A7" w:rsidRDefault="009F5635" w:rsidP="00E50EC1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 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  <w:tc>
          <w:tcPr>
            <w:tcW w:w="37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34661" w14:textId="77777777" w:rsidR="009F5635" w:rsidRPr="00021C27" w:rsidRDefault="009F5635" w:rsidP="00E50EC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0EEA25C" w14:textId="77777777" w:rsidR="009F5635" w:rsidRPr="009F5635" w:rsidRDefault="009F5635" w:rsidP="009F563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E513AD0" w:rsidR="007B65C7" w:rsidRPr="00E2156B" w:rsidRDefault="009F5635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proofErr w:type="spellStart"/>
            <w:r w:rsidRPr="00E2156B">
              <w:rPr>
                <w:b/>
                <w:sz w:val="24"/>
                <w:szCs w:val="24"/>
              </w:rPr>
              <w:t>з.е</w:t>
            </w:r>
            <w:proofErr w:type="spellEnd"/>
            <w:r w:rsidRPr="00E215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B58A409" w:rsidR="007B65C7" w:rsidRPr="00E2156B" w:rsidRDefault="009F5635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6E1A" w14:textId="77777777" w:rsidR="00472CA8" w:rsidRDefault="00472CA8" w:rsidP="005E3840">
      <w:r>
        <w:separator/>
      </w:r>
    </w:p>
  </w:endnote>
  <w:endnote w:type="continuationSeparator" w:id="0">
    <w:p w14:paraId="136B0D06" w14:textId="77777777" w:rsidR="00472CA8" w:rsidRDefault="00472CA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4109" w14:textId="77777777" w:rsidR="00472CA8" w:rsidRDefault="00472CA8" w:rsidP="005E3840">
      <w:r>
        <w:separator/>
      </w:r>
    </w:p>
  </w:footnote>
  <w:footnote w:type="continuationSeparator" w:id="0">
    <w:p w14:paraId="3E8D93E7" w14:textId="77777777" w:rsidR="00472CA8" w:rsidRDefault="00472CA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02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CA8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37B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07D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21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5635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6BA4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ED0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3027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8B90218-0A4D-439F-BF8C-0DFAC30A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94BD-880F-4BA0-BB7C-2AC749AF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User</cp:lastModifiedBy>
  <cp:revision>6</cp:revision>
  <cp:lastPrinted>2021-04-01T07:58:00Z</cp:lastPrinted>
  <dcterms:created xsi:type="dcterms:W3CDTF">2022-01-12T05:52:00Z</dcterms:created>
  <dcterms:modified xsi:type="dcterms:W3CDTF">2022-03-17T05:08:00Z</dcterms:modified>
</cp:coreProperties>
</file>