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070ED" w:rsidR="00E05948" w:rsidRPr="00C258B0" w:rsidRDefault="00DA3933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DA3933">
              <w:rPr>
                <w:rFonts w:eastAsia="Times New Roman"/>
                <w:b/>
                <w:sz w:val="26"/>
                <w:szCs w:val="26"/>
              </w:rPr>
              <w:t>ИЗОБРАЗИТЕЛЬНОЕ ИСКУССТВО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431A47A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DD6F0D">
        <w:rPr>
          <w:iCs/>
          <w:sz w:val="24"/>
          <w:szCs w:val="24"/>
        </w:rPr>
        <w:t>И</w:t>
      </w:r>
      <w:r w:rsidR="00DD6F0D" w:rsidRPr="00DD6F0D">
        <w:rPr>
          <w:rFonts w:eastAsia="Times New Roman"/>
          <w:bCs/>
          <w:sz w:val="26"/>
          <w:szCs w:val="26"/>
        </w:rPr>
        <w:t>зобразительное искусство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</w:t>
      </w:r>
      <w:r w:rsidR="00991121">
        <w:rPr>
          <w:rFonts w:eastAsia="Times New Roman"/>
          <w:iCs/>
          <w:sz w:val="24"/>
          <w:szCs w:val="24"/>
        </w:rPr>
        <w:t>, седьмом</w:t>
      </w:r>
      <w:r w:rsidR="00E44152" w:rsidRPr="00E44152">
        <w:rPr>
          <w:rFonts w:eastAsia="Times New Roman"/>
          <w:iCs/>
          <w:sz w:val="24"/>
          <w:szCs w:val="24"/>
        </w:rPr>
        <w:t xml:space="preserve"> 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B400B" w:rsidRPr="00574E66" w14:paraId="162565A0" w14:textId="77777777" w:rsidTr="00FF5F5E">
        <w:tc>
          <w:tcPr>
            <w:tcW w:w="2306" w:type="dxa"/>
          </w:tcPr>
          <w:p w14:paraId="3CCEE6A3" w14:textId="723F6EFD" w:rsidR="008B400B" w:rsidRPr="00574E66" w:rsidRDefault="00DD6F0D" w:rsidP="00FF5F5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</w:t>
            </w:r>
            <w:r w:rsidR="008B400B" w:rsidRPr="00574E66">
              <w:rPr>
                <w:bCs/>
                <w:iCs/>
                <w:sz w:val="24"/>
                <w:szCs w:val="24"/>
              </w:rPr>
              <w:t>мой семестр</w:t>
            </w:r>
          </w:p>
        </w:tc>
        <w:tc>
          <w:tcPr>
            <w:tcW w:w="2126" w:type="dxa"/>
          </w:tcPr>
          <w:p w14:paraId="6872C611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4AADF938" w:rsidR="00B96212" w:rsidRPr="00DD6F0D" w:rsidRDefault="00B96212" w:rsidP="0037542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DD6F0D">
        <w:rPr>
          <w:iCs/>
          <w:sz w:val="24"/>
          <w:szCs w:val="24"/>
        </w:rPr>
        <w:t>Учебная дисциплина «</w:t>
      </w:r>
      <w:r w:rsidR="00DD6F0D" w:rsidRPr="00DD6F0D">
        <w:rPr>
          <w:iCs/>
          <w:sz w:val="24"/>
          <w:szCs w:val="24"/>
        </w:rPr>
        <w:t>И</w:t>
      </w:r>
      <w:r w:rsidR="00DD6F0D" w:rsidRPr="00DD6F0D">
        <w:rPr>
          <w:rFonts w:eastAsia="Times New Roman"/>
          <w:bCs/>
          <w:sz w:val="26"/>
          <w:szCs w:val="26"/>
        </w:rPr>
        <w:t>зобразительное искусство</w:t>
      </w:r>
      <w:r w:rsidRPr="00DD6F0D">
        <w:rPr>
          <w:iCs/>
          <w:sz w:val="24"/>
          <w:szCs w:val="24"/>
        </w:rPr>
        <w:t xml:space="preserve">» </w:t>
      </w:r>
      <w:r w:rsidR="00DD6F0D" w:rsidRPr="00DD6F0D">
        <w:rPr>
          <w:rFonts w:eastAsia="Times New Roman"/>
          <w:iCs/>
          <w:sz w:val="24"/>
          <w:szCs w:val="24"/>
        </w:rPr>
        <w:t>к обязательной части программы.</w:t>
      </w:r>
      <w:r w:rsidR="00DD6F0D" w:rsidRPr="00DD6F0D">
        <w:rPr>
          <w:iCs/>
          <w:sz w:val="24"/>
          <w:szCs w:val="24"/>
        </w:rPr>
        <w:t xml:space="preserve"> 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1E8ED588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DD6F0D">
        <w:rPr>
          <w:iCs/>
          <w:sz w:val="24"/>
          <w:szCs w:val="24"/>
        </w:rPr>
        <w:t>И</w:t>
      </w:r>
      <w:r w:rsidR="00DD6F0D" w:rsidRPr="00DD6F0D">
        <w:rPr>
          <w:rFonts w:eastAsia="Times New Roman"/>
          <w:bCs/>
          <w:sz w:val="26"/>
          <w:szCs w:val="26"/>
        </w:rPr>
        <w:t>зобразительное искусство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6AB94D84" w14:textId="77777777" w:rsidR="00DD6F0D" w:rsidRPr="00DD6F0D" w:rsidRDefault="00DD6F0D" w:rsidP="00DD6F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D6F0D">
        <w:rPr>
          <w:iCs/>
          <w:sz w:val="24"/>
          <w:szCs w:val="24"/>
        </w:rPr>
        <w:t>ознакомление обучающихся с периодизацией, стилистическими проблемами истории мирового искусства, основными задачами будущей профессии, создание теоретической и практической базы для формирования умений и навыков изучения изобразительного искусства, необходимых в будущей учебной и профессиональной деятельности;</w:t>
      </w:r>
    </w:p>
    <w:p w14:paraId="61DFC43A" w14:textId="29A419B2" w:rsidR="00DD6F0D" w:rsidRPr="00DD6F0D" w:rsidRDefault="00DD6F0D" w:rsidP="00DD6F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D6F0D">
        <w:rPr>
          <w:iCs/>
          <w:sz w:val="24"/>
          <w:szCs w:val="24"/>
        </w:rPr>
        <w:t xml:space="preserve"> формирование у обучающихся знаний об исторических особенностях эпох, произведениях изобразительного искусства, их стилевых и жанровых особенностях;</w:t>
      </w:r>
    </w:p>
    <w:p w14:paraId="49E94C6C" w14:textId="1A11DF15" w:rsidR="00DD6F0D" w:rsidRPr="00DD6F0D" w:rsidRDefault="00DD6F0D" w:rsidP="00DD6F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D6F0D">
        <w:rPr>
          <w:iCs/>
          <w:sz w:val="24"/>
          <w:szCs w:val="24"/>
        </w:rPr>
        <w:t xml:space="preserve"> изучение различных направлениях зарубежного и русского изобразительного искусства.</w:t>
      </w:r>
    </w:p>
    <w:p w14:paraId="76B44D04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DFB774E" w14:textId="77777777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9B05CF6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6F0D" w:rsidRPr="00F31E81" w14:paraId="12211CE9" w14:textId="77777777" w:rsidTr="00DD6F0D">
        <w:trPr>
          <w:trHeight w:val="13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8CB44" w14:textId="7708EAA6" w:rsidR="00DD6F0D" w:rsidRPr="008B400B" w:rsidRDefault="00DD6F0D" w:rsidP="008B400B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8B400B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1</w:t>
            </w:r>
            <w:r w:rsidRPr="008B400B">
              <w:rPr>
                <w:rFonts w:eastAsia="Times New Roman"/>
                <w:i/>
              </w:rPr>
              <w:t>;</w:t>
            </w:r>
          </w:p>
          <w:p w14:paraId="50BE11D9" w14:textId="7192A3B8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3FC0C" w14:textId="77777777" w:rsidR="00DD6F0D" w:rsidRPr="00DD6F0D" w:rsidRDefault="00DD6F0D" w:rsidP="00DD6F0D">
            <w:pPr>
              <w:contextualSpacing/>
              <w:rPr>
                <w:rFonts w:eastAsia="Times New Roman"/>
                <w:iCs/>
              </w:rPr>
            </w:pPr>
            <w:r w:rsidRPr="00DD6F0D">
              <w:rPr>
                <w:rFonts w:eastAsia="Times New Roman"/>
                <w:iCs/>
              </w:rPr>
              <w:t>ИД-ОПК-1.1</w:t>
            </w:r>
          </w:p>
          <w:p w14:paraId="7C7986AC" w14:textId="3EA91F9E" w:rsidR="00DD6F0D" w:rsidRPr="00FD0F91" w:rsidRDefault="00DD6F0D" w:rsidP="00DD6F0D">
            <w:pPr>
              <w:pStyle w:val="af0"/>
              <w:ind w:left="0"/>
              <w:rPr>
                <w:i/>
              </w:rPr>
            </w:pPr>
            <w:r w:rsidRPr="00DD6F0D">
              <w:rPr>
                <w:rFonts w:eastAsia="Times New Roman"/>
                <w:iCs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</w:tc>
      </w:tr>
      <w:tr w:rsidR="00DD6F0D" w:rsidRPr="00F31E81" w14:paraId="655F727A" w14:textId="77777777" w:rsidTr="0064101C">
        <w:trPr>
          <w:trHeight w:val="1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6B875" w14:textId="61C7BAD7" w:rsidR="00DD6F0D" w:rsidRPr="00831FC0" w:rsidRDefault="00DD6F0D" w:rsidP="00831FC0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831FC0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14:paraId="2BD2B4D4" w14:textId="7DE621A5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C348" w14:textId="77777777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ИД-ОПК-2.1</w:t>
            </w:r>
          </w:p>
          <w:p w14:paraId="009E445A" w14:textId="00A5C0BD" w:rsidR="00DD6F0D" w:rsidRPr="00831FC0" w:rsidRDefault="00DD6F0D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D6F0D">
              <w:rPr>
                <w:rFonts w:eastAsia="Times New Roman"/>
                <w:color w:val="000000"/>
              </w:rPr>
              <w:t xml:space="preserve">Понимание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деятельности; </w:t>
            </w:r>
          </w:p>
        </w:tc>
      </w:tr>
    </w:tbl>
    <w:p w14:paraId="2C7F23D3" w14:textId="5992FE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D6F0D" w14:paraId="32DE6551" w14:textId="77777777" w:rsidTr="002B4CDC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D6F0D" w:rsidRPr="00342AAE" w:rsidRDefault="00DD6F0D" w:rsidP="00DD6F0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02D15456" w:rsidR="00DD6F0D" w:rsidRPr="00DD6F0D" w:rsidRDefault="00DD6F0D" w:rsidP="00DD6F0D">
            <w:pPr>
              <w:jc w:val="center"/>
              <w:rPr>
                <w:i/>
              </w:rPr>
            </w:pPr>
            <w:r w:rsidRPr="00DD6F0D">
              <w:rPr>
                <w:i/>
              </w:rPr>
              <w:t>3</w:t>
            </w:r>
          </w:p>
        </w:tc>
        <w:tc>
          <w:tcPr>
            <w:tcW w:w="567" w:type="dxa"/>
          </w:tcPr>
          <w:p w14:paraId="2117207F" w14:textId="2AB571F0" w:rsidR="00DD6F0D" w:rsidRPr="00DD6F0D" w:rsidRDefault="00DD6F0D" w:rsidP="00DD6F0D">
            <w:pPr>
              <w:jc w:val="center"/>
            </w:pPr>
            <w:r w:rsidRPr="00DD6F0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0F465971" w14:textId="03068E82" w:rsidR="00DD6F0D" w:rsidRPr="00DD6F0D" w:rsidRDefault="00DD6F0D" w:rsidP="00DD6F0D">
            <w:pPr>
              <w:jc w:val="center"/>
              <w:rPr>
                <w:i/>
              </w:rPr>
            </w:pPr>
            <w:r w:rsidRPr="00DD6F0D">
              <w:rPr>
                <w:i/>
              </w:rPr>
              <w:t>108</w:t>
            </w:r>
          </w:p>
        </w:tc>
        <w:tc>
          <w:tcPr>
            <w:tcW w:w="937" w:type="dxa"/>
          </w:tcPr>
          <w:p w14:paraId="18E20B76" w14:textId="6651976F" w:rsidR="00DD6F0D" w:rsidRPr="00DD6F0D" w:rsidRDefault="00DD6F0D" w:rsidP="00DD6F0D">
            <w:pPr>
              <w:rPr>
                <w:i/>
              </w:rPr>
            </w:pPr>
            <w:r w:rsidRPr="00DD6F0D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006E" w14:textId="77777777" w:rsidR="00C81136" w:rsidRDefault="00C81136" w:rsidP="005E3840">
      <w:r>
        <w:separator/>
      </w:r>
    </w:p>
  </w:endnote>
  <w:endnote w:type="continuationSeparator" w:id="0">
    <w:p w14:paraId="22629E03" w14:textId="77777777" w:rsidR="00C81136" w:rsidRDefault="00C811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C39A" w14:textId="77777777" w:rsidR="00C81136" w:rsidRDefault="00C81136" w:rsidP="005E3840">
      <w:r>
        <w:separator/>
      </w:r>
    </w:p>
  </w:footnote>
  <w:footnote w:type="continuationSeparator" w:id="0">
    <w:p w14:paraId="25A106E5" w14:textId="77777777" w:rsidR="00C81136" w:rsidRDefault="00C811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71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E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121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86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1A0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136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33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6F0D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3</cp:revision>
  <cp:lastPrinted>2021-05-14T12:22:00Z</cp:lastPrinted>
  <dcterms:created xsi:type="dcterms:W3CDTF">2022-02-20T18:58:00Z</dcterms:created>
  <dcterms:modified xsi:type="dcterms:W3CDTF">2022-02-20T19:07:00Z</dcterms:modified>
</cp:coreProperties>
</file>