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89F5E7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АННОТАЦИЯРАБОЧЕЙ ПРОГРАММЫ</w:t>
            </w:r>
          </w:p>
          <w:p w14:paraId="5AAC688A" w14:textId="74F72D27" w:rsidR="005558F8" w:rsidRPr="009708B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708B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781635" w:rsidR="00E05948" w:rsidRPr="00C258B0" w:rsidRDefault="00EA5552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Hlk95425318"/>
            <w:r w:rsidRPr="00EA5552">
              <w:rPr>
                <w:b/>
                <w:sz w:val="26"/>
                <w:szCs w:val="26"/>
              </w:rPr>
              <w:t>СОВРЕМЕННЫЙ БАЛЬНЫЙ ТАНЕЦ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EA0AC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6EDD562" w:rsidR="00D1678A" w:rsidRPr="000743F9" w:rsidRDefault="00E44152" w:rsidP="008E0752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626DCBFE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4D7BD0" w:rsidR="00D1678A" w:rsidRPr="000743F9" w:rsidRDefault="00E44152" w:rsidP="00B51943">
            <w:pPr>
              <w:rPr>
                <w:sz w:val="24"/>
                <w:szCs w:val="24"/>
              </w:rPr>
            </w:pPr>
            <w:r w:rsidRPr="00E44152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B64D79" w:rsidR="00D1678A" w:rsidRPr="000743F9" w:rsidRDefault="00E44152" w:rsidP="006470FB">
            <w:pPr>
              <w:rPr>
                <w:i/>
                <w:sz w:val="24"/>
                <w:szCs w:val="24"/>
              </w:rPr>
            </w:pPr>
            <w:r w:rsidRPr="00E44152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816B5E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933CF9E" w:rsidR="004E4C46" w:rsidRPr="00E44152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44152">
        <w:rPr>
          <w:iCs/>
          <w:sz w:val="24"/>
          <w:szCs w:val="24"/>
        </w:rPr>
        <w:t>«</w:t>
      </w:r>
      <w:r w:rsidR="00EA5552" w:rsidRPr="00EA5552">
        <w:rPr>
          <w:iCs/>
          <w:sz w:val="24"/>
          <w:szCs w:val="24"/>
        </w:rPr>
        <w:t>Современный бальный танец</w:t>
      </w:r>
      <w:r w:rsidRPr="00E44152">
        <w:rPr>
          <w:iCs/>
          <w:sz w:val="24"/>
          <w:szCs w:val="24"/>
        </w:rPr>
        <w:t xml:space="preserve">» </w:t>
      </w:r>
      <w:r w:rsidR="004E4C46" w:rsidRPr="00E44152">
        <w:rPr>
          <w:iCs/>
          <w:sz w:val="24"/>
          <w:szCs w:val="24"/>
        </w:rPr>
        <w:t xml:space="preserve">изучается в </w:t>
      </w:r>
      <w:r w:rsidR="00E44152" w:rsidRPr="00E44152">
        <w:rPr>
          <w:rFonts w:eastAsia="Times New Roman"/>
          <w:iCs/>
          <w:sz w:val="24"/>
          <w:szCs w:val="24"/>
        </w:rPr>
        <w:t>пятом, шестом</w:t>
      </w:r>
      <w:r w:rsidR="00EA5552">
        <w:rPr>
          <w:rFonts w:eastAsia="Times New Roman"/>
          <w:iCs/>
          <w:sz w:val="24"/>
          <w:szCs w:val="24"/>
        </w:rPr>
        <w:t>, седьм</w:t>
      </w:r>
      <w:r w:rsidR="00F30B9A">
        <w:rPr>
          <w:rFonts w:eastAsia="Times New Roman"/>
          <w:iCs/>
          <w:sz w:val="24"/>
          <w:szCs w:val="24"/>
        </w:rPr>
        <w:t>о</w:t>
      </w:r>
      <w:r w:rsidR="00EA5552">
        <w:rPr>
          <w:rFonts w:eastAsia="Times New Roman"/>
          <w:iCs/>
          <w:sz w:val="24"/>
          <w:szCs w:val="24"/>
        </w:rPr>
        <w:t>м</w:t>
      </w:r>
      <w:r w:rsidR="00E44152" w:rsidRPr="00E44152">
        <w:rPr>
          <w:rFonts w:eastAsia="Times New Roman"/>
          <w:iCs/>
          <w:sz w:val="24"/>
          <w:szCs w:val="24"/>
        </w:rPr>
        <w:t xml:space="preserve"> семестрах.</w:t>
      </w:r>
    </w:p>
    <w:p w14:paraId="2DDEB8CC" w14:textId="4BF1ED5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4152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AA17B8F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Style w:val="a8"/>
        <w:tblW w:w="9044" w:type="dxa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126"/>
      </w:tblGrid>
      <w:tr w:rsidR="00EA5552" w:rsidRPr="00E44152" w14:paraId="0634054C" w14:textId="77777777" w:rsidTr="00EA5552">
        <w:tc>
          <w:tcPr>
            <w:tcW w:w="2306" w:type="dxa"/>
          </w:tcPr>
          <w:p w14:paraId="46CC346C" w14:textId="3B947787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55040F">
              <w:rPr>
                <w:bCs/>
              </w:rPr>
              <w:t>пятый семестр</w:t>
            </w:r>
          </w:p>
        </w:tc>
        <w:tc>
          <w:tcPr>
            <w:tcW w:w="2306" w:type="dxa"/>
          </w:tcPr>
          <w:p w14:paraId="2303F5B1" w14:textId="49BA58A6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A23B6">
              <w:rPr>
                <w:bCs/>
              </w:rPr>
              <w:t>- зачет с оценкой</w:t>
            </w:r>
          </w:p>
        </w:tc>
        <w:tc>
          <w:tcPr>
            <w:tcW w:w="2306" w:type="dxa"/>
          </w:tcPr>
          <w:p w14:paraId="5B2AE4D7" w14:textId="3FFC22B4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9E6B2" w14:textId="54832E56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EA5552" w:rsidRPr="00E44152" w14:paraId="7A05D0F4" w14:textId="77777777" w:rsidTr="00EA5552">
        <w:tc>
          <w:tcPr>
            <w:tcW w:w="2306" w:type="dxa"/>
          </w:tcPr>
          <w:p w14:paraId="03BF4939" w14:textId="0CE7B3A5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55040F">
              <w:rPr>
                <w:bCs/>
              </w:rPr>
              <w:t>шестой семестр</w:t>
            </w:r>
          </w:p>
        </w:tc>
        <w:tc>
          <w:tcPr>
            <w:tcW w:w="2306" w:type="dxa"/>
          </w:tcPr>
          <w:p w14:paraId="5C68BC4A" w14:textId="2FE38487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A23B6">
              <w:rPr>
                <w:bCs/>
              </w:rPr>
              <w:t xml:space="preserve">- зачет </w:t>
            </w:r>
          </w:p>
        </w:tc>
        <w:tc>
          <w:tcPr>
            <w:tcW w:w="2306" w:type="dxa"/>
          </w:tcPr>
          <w:p w14:paraId="14BBE4CB" w14:textId="69F554B3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4EB5C" w14:textId="4EDC56BA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EA5552" w:rsidRPr="00E44152" w14:paraId="7122797C" w14:textId="77777777" w:rsidTr="00EA5552">
        <w:tc>
          <w:tcPr>
            <w:tcW w:w="2306" w:type="dxa"/>
          </w:tcPr>
          <w:p w14:paraId="25F271D6" w14:textId="466002BD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55040F">
              <w:rPr>
                <w:bCs/>
              </w:rPr>
              <w:t>седьмой семестр</w:t>
            </w:r>
          </w:p>
        </w:tc>
        <w:tc>
          <w:tcPr>
            <w:tcW w:w="2306" w:type="dxa"/>
          </w:tcPr>
          <w:p w14:paraId="6105F0DD" w14:textId="6C55E260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A23B6">
              <w:rPr>
                <w:bCs/>
              </w:rPr>
              <w:t>- контрольная работа</w:t>
            </w:r>
          </w:p>
        </w:tc>
        <w:tc>
          <w:tcPr>
            <w:tcW w:w="2306" w:type="dxa"/>
          </w:tcPr>
          <w:p w14:paraId="4C2E2B1C" w14:textId="390C3FA5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89E6D" w14:textId="77777777" w:rsidR="00EA5552" w:rsidRPr="00E44152" w:rsidRDefault="00EA5552" w:rsidP="00EA5552">
            <w:pPr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14:paraId="000E063A" w14:textId="77777777" w:rsidR="00E44152" w:rsidRPr="00E44152" w:rsidRDefault="00E44152" w:rsidP="00E44152"/>
    <w:p w14:paraId="227636A5" w14:textId="752579C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0303E6A" w14:textId="139DAED4" w:rsidR="00B96212" w:rsidRPr="00B96212" w:rsidRDefault="00B96212" w:rsidP="00B96212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B96212">
        <w:rPr>
          <w:iCs/>
          <w:sz w:val="24"/>
          <w:szCs w:val="24"/>
        </w:rPr>
        <w:t>Учебная дисциплина «</w:t>
      </w:r>
      <w:r w:rsidR="00EA5552">
        <w:rPr>
          <w:iCs/>
          <w:sz w:val="24"/>
          <w:szCs w:val="24"/>
        </w:rPr>
        <w:t>С</w:t>
      </w:r>
      <w:r w:rsidR="00EA5552" w:rsidRPr="00EA5552">
        <w:rPr>
          <w:iCs/>
          <w:sz w:val="24"/>
          <w:szCs w:val="24"/>
        </w:rPr>
        <w:t>овременный бальный танец</w:t>
      </w:r>
      <w:r w:rsidRPr="00B96212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B73D6BC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3B1AAD5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63BCDD0" w14:textId="77777777" w:rsidR="00B96212" w:rsidRPr="0009380B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052226" w14:textId="266856D2" w:rsidR="00B96212" w:rsidRPr="0009380B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9380B">
        <w:rPr>
          <w:rFonts w:eastAsia="Times New Roman"/>
          <w:iCs/>
          <w:sz w:val="24"/>
          <w:szCs w:val="24"/>
        </w:rPr>
        <w:t>Целями освоения дисциплины «</w:t>
      </w:r>
      <w:r w:rsidR="00F30B9A" w:rsidRPr="0009380B">
        <w:rPr>
          <w:rFonts w:eastAsia="Times New Roman"/>
          <w:iCs/>
          <w:sz w:val="24"/>
          <w:szCs w:val="24"/>
        </w:rPr>
        <w:t>Современный бальный танец</w:t>
      </w:r>
      <w:r w:rsidRPr="0009380B">
        <w:rPr>
          <w:rFonts w:eastAsia="Times New Roman"/>
          <w:iCs/>
          <w:sz w:val="24"/>
          <w:szCs w:val="24"/>
        </w:rPr>
        <w:t>» является:</w:t>
      </w:r>
    </w:p>
    <w:p w14:paraId="1C8C5892" w14:textId="77777777" w:rsidR="0009380B" w:rsidRPr="0009380B" w:rsidRDefault="0009380B" w:rsidP="0009380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9380B">
        <w:rPr>
          <w:iCs/>
          <w:color w:val="333333"/>
          <w:sz w:val="24"/>
          <w:szCs w:val="24"/>
        </w:rPr>
        <w:t xml:space="preserve">формирование навыков исполнения современного бального танца, </w:t>
      </w:r>
    </w:p>
    <w:p w14:paraId="02D5C24F" w14:textId="15A9CF5A" w:rsidR="0009380B" w:rsidRPr="0009380B" w:rsidRDefault="0009380B" w:rsidP="0009380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09380B">
        <w:rPr>
          <w:iCs/>
          <w:color w:val="333333"/>
          <w:sz w:val="24"/>
          <w:szCs w:val="24"/>
        </w:rPr>
        <w:t>владение методикой построения уроков, построением композиции. 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09380B">
        <w:rPr>
          <w:i/>
          <w:color w:val="333333"/>
          <w:sz w:val="24"/>
          <w:szCs w:val="24"/>
        </w:rPr>
        <w:t>;</w:t>
      </w:r>
    </w:p>
    <w:p w14:paraId="412D020C" w14:textId="31DCE8A5" w:rsidR="00B96212" w:rsidRPr="0009380B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9380B">
        <w:rPr>
          <w:iCs/>
          <w:color w:val="333333"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6B44D04" w14:textId="77777777" w:rsidR="00B96212" w:rsidRPr="0009380B" w:rsidRDefault="00B96212" w:rsidP="00B96212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9380B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DFB774E" w14:textId="77777777" w:rsidR="00B96212" w:rsidRPr="0009380B" w:rsidRDefault="00B96212" w:rsidP="00B9621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9380B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9380B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9B05CF6" w14:textId="77777777" w:rsidR="00B96212" w:rsidRPr="00B96212" w:rsidRDefault="00B9621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0DF6" w:rsidRPr="00F31E81" w14:paraId="12211CE9" w14:textId="77777777" w:rsidTr="00830FFF">
        <w:trPr>
          <w:trHeight w:val="17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37245" w14:textId="77777777" w:rsidR="004B0DF6" w:rsidRPr="00BD175E" w:rsidRDefault="004B0DF6" w:rsidP="00F30B9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ПК-2</w:t>
            </w:r>
          </w:p>
          <w:p w14:paraId="50BE11D9" w14:textId="3693ADCA" w:rsidR="004B0DF6" w:rsidRPr="00021C27" w:rsidRDefault="004B0DF6" w:rsidP="00F30B9A">
            <w:pPr>
              <w:pStyle w:val="pboth"/>
              <w:rPr>
                <w:i/>
                <w:sz w:val="22"/>
                <w:szCs w:val="22"/>
              </w:rPr>
            </w:pPr>
            <w:r w:rsidRPr="00BD175E">
              <w:rPr>
                <w:iCs/>
                <w:sz w:val="22"/>
                <w:szCs w:val="22"/>
              </w:rPr>
              <w:t>Способен профессионально осуществлять педагогическую репетиционную работу с исполнителями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0EA3B" w14:textId="77777777" w:rsidR="004B0DF6" w:rsidRPr="004B0DF6" w:rsidRDefault="004B0DF6" w:rsidP="004B0DF6">
            <w:pPr>
              <w:rPr>
                <w:i/>
              </w:rPr>
            </w:pPr>
            <w:r w:rsidRPr="004B0DF6">
              <w:rPr>
                <w:i/>
              </w:rPr>
              <w:t>ИД-ПК-2.2</w:t>
            </w:r>
          </w:p>
          <w:p w14:paraId="7C7986AC" w14:textId="5EF6D8A9" w:rsidR="004B0DF6" w:rsidRPr="004B0DF6" w:rsidRDefault="004B0DF6" w:rsidP="00F30B9A">
            <w:pPr>
              <w:pStyle w:val="af0"/>
              <w:ind w:left="0"/>
              <w:rPr>
                <w:iCs/>
              </w:rPr>
            </w:pPr>
            <w:r w:rsidRPr="004B0DF6">
              <w:rPr>
                <w:iCs/>
              </w:rPr>
              <w:t>Использование педагогически обоснованных форм, методов, средств, приемов, основ психологии в организации деятельности обучающихся</w:t>
            </w:r>
          </w:p>
        </w:tc>
      </w:tr>
      <w:tr w:rsidR="00831FC0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E5861" w14:textId="77777777" w:rsidR="00F30B9A" w:rsidRPr="00F30B9A" w:rsidRDefault="00F30B9A" w:rsidP="00F30B9A">
            <w:pPr>
              <w:rPr>
                <w:rFonts w:eastAsia="Times New Roman"/>
                <w:iCs/>
              </w:rPr>
            </w:pPr>
            <w:r w:rsidRPr="00F30B9A">
              <w:rPr>
                <w:rFonts w:eastAsia="Times New Roman"/>
                <w:iCs/>
              </w:rPr>
              <w:t>ПК-3</w:t>
            </w:r>
          </w:p>
          <w:p w14:paraId="03C1809F" w14:textId="77777777" w:rsidR="00F30B9A" w:rsidRPr="00F30B9A" w:rsidRDefault="00F30B9A" w:rsidP="00F30B9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30B9A">
              <w:rPr>
                <w:rFonts w:eastAsia="Times New Roman"/>
                <w:color w:val="000000"/>
                <w:sz w:val="24"/>
                <w:szCs w:val="24"/>
              </w:rPr>
              <w:t>Способен планировать занятия и циклы занятий, в соответствии с планом образовательного процесса</w:t>
            </w:r>
          </w:p>
          <w:p w14:paraId="2BD2B4D4" w14:textId="55E24B8D" w:rsidR="00831FC0" w:rsidRPr="00021C27" w:rsidRDefault="00831FC0" w:rsidP="00831FC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B5E0" w14:textId="77777777" w:rsidR="004B0DF6" w:rsidRPr="004B0DF6" w:rsidRDefault="004B0DF6" w:rsidP="004B0DF6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4B0DF6">
              <w:rPr>
                <w:rFonts w:eastAsia="Times New Roman"/>
                <w:iCs/>
                <w:color w:val="000000"/>
              </w:rPr>
              <w:t>ИД-ПК-3.1</w:t>
            </w:r>
          </w:p>
          <w:p w14:paraId="009E445A" w14:textId="75BF1B94" w:rsidR="00831FC0" w:rsidRPr="00831FC0" w:rsidRDefault="004B0DF6" w:rsidP="004B0DF6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4B0DF6">
              <w:rPr>
                <w:rFonts w:eastAsia="Times New Roman"/>
                <w:iCs/>
                <w:color w:val="000000"/>
              </w:rPr>
              <w:t>Применение современных методик преподавания по видам танца, структуры экзерсисов, построения композиции на уроке</w:t>
            </w:r>
          </w:p>
        </w:tc>
      </w:tr>
      <w:tr w:rsidR="00831FC0" w:rsidRPr="00F31E81" w14:paraId="216CEF22" w14:textId="77777777" w:rsidTr="00E9031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831FC0" w:rsidRPr="00021C27" w:rsidRDefault="00831FC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8766" w14:textId="77777777" w:rsidR="004B0DF6" w:rsidRPr="004B0DF6" w:rsidRDefault="004B0DF6" w:rsidP="004B0DF6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4B0DF6">
              <w:rPr>
                <w:rFonts w:eastAsia="Times New Roman"/>
                <w:iCs/>
                <w:color w:val="000000"/>
              </w:rPr>
              <w:t>ИД-ПК-3.2</w:t>
            </w:r>
          </w:p>
          <w:p w14:paraId="79573529" w14:textId="77777777" w:rsidR="004B0DF6" w:rsidRPr="004B0DF6" w:rsidRDefault="004B0DF6" w:rsidP="004B0D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B0DF6">
              <w:rPr>
                <w:rFonts w:eastAsia="Times New Roman"/>
                <w:color w:val="000000"/>
              </w:rPr>
              <w:t>Анализ основных видов образовательных методик и программ в области хореографического искусства.</w:t>
            </w:r>
          </w:p>
          <w:p w14:paraId="46FA217C" w14:textId="642DBD96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31FC0" w:rsidRPr="00F31E81" w14:paraId="358BA850" w14:textId="77777777" w:rsidTr="00E9031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3FBD019" w:rsidR="00831FC0" w:rsidRPr="00021C27" w:rsidRDefault="00831FC0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7E2" w14:textId="77777777" w:rsidR="004B0DF6" w:rsidRPr="004B0DF6" w:rsidRDefault="004B0DF6" w:rsidP="004B0DF6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4B0DF6">
              <w:rPr>
                <w:rFonts w:eastAsia="Times New Roman"/>
                <w:iCs/>
                <w:color w:val="000000"/>
              </w:rPr>
              <w:t>ИД-ПК-3.2</w:t>
            </w:r>
          </w:p>
          <w:p w14:paraId="34A40DBE" w14:textId="77777777" w:rsidR="004B0DF6" w:rsidRPr="004B0DF6" w:rsidRDefault="004B0DF6" w:rsidP="004B0DF6">
            <w:pPr>
              <w:rPr>
                <w:rFonts w:eastAsia="Times New Roman"/>
                <w:color w:val="000000"/>
              </w:rPr>
            </w:pPr>
            <w:r w:rsidRPr="004B0DF6">
              <w:rPr>
                <w:rFonts w:eastAsia="Times New Roman"/>
                <w:color w:val="000000"/>
              </w:rPr>
              <w:t>Планирование учебного процесса c учетом современных требований в хореографии</w:t>
            </w:r>
          </w:p>
          <w:p w14:paraId="0623E1D6" w14:textId="49CF031A" w:rsidR="00831FC0" w:rsidRPr="00831FC0" w:rsidRDefault="00831FC0" w:rsidP="00831FC0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0D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B0DF6" w:rsidRPr="00342AAE" w:rsidRDefault="004B0DF6" w:rsidP="004B0DF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F14CE3" w:rsidR="004B0DF6" w:rsidRPr="0004140F" w:rsidRDefault="004B0DF6" w:rsidP="004B0DF6">
            <w:pPr>
              <w:jc w:val="center"/>
              <w:rPr>
                <w:i/>
              </w:rPr>
            </w:pPr>
            <w:r w:rsidRPr="00F94D05"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BB8CCA6" w:rsidR="004B0DF6" w:rsidRPr="0004140F" w:rsidRDefault="004B0DF6" w:rsidP="004B0DF6">
            <w:pPr>
              <w:jc w:val="center"/>
            </w:pPr>
            <w:proofErr w:type="spellStart"/>
            <w:r w:rsidRPr="00F94D05">
              <w:rPr>
                <w:b/>
              </w:rPr>
              <w:t>з.е</w:t>
            </w:r>
            <w:proofErr w:type="spellEnd"/>
            <w:r w:rsidRPr="00F94D05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E105663" w:rsidR="004B0DF6" w:rsidRPr="0004140F" w:rsidRDefault="004B0DF6" w:rsidP="004B0DF6">
            <w:pPr>
              <w:jc w:val="center"/>
              <w:rPr>
                <w:i/>
              </w:rPr>
            </w:pPr>
            <w:r w:rsidRPr="00F94D05"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24A847F5" w:rsidR="004B0DF6" w:rsidRPr="0004140F" w:rsidRDefault="004B0DF6" w:rsidP="004B0DF6">
            <w:pPr>
              <w:rPr>
                <w:i/>
              </w:rPr>
            </w:pPr>
            <w:r w:rsidRPr="00F94D05"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29E6" w14:textId="77777777" w:rsidR="00C154A6" w:rsidRDefault="00C154A6" w:rsidP="005E3840">
      <w:r>
        <w:separator/>
      </w:r>
    </w:p>
  </w:endnote>
  <w:endnote w:type="continuationSeparator" w:id="0">
    <w:p w14:paraId="574EB8A5" w14:textId="77777777" w:rsidR="00C154A6" w:rsidRDefault="00C154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5E00" w14:textId="77777777" w:rsidR="00C154A6" w:rsidRDefault="00C154A6" w:rsidP="005E3840">
      <w:r>
        <w:separator/>
      </w:r>
    </w:p>
  </w:footnote>
  <w:footnote w:type="continuationSeparator" w:id="0">
    <w:p w14:paraId="228C4841" w14:textId="77777777" w:rsidR="00C154A6" w:rsidRDefault="00C154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80B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0D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DF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F8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C6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8BC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21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A6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43B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152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55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B9A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18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B9ABC29-9084-4DAA-BA6A-099D5CDD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(модуля) по учебному плану составляет: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4</cp:revision>
  <cp:lastPrinted>2021-05-14T12:22:00Z</cp:lastPrinted>
  <dcterms:created xsi:type="dcterms:W3CDTF">2022-02-10T19:40:00Z</dcterms:created>
  <dcterms:modified xsi:type="dcterms:W3CDTF">2022-02-10T20:42:00Z</dcterms:modified>
</cp:coreProperties>
</file>