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D3BE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7A65B6" w:rsidR="005558F8" w:rsidRPr="00BD3BE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D3BE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7922" w:rsidR="005558F8" w:rsidRPr="00BD3BEA" w:rsidRDefault="005558F8" w:rsidP="00BD3B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D3B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B6434E" w:rsidR="00E05948" w:rsidRPr="00C258B0" w:rsidRDefault="002D2D9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Импровизация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D3BE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D3BE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D3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F03D3E" w:rsidR="00D1678A" w:rsidRPr="00BD3BEA" w:rsidRDefault="002D2D91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3BE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56F231" w:rsidR="00D1678A" w:rsidRPr="00BD3BEA" w:rsidRDefault="00352FE2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A4F1DEB" w:rsidR="00D1678A" w:rsidRPr="00BD3BEA" w:rsidRDefault="008E25F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18165EC0" w:rsidR="00D1678A" w:rsidRPr="00BD3BEA" w:rsidRDefault="008E25F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C95FC3E" w:rsidR="00D1678A" w:rsidRPr="00BD3BEA" w:rsidRDefault="00352FE2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67DFB7" w:rsidR="00D1678A" w:rsidRPr="00BD3BEA" w:rsidRDefault="008E25F2" w:rsidP="00B51943">
            <w:pPr>
              <w:rPr>
                <w:sz w:val="24"/>
                <w:szCs w:val="24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D3BEA" w:rsidRDefault="00BC564D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С</w:t>
            </w:r>
            <w:r w:rsidR="00C34E79" w:rsidRPr="00BD3BE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351B75" w:rsidR="00D1678A" w:rsidRPr="00BD3BEA" w:rsidRDefault="00B462A2" w:rsidP="006470FB">
            <w:pPr>
              <w:rPr>
                <w:i/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98BFF2" w:rsidR="00D1678A" w:rsidRPr="00BD3BEA" w:rsidRDefault="00D1678A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3A3177" w:rsidR="00D1678A" w:rsidRPr="00BD3BEA" w:rsidRDefault="00D1678A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E0CEBD" w14:textId="77777777" w:rsidR="008E25F2" w:rsidRPr="004F17BD" w:rsidRDefault="008E25F2" w:rsidP="008E25F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Pr="003B17B5">
        <w:rPr>
          <w:sz w:val="24"/>
          <w:szCs w:val="24"/>
        </w:rPr>
        <w:t xml:space="preserve"> «</w:t>
      </w:r>
      <w:r>
        <w:rPr>
          <w:sz w:val="24"/>
          <w:szCs w:val="24"/>
        </w:rPr>
        <w:t>Импровизация</w:t>
      </w:r>
      <w:r w:rsidRPr="003B17B5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Pr="004F17BD">
        <w:rPr>
          <w:sz w:val="24"/>
          <w:szCs w:val="24"/>
        </w:rPr>
        <w:t xml:space="preserve"> </w:t>
      </w:r>
      <w:r>
        <w:rPr>
          <w:sz w:val="24"/>
          <w:szCs w:val="24"/>
        </w:rPr>
        <w:t>седьмом и восьмом</w:t>
      </w:r>
      <w:r w:rsidRPr="004F17BD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семестрах</w:t>
      </w:r>
      <w:r w:rsidRPr="004F17BD">
        <w:rPr>
          <w:sz w:val="24"/>
          <w:szCs w:val="24"/>
        </w:rPr>
        <w:t xml:space="preserve">. </w:t>
      </w:r>
    </w:p>
    <w:p w14:paraId="7867EC04" w14:textId="77777777" w:rsidR="008E25F2" w:rsidRPr="003B17B5" w:rsidRDefault="008E25F2" w:rsidP="008E25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 xml:space="preserve">не </w:t>
      </w:r>
      <w:proofErr w:type="gramStart"/>
      <w:r w:rsidRPr="003B17B5">
        <w:rPr>
          <w:sz w:val="24"/>
          <w:szCs w:val="24"/>
        </w:rPr>
        <w:t>предусмотрены</w:t>
      </w:r>
      <w:proofErr w:type="gramEnd"/>
      <w:r w:rsidRPr="003B17B5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1A459CD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218754B8" w:rsidR="009664F2" w:rsidRPr="00B462A2" w:rsidRDefault="008E25F2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</w:t>
            </w:r>
            <w:r w:rsidR="009664F2" w:rsidRPr="00B462A2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0ECD2ED" w:rsidR="009664F2" w:rsidRPr="00B462A2" w:rsidRDefault="009664F2" w:rsidP="009664F2">
            <w:pPr>
              <w:rPr>
                <w:bCs/>
                <w:sz w:val="24"/>
                <w:szCs w:val="24"/>
              </w:rPr>
            </w:pPr>
            <w:r w:rsidRPr="00B462A2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5E857961" w:rsidR="009664F2" w:rsidRPr="00B462A2" w:rsidRDefault="008E25F2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восьмой</w:t>
            </w:r>
            <w:r w:rsidR="00CC32F0" w:rsidRPr="00B462A2">
              <w:rPr>
                <w:bCs/>
                <w:sz w:val="24"/>
                <w:szCs w:val="24"/>
              </w:rPr>
              <w:t xml:space="preserve"> </w:t>
            </w:r>
            <w:r w:rsidR="009664F2" w:rsidRPr="00B462A2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4AFECBF6" w:rsidR="009664F2" w:rsidRPr="00B462A2" w:rsidRDefault="008E25F2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0DE9933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55A74AB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0DEF687" w:rsidR="00A84551" w:rsidRPr="007B449A" w:rsidRDefault="00A84551" w:rsidP="00A84551">
      <w:pPr>
        <w:pStyle w:val="2"/>
      </w:pPr>
      <w:r w:rsidRPr="007B449A">
        <w:t>М</w:t>
      </w:r>
      <w:r w:rsidR="00BD3BEA">
        <w:t>есто учебной дисциплины</w:t>
      </w:r>
      <w:r w:rsidRPr="007B449A">
        <w:t xml:space="preserve"> в структуре ОПОП</w:t>
      </w:r>
    </w:p>
    <w:p w14:paraId="7920E654" w14:textId="4857B537" w:rsidR="007E18CB" w:rsidRPr="009A3F8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9A3F85" w:rsidRPr="007B449A">
        <w:rPr>
          <w:sz w:val="24"/>
          <w:szCs w:val="24"/>
        </w:rPr>
        <w:t>дисциплина «</w:t>
      </w:r>
      <w:r w:rsidR="009A3F85">
        <w:rPr>
          <w:sz w:val="24"/>
          <w:szCs w:val="24"/>
        </w:rPr>
        <w:t xml:space="preserve">Импровизация» </w:t>
      </w:r>
      <w:r w:rsidR="008E25F2">
        <w:rPr>
          <w:sz w:val="24"/>
          <w:szCs w:val="24"/>
        </w:rPr>
        <w:t>- факультатив</w:t>
      </w:r>
      <w:r w:rsidRPr="009A3F85">
        <w:rPr>
          <w:iCs/>
          <w:sz w:val="24"/>
          <w:szCs w:val="24"/>
        </w:rPr>
        <w:t>.</w:t>
      </w:r>
    </w:p>
    <w:p w14:paraId="77FE5B3D" w14:textId="34A49E7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766B307" w14:textId="77777777" w:rsidR="009A3F85" w:rsidRPr="00D70EC0" w:rsidRDefault="009A3F85" w:rsidP="009A3F8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Импровизация</w:t>
      </w:r>
      <w:r w:rsidRPr="00D70EC0">
        <w:rPr>
          <w:rFonts w:eastAsia="Times New Roman"/>
          <w:sz w:val="24"/>
          <w:szCs w:val="24"/>
        </w:rPr>
        <w:t xml:space="preserve"> являются</w:t>
      </w:r>
    </w:p>
    <w:p w14:paraId="69EEFB9E" w14:textId="0248E746" w:rsidR="009A3F85" w:rsidRPr="00D70EC0" w:rsidRDefault="009A3F85" w:rsidP="009A3F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Pr="00E44CC6">
        <w:rPr>
          <w:sz w:val="24"/>
          <w:szCs w:val="24"/>
        </w:rPr>
        <w:t>импровизации</w:t>
      </w:r>
      <w:r>
        <w:rPr>
          <w:sz w:val="24"/>
          <w:szCs w:val="24"/>
        </w:rPr>
        <w:t xml:space="preserve"> в </w:t>
      </w:r>
      <w:r w:rsidRPr="00D70EC0">
        <w:rPr>
          <w:sz w:val="24"/>
          <w:szCs w:val="24"/>
        </w:rPr>
        <w:t xml:space="preserve">исполнительской, репетиционной </w:t>
      </w:r>
      <w:r>
        <w:rPr>
          <w:sz w:val="24"/>
          <w:szCs w:val="24"/>
        </w:rPr>
        <w:t xml:space="preserve">оркестровой </w:t>
      </w:r>
      <w:r w:rsidRPr="00D70EC0">
        <w:rPr>
          <w:sz w:val="24"/>
          <w:szCs w:val="24"/>
        </w:rPr>
        <w:t>и ансамблевой деятельн</w:t>
      </w:r>
      <w:r w:rsidR="008E25F2">
        <w:rPr>
          <w:sz w:val="24"/>
          <w:szCs w:val="24"/>
        </w:rPr>
        <w:t>ости</w:t>
      </w:r>
      <w:r w:rsidRPr="00D70EC0">
        <w:rPr>
          <w:sz w:val="24"/>
          <w:szCs w:val="24"/>
        </w:rPr>
        <w:t>, решения задач профессиональной направленности и практического их использования в дальнейшей профессиональной деятельности;</w:t>
      </w:r>
    </w:p>
    <w:p w14:paraId="1037C1B4" w14:textId="77777777" w:rsidR="009A3F85" w:rsidRPr="00EE400C" w:rsidRDefault="009A3F85" w:rsidP="009A3F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EE400C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EE400C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E400C">
        <w:rPr>
          <w:rFonts w:eastAsia="Times New Roman"/>
          <w:sz w:val="24"/>
          <w:szCs w:val="24"/>
        </w:rPr>
        <w:t xml:space="preserve">; </w:t>
      </w:r>
    </w:p>
    <w:p w14:paraId="460EE00C" w14:textId="77777777" w:rsidR="009A3F85" w:rsidRPr="00EE400C" w:rsidRDefault="009A3F85" w:rsidP="009A3F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овладение обучающимися </w:t>
      </w:r>
      <w:r w:rsidRPr="00EE400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D70EC0">
        <w:rPr>
          <w:rFonts w:eastAsia="Times New Roman"/>
          <w:sz w:val="24"/>
          <w:szCs w:val="24"/>
        </w:rPr>
        <w:t>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E53A676" w14:textId="77777777" w:rsidR="008E25F2" w:rsidRDefault="008E25F2" w:rsidP="008E25F2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4252"/>
      </w:tblGrid>
      <w:tr w:rsidR="008E25F2" w:rsidRPr="00F31E81" w14:paraId="7EFEE332" w14:textId="77777777" w:rsidTr="003630CC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DB61CB" w14:textId="77777777" w:rsidR="008E25F2" w:rsidRPr="002E16C0" w:rsidRDefault="008E25F2" w:rsidP="003630C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437A45" w14:textId="77777777" w:rsidR="008E25F2" w:rsidRPr="002E16C0" w:rsidRDefault="008E25F2" w:rsidP="003630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B67485" w14:textId="77777777" w:rsidR="008E25F2" w:rsidRPr="002E16C0" w:rsidRDefault="008E25F2" w:rsidP="003630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A0E8C9" w14:textId="77777777" w:rsidR="008E25F2" w:rsidRDefault="008E25F2" w:rsidP="003630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10F3206" w14:textId="77777777" w:rsidR="008E25F2" w:rsidRPr="002E16C0" w:rsidRDefault="008E25F2" w:rsidP="003630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25F2" w:rsidRPr="00F31E81" w14:paraId="5864B5B8" w14:textId="77777777" w:rsidTr="003630CC">
        <w:trPr>
          <w:trHeight w:val="130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EFF43" w14:textId="77777777" w:rsidR="008E25F2" w:rsidRPr="00155A07" w:rsidRDefault="008E25F2" w:rsidP="003630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5A07">
              <w:rPr>
                <w:rFonts w:eastAsia="Calibri"/>
                <w:sz w:val="22"/>
                <w:szCs w:val="22"/>
              </w:rPr>
              <w:t xml:space="preserve">ОПК-6. </w:t>
            </w:r>
            <w:proofErr w:type="gramStart"/>
            <w:r w:rsidRPr="00155A07">
              <w:rPr>
                <w:color w:val="333333"/>
                <w:sz w:val="22"/>
                <w:szCs w:val="22"/>
              </w:rPr>
              <w:t>Способен</w:t>
            </w:r>
            <w:proofErr w:type="gramEnd"/>
            <w:r w:rsidRPr="00155A07">
              <w:rPr>
                <w:color w:val="333333"/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тексте.</w:t>
            </w:r>
            <w:r w:rsidRPr="00155A0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57D3" w14:textId="77777777" w:rsidR="008E25F2" w:rsidRDefault="008E25F2" w:rsidP="003630CC">
            <w:pPr>
              <w:pStyle w:val="afc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ИД-ОПК- 6.2 </w:t>
            </w:r>
          </w:p>
          <w:p w14:paraId="69FD131D" w14:textId="77777777" w:rsidR="008E25F2" w:rsidRPr="008141AD" w:rsidRDefault="008E25F2" w:rsidP="003630CC">
            <w:pPr>
              <w:pStyle w:val="afc"/>
              <w:shd w:val="clear" w:color="auto" w:fill="FFFFFF"/>
              <w:spacing w:before="0" w:beforeAutospacing="0" w:after="0" w:afterAutospacing="0"/>
              <w:contextualSpacing/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Анализ музыкальных произведений с использованием внутреннего слуха в целях формирования индивидуальной художественной интерпретации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D33B18" w14:textId="77777777" w:rsidR="008E25F2" w:rsidRDefault="008E25F2" w:rsidP="003630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Использует исполнительские навыки игры на инструменте для успешной реализации разных типов импровизации и создания индивидуальной художественной интерпретации;</w:t>
            </w:r>
          </w:p>
          <w:p w14:paraId="3E8ECF5A" w14:textId="77777777" w:rsidR="008E25F2" w:rsidRDefault="008E25F2" w:rsidP="003630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Анализирует и воплощает в нотном тексте импровизацию на исполняемые сочинения с использованием внутреннего слуха для воссоздания и сохранения </w:t>
            </w:r>
            <w:r>
              <w:rPr>
                <w:sz w:val="22"/>
                <w:szCs w:val="22"/>
              </w:rPr>
              <w:lastRenderedPageBreak/>
              <w:t>стилистически верного художественного образа сочинения.</w:t>
            </w:r>
          </w:p>
          <w:p w14:paraId="07B57C0D" w14:textId="77777777" w:rsidR="008E25F2" w:rsidRPr="00C91F63" w:rsidRDefault="008E25F2" w:rsidP="003630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E25F2" w:rsidRPr="00F31E81" w14:paraId="01E2AAD4" w14:textId="77777777" w:rsidTr="003630CC">
        <w:trPr>
          <w:trHeight w:val="28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C3A1F" w14:textId="77777777" w:rsidR="008E25F2" w:rsidRPr="00155A07" w:rsidRDefault="008E25F2" w:rsidP="003630C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8EC7" w14:textId="77777777" w:rsidR="008E25F2" w:rsidRDefault="008E25F2" w:rsidP="003630CC">
            <w:pPr>
              <w:pStyle w:val="afc"/>
              <w:shd w:val="clear" w:color="auto" w:fill="FFFFFF"/>
              <w:spacing w:before="0" w:beforeAutospacing="0" w:after="0" w:afterAutospacing="0"/>
              <w:contextualSpacing/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ИД-ОПК-6.3</w:t>
            </w:r>
          </w:p>
          <w:p w14:paraId="1A684821" w14:textId="77777777" w:rsidR="008E25F2" w:rsidRPr="00155A07" w:rsidRDefault="008E25F2" w:rsidP="003630CC">
            <w:pPr>
              <w:pStyle w:val="afc"/>
              <w:shd w:val="clear" w:color="auto" w:fill="FFFFFF"/>
              <w:spacing w:before="0" w:beforeAutospacing="0" w:after="0" w:afterAutospacing="0"/>
              <w:contextualSpacing/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8141AD"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 xml:space="preserve">Использование внутреннего слуха как средства контроля в </w:t>
            </w:r>
            <w:r w:rsidRPr="008141AD"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lastRenderedPageBreak/>
              <w:t>процессе исполнения музыкального произведения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3D9AE" w14:textId="77777777" w:rsidR="008E25F2" w:rsidRPr="00021C27" w:rsidRDefault="008E25F2" w:rsidP="003630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A25DEA7" w14:textId="77777777" w:rsidR="008E25F2" w:rsidRPr="008E25F2" w:rsidRDefault="008E25F2" w:rsidP="008E25F2"/>
    <w:p w14:paraId="5704F82A" w14:textId="77777777" w:rsidR="00BD3BEA" w:rsidRDefault="00BD3BEA"/>
    <w:p w14:paraId="2C7F23D3" w14:textId="7E6216D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31B284" w:rsidR="007B65C7" w:rsidRPr="00BD3BEA" w:rsidRDefault="005E421B" w:rsidP="00037666">
            <w:pPr>
              <w:jc w:val="center"/>
            </w:pPr>
            <w:r w:rsidRPr="00BD3BEA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D3BEA" w:rsidRDefault="007B65C7" w:rsidP="00037666">
            <w:pPr>
              <w:jc w:val="center"/>
            </w:pPr>
            <w:proofErr w:type="spellStart"/>
            <w:r w:rsidRPr="00BD3BEA">
              <w:rPr>
                <w:b/>
                <w:sz w:val="24"/>
                <w:szCs w:val="24"/>
              </w:rPr>
              <w:t>з.е</w:t>
            </w:r>
            <w:proofErr w:type="spellEnd"/>
            <w:r w:rsidRPr="00BD3B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B05AAD" w:rsidR="007B65C7" w:rsidRPr="00BD3BEA" w:rsidRDefault="005E421B" w:rsidP="00037666">
            <w:pPr>
              <w:jc w:val="center"/>
            </w:pPr>
            <w:r w:rsidRPr="00BD3BEA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1E3F2" w14:textId="77777777" w:rsidR="009838F7" w:rsidRDefault="009838F7" w:rsidP="005E3840">
      <w:r>
        <w:separator/>
      </w:r>
    </w:p>
  </w:endnote>
  <w:endnote w:type="continuationSeparator" w:id="0">
    <w:p w14:paraId="3F627464" w14:textId="77777777" w:rsidR="009838F7" w:rsidRDefault="009838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EF90E" w14:textId="77777777" w:rsidR="009838F7" w:rsidRDefault="009838F7" w:rsidP="005E3840">
      <w:r>
        <w:separator/>
      </w:r>
    </w:p>
  </w:footnote>
  <w:footnote w:type="continuationSeparator" w:id="0">
    <w:p w14:paraId="6B5C5B35" w14:textId="77777777" w:rsidR="009838F7" w:rsidRDefault="009838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5F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63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D91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B29"/>
    <w:rsid w:val="004925D7"/>
    <w:rsid w:val="004927C8"/>
    <w:rsid w:val="00494E1D"/>
    <w:rsid w:val="00494E33"/>
    <w:rsid w:val="00495850"/>
    <w:rsid w:val="00496CB5"/>
    <w:rsid w:val="0049710A"/>
    <w:rsid w:val="004973D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21B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F72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0D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F2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8F7"/>
    <w:rsid w:val="00987F65"/>
    <w:rsid w:val="00990910"/>
    <w:rsid w:val="009917D4"/>
    <w:rsid w:val="00993FE6"/>
    <w:rsid w:val="00995135"/>
    <w:rsid w:val="009A0113"/>
    <w:rsid w:val="009A10E5"/>
    <w:rsid w:val="009A16C5"/>
    <w:rsid w:val="009A3F8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398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2A2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BEA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0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28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4DA3-D527-440B-BBB0-D36E4796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8</cp:revision>
  <cp:lastPrinted>2021-05-14T12:22:00Z</cp:lastPrinted>
  <dcterms:created xsi:type="dcterms:W3CDTF">2022-04-11T15:24:00Z</dcterms:created>
  <dcterms:modified xsi:type="dcterms:W3CDTF">2022-04-24T17:48:00Z</dcterms:modified>
</cp:coreProperties>
</file>