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77E4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B77E4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77E4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B77E4B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77E4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B77E4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40D241" w:rsidR="00E05948" w:rsidRPr="00B77E4B" w:rsidRDefault="00F0528E" w:rsidP="00B51943">
            <w:pPr>
              <w:jc w:val="center"/>
              <w:rPr>
                <w:b/>
                <w:sz w:val="26"/>
                <w:szCs w:val="26"/>
              </w:rPr>
            </w:pPr>
            <w:r w:rsidRPr="003D1605">
              <w:rPr>
                <w:b/>
                <w:sz w:val="26"/>
                <w:szCs w:val="26"/>
              </w:rPr>
              <w:t>Изучение оркестровых партий</w:t>
            </w:r>
          </w:p>
        </w:tc>
      </w:tr>
      <w:tr w:rsidR="00FD63B7" w:rsidRPr="00B77E4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B77E4B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77E4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E78E7A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D63B7" w:rsidRPr="00B77E4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0B70F6B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EA8459" w:rsidR="00FD63B7" w:rsidRPr="00B77E4B" w:rsidRDefault="00CD150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90A5011" w14:textId="6A2B8608" w:rsidR="00FD63B7" w:rsidRPr="00B77E4B" w:rsidRDefault="00CD150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FD63B7" w:rsidRPr="00B77E4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C3460C" w:rsidR="00FD63B7" w:rsidRPr="00B77E4B" w:rsidRDefault="00062631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  <w:r w:rsidR="00FD63B7" w:rsidRPr="00B77E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164BE0" w:rsidR="00FD63B7" w:rsidRPr="00B77E4B" w:rsidRDefault="00CD1502" w:rsidP="00B51943">
            <w:pPr>
              <w:rPr>
                <w:sz w:val="24"/>
                <w:szCs w:val="24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 w:rsidR="0083228D"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FD63B7" w:rsidRPr="00B77E4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B77E4B" w:rsidRDefault="00FD63B7" w:rsidP="00A55E81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673C28" w:rsidR="00FD63B7" w:rsidRPr="00B77E4B" w:rsidRDefault="00CD1502" w:rsidP="006470F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D63B7" w:rsidRPr="00B77E4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B77E4B" w:rsidRDefault="00FD63B7" w:rsidP="008E0752">
            <w:pPr>
              <w:rPr>
                <w:sz w:val="24"/>
                <w:szCs w:val="24"/>
              </w:rPr>
            </w:pPr>
            <w:r w:rsidRPr="00B77E4B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B77E4B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0875A309" w14:textId="77777777" w:rsidR="00F0528E" w:rsidRPr="00E50743" w:rsidRDefault="00F0528E" w:rsidP="00F0528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Учебная дисциплина «</w:t>
      </w:r>
      <w:r w:rsidRPr="003D1605">
        <w:rPr>
          <w:sz w:val="24"/>
          <w:szCs w:val="24"/>
        </w:rPr>
        <w:t>Изучение оркестровых партий</w:t>
      </w:r>
      <w:r w:rsidRPr="00E50743">
        <w:rPr>
          <w:sz w:val="24"/>
          <w:szCs w:val="24"/>
        </w:rPr>
        <w:t>» изучается в</w:t>
      </w:r>
      <w:r>
        <w:rPr>
          <w:sz w:val="24"/>
          <w:szCs w:val="24"/>
        </w:rPr>
        <w:t>о втором и</w:t>
      </w:r>
      <w:r w:rsidRPr="00E50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третьем </w:t>
      </w:r>
      <w:r w:rsidRPr="00E50743">
        <w:rPr>
          <w:sz w:val="24"/>
          <w:szCs w:val="24"/>
        </w:rPr>
        <w:t>семестрах.</w:t>
      </w:r>
    </w:p>
    <w:p w14:paraId="23FC5714" w14:textId="77777777" w:rsidR="00F0528E" w:rsidRPr="00E50743" w:rsidRDefault="00F0528E" w:rsidP="00F0528E">
      <w:pPr>
        <w:pStyle w:val="2"/>
      </w:pPr>
      <w:r w:rsidRPr="00E50743">
        <w:t>Форма промежуточной аттестации:</w:t>
      </w:r>
    </w:p>
    <w:p w14:paraId="22A566B2" w14:textId="77777777" w:rsidR="00F0528E" w:rsidRDefault="00F0528E" w:rsidP="00F0528E">
      <w:r>
        <w:t>Второй семестр</w:t>
      </w:r>
      <w:r w:rsidRPr="00E50743">
        <w:t xml:space="preserve"> –</w:t>
      </w:r>
      <w:r>
        <w:t xml:space="preserve"> зачет с оценкой</w:t>
      </w:r>
    </w:p>
    <w:p w14:paraId="3E6178A1" w14:textId="77777777" w:rsidR="00F0528E" w:rsidRDefault="00F0528E" w:rsidP="00F0528E">
      <w:r>
        <w:t>Третий семестр – экзамен</w:t>
      </w:r>
    </w:p>
    <w:p w14:paraId="69087D53" w14:textId="18B2CD27" w:rsidR="00F3473E" w:rsidRPr="00E50743" w:rsidRDefault="00F3473E" w:rsidP="00F3473E">
      <w:r>
        <w:t>Курсовая работа не предусмотрена</w:t>
      </w:r>
    </w:p>
    <w:p w14:paraId="68596BDD" w14:textId="77777777" w:rsidR="00F3473E" w:rsidRPr="00E50743" w:rsidRDefault="00F3473E" w:rsidP="00F3473E">
      <w:pPr>
        <w:pStyle w:val="2"/>
      </w:pPr>
      <w:r w:rsidRPr="00E50743">
        <w:t>Место учебной дисциплины  в структуре ОПОП</w:t>
      </w:r>
    </w:p>
    <w:p w14:paraId="4800935E" w14:textId="77777777" w:rsidR="00F0528E" w:rsidRPr="00E50743" w:rsidRDefault="00F0528E" w:rsidP="00F0528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Учебная дисциплина «</w:t>
      </w:r>
      <w:r w:rsidRPr="003D1605">
        <w:rPr>
          <w:sz w:val="24"/>
          <w:szCs w:val="24"/>
        </w:rPr>
        <w:t>Изучение оркестровых партий</w:t>
      </w:r>
      <w:r w:rsidRPr="00E50743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формируемой</w:t>
      </w:r>
      <w:r w:rsidRPr="00E50743">
        <w:rPr>
          <w:sz w:val="24"/>
          <w:szCs w:val="24"/>
        </w:rPr>
        <w:t xml:space="preserve"> части программы.</w:t>
      </w:r>
    </w:p>
    <w:p w14:paraId="59226346" w14:textId="77777777" w:rsidR="00F0528E" w:rsidRPr="00E50743" w:rsidRDefault="00F0528E" w:rsidP="00F0528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предшествующим дисциплинам:</w:t>
      </w:r>
    </w:p>
    <w:p w14:paraId="17476460" w14:textId="77777777" w:rsidR="00F0528E" w:rsidRPr="00E50743" w:rsidRDefault="00F0528E" w:rsidP="00F0528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Оркестровый класс</w:t>
      </w:r>
      <w:r w:rsidRPr="00E50743">
        <w:rPr>
          <w:sz w:val="24"/>
          <w:szCs w:val="24"/>
        </w:rPr>
        <w:t>;</w:t>
      </w:r>
    </w:p>
    <w:p w14:paraId="28E27897" w14:textId="77777777" w:rsidR="00F0528E" w:rsidRPr="00E50743" w:rsidRDefault="00F0528E" w:rsidP="00F0528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Pr="00E50743">
        <w:rPr>
          <w:sz w:val="24"/>
          <w:szCs w:val="24"/>
        </w:rPr>
        <w:t>.</w:t>
      </w:r>
    </w:p>
    <w:p w14:paraId="1338F7CC" w14:textId="77777777" w:rsidR="00F0528E" w:rsidRPr="00E50743" w:rsidRDefault="00F0528E" w:rsidP="00F0528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0B8716C4" w14:textId="77777777" w:rsidR="00F0528E" w:rsidRPr="00E50743" w:rsidRDefault="00F0528E" w:rsidP="00F0528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Pr="00E50743">
        <w:rPr>
          <w:sz w:val="24"/>
          <w:szCs w:val="24"/>
        </w:rPr>
        <w:t>;</w:t>
      </w:r>
    </w:p>
    <w:p w14:paraId="588125E2" w14:textId="77777777" w:rsidR="00F0528E" w:rsidRPr="00E50743" w:rsidRDefault="00F0528E" w:rsidP="00F0528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Оркестровый класс;</w:t>
      </w:r>
    </w:p>
    <w:p w14:paraId="6D973048" w14:textId="77777777" w:rsidR="00F0528E" w:rsidRPr="00E50743" w:rsidRDefault="00F0528E" w:rsidP="00F0528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0743">
        <w:rPr>
          <w:sz w:val="24"/>
          <w:szCs w:val="24"/>
        </w:rPr>
        <w:t>Инструментальный ансамбль.</w:t>
      </w:r>
    </w:p>
    <w:p w14:paraId="5C242A8C" w14:textId="77777777" w:rsidR="00F0528E" w:rsidRPr="00E50743" w:rsidRDefault="00F0528E" w:rsidP="00F0528E">
      <w:pPr>
        <w:pStyle w:val="af0"/>
        <w:numPr>
          <w:ilvl w:val="3"/>
          <w:numId w:val="6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54BF9504" w14:textId="77777777" w:rsidR="00267DAF" w:rsidRPr="00B77E4B" w:rsidRDefault="00267DAF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B77E4B" w:rsidRDefault="008F0117" w:rsidP="00B1048F">
      <w:pPr>
        <w:pStyle w:val="2"/>
        <w:numPr>
          <w:ilvl w:val="0"/>
          <w:numId w:val="0"/>
        </w:numPr>
        <w:ind w:left="709"/>
      </w:pPr>
      <w:r w:rsidRPr="00B77E4B">
        <w:t>Формируемые компетенции и и</w:t>
      </w:r>
      <w:r w:rsidR="00BB07B6" w:rsidRPr="00B77E4B">
        <w:t>ндикаторы достижения</w:t>
      </w:r>
      <w:r w:rsidRPr="00B77E4B">
        <w:t xml:space="preserve"> компетенци</w:t>
      </w:r>
      <w:r w:rsidR="001B7811" w:rsidRPr="00B77E4B">
        <w:t>й</w:t>
      </w:r>
      <w:r w:rsidRPr="00B77E4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F0528E" w:rsidRPr="00E50743" w14:paraId="5D225684" w14:textId="77777777" w:rsidTr="00126A55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46796B" w14:textId="77777777" w:rsidR="00F0528E" w:rsidRPr="00E50743" w:rsidRDefault="00F0528E" w:rsidP="00126A5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ACCCFF" w14:textId="77777777" w:rsidR="00F0528E" w:rsidRPr="00E50743" w:rsidRDefault="00F0528E" w:rsidP="00126A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14:paraId="4B412548" w14:textId="77777777" w:rsidR="00F0528E" w:rsidRPr="00E50743" w:rsidRDefault="00F0528E" w:rsidP="00126A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402269" w14:textId="77777777" w:rsidR="00F0528E" w:rsidRPr="00E50743" w:rsidRDefault="00F0528E" w:rsidP="00126A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074D529" w14:textId="77777777" w:rsidR="00F0528E" w:rsidRPr="00E50743" w:rsidRDefault="00F0528E" w:rsidP="00126A5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0528E" w:rsidRPr="00E50743" w14:paraId="5D2F9EA6" w14:textId="77777777" w:rsidTr="00126A55">
        <w:trPr>
          <w:trHeight w:val="32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DF0E1" w14:textId="77777777" w:rsidR="00F0528E" w:rsidRDefault="00F0528E" w:rsidP="00126A55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 –</w:t>
            </w:r>
          </w:p>
          <w:p w14:paraId="73EEA2EE" w14:textId="77777777" w:rsidR="00F0528E" w:rsidRPr="00E50743" w:rsidRDefault="00F0528E" w:rsidP="00126A55">
            <w:pPr>
              <w:pStyle w:val="pboth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3D1605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7155" w14:textId="77777777" w:rsidR="00F0528E" w:rsidRDefault="00F0528E" w:rsidP="00126A55">
            <w:pPr>
              <w:pStyle w:val="af0"/>
              <w:ind w:left="0"/>
              <w:jc w:val="center"/>
            </w:pPr>
            <w:r>
              <w:t>ИД-ПК-5.1.</w:t>
            </w:r>
          </w:p>
          <w:p w14:paraId="4421A0DF" w14:textId="77777777" w:rsidR="00F0528E" w:rsidRDefault="00F0528E" w:rsidP="00126A55">
            <w:pPr>
              <w:pStyle w:val="af0"/>
              <w:ind w:left="0"/>
              <w:jc w:val="center"/>
            </w:pPr>
            <w:r w:rsidRPr="003D1605">
              <w:t>Подбор и составление исполнительского репертуара для осуществления концертной деятельности</w:t>
            </w:r>
          </w:p>
          <w:p w14:paraId="5925606E" w14:textId="77777777" w:rsidR="00F0528E" w:rsidRDefault="00F0528E" w:rsidP="00126A55">
            <w:pPr>
              <w:pStyle w:val="af0"/>
              <w:ind w:left="0"/>
              <w:jc w:val="center"/>
            </w:pPr>
          </w:p>
          <w:p w14:paraId="09F13880" w14:textId="77777777" w:rsidR="00F0528E" w:rsidRPr="00E50743" w:rsidRDefault="00F0528E" w:rsidP="00126A55">
            <w:pPr>
              <w:pStyle w:val="af0"/>
              <w:ind w:left="0"/>
              <w:jc w:val="center"/>
            </w:pPr>
            <w:r>
              <w:t>ИД-ПК-5.2.</w:t>
            </w:r>
          </w:p>
          <w:p w14:paraId="0611467E" w14:textId="77777777" w:rsidR="00F0528E" w:rsidRPr="00E50743" w:rsidRDefault="00F0528E" w:rsidP="00126A55">
            <w:pPr>
              <w:pStyle w:val="af0"/>
              <w:ind w:left="0"/>
              <w:jc w:val="center"/>
            </w:pPr>
            <w:r w:rsidRPr="003D1605">
              <w:t>Реализация художественных задач путем формирования концертного и педагогического репертуара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A07E5" w14:textId="77777777" w:rsidR="00F0528E" w:rsidRPr="00C430DA" w:rsidRDefault="00F0528E" w:rsidP="00F0528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>Осуществляет исполнительскую деятельность и репетиционную работу в условиях концертной организации, в оркестровых и ансамблевых коллективах</w:t>
            </w:r>
            <w:r w:rsidRPr="00C430DA">
              <w:rPr>
                <w:shd w:val="clear" w:color="auto" w:fill="FFFFFF"/>
              </w:rPr>
              <w:t>;</w:t>
            </w:r>
          </w:p>
          <w:p w14:paraId="649DB7E7" w14:textId="77777777" w:rsidR="00F0528E" w:rsidRPr="00C430DA" w:rsidRDefault="00F0528E" w:rsidP="00F0528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Рассматривает музыкальное произведение в динамике исторического, художественного и социально-культурного процесса;</w:t>
            </w:r>
          </w:p>
          <w:p w14:paraId="11A4FF59" w14:textId="77777777" w:rsidR="00F0528E" w:rsidRPr="008750BA" w:rsidRDefault="00F0528E" w:rsidP="00F0528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 xml:space="preserve">Применяет знания о репертуаре, владеет </w:t>
            </w:r>
            <w:r w:rsidRPr="00C430DA">
              <w:t xml:space="preserve">практическими навыками исполнения музыкального произведения, способностью </w:t>
            </w:r>
            <w:r w:rsidRPr="00C430DA">
              <w:rPr>
                <w:rFonts w:eastAsia="HiddenHorzOCR"/>
              </w:rPr>
              <w:t>грамотно прочитывать нотный текст в соответствии со стилем композитора, постигать ключевую идею музыкального произведения;</w:t>
            </w:r>
            <w:r w:rsidRPr="00C430DA">
              <w:t xml:space="preserve"> </w:t>
            </w:r>
          </w:p>
          <w:p w14:paraId="01E4B86D" w14:textId="77777777" w:rsidR="00F0528E" w:rsidRPr="00C430DA" w:rsidRDefault="00F0528E" w:rsidP="00F0528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t xml:space="preserve">Применяет в исполнительской деятельности технические средства звукозаписи, </w:t>
            </w:r>
            <w:proofErr w:type="gramStart"/>
            <w:r>
              <w:t>способен</w:t>
            </w:r>
            <w:proofErr w:type="gramEnd"/>
            <w:r>
              <w:t xml:space="preserve"> вести репетиционную работу и запись в условиях студии</w:t>
            </w:r>
          </w:p>
          <w:p w14:paraId="3E83DED3" w14:textId="77777777" w:rsidR="00F0528E" w:rsidRPr="003D1605" w:rsidRDefault="00F0528E" w:rsidP="00F0528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способен грамотно прочитывать нотный текст в соответствии со стилем композитора, постигать ключевую идею музыкального произведения</w:t>
            </w:r>
          </w:p>
          <w:p w14:paraId="64082B74" w14:textId="77777777" w:rsidR="00F0528E" w:rsidRPr="00E50743" w:rsidRDefault="00F0528E" w:rsidP="00F0528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 xml:space="preserve">Применяет знания о репертуаре в педагогической практике; </w:t>
            </w:r>
          </w:p>
          <w:p w14:paraId="2877FA14" w14:textId="77777777" w:rsidR="00F0528E" w:rsidRPr="00E50743" w:rsidRDefault="00F0528E" w:rsidP="00126A55">
            <w:r w:rsidRPr="00E50743">
              <w:t>- Демонстрирует знание композиторских стилей</w:t>
            </w:r>
            <w:r>
              <w:t>, в том числе и старинной музыки,</w:t>
            </w:r>
            <w:r w:rsidRPr="00E50743">
              <w:t xml:space="preserve"> и умение применять полученные знания в процессе создания исполнительской интерпретации;</w:t>
            </w:r>
          </w:p>
          <w:p w14:paraId="1DC18B30" w14:textId="77777777" w:rsidR="00F0528E" w:rsidRPr="00E50743" w:rsidRDefault="00F0528E" w:rsidP="00126A55">
            <w:r w:rsidRPr="00E50743">
              <w:t xml:space="preserve">- </w:t>
            </w:r>
            <w:proofErr w:type="gramStart"/>
            <w:r w:rsidRPr="00E50743">
              <w:t>Способен</w:t>
            </w:r>
            <w:proofErr w:type="gramEnd"/>
            <w:r w:rsidRPr="00E50743">
              <w:t xml:space="preserve"> слышать фактуру музыкального произведения при зрительном восприятии нотного текста и воплощать услышанное в реальном звучании;</w:t>
            </w:r>
          </w:p>
          <w:p w14:paraId="25057393" w14:textId="77777777" w:rsidR="00F0528E" w:rsidRPr="00C430DA" w:rsidRDefault="00F0528E" w:rsidP="00F0528E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</w:t>
            </w:r>
            <w:r>
              <w:rPr>
                <w:bCs/>
              </w:rPr>
              <w:t>.</w:t>
            </w:r>
          </w:p>
        </w:tc>
      </w:tr>
    </w:tbl>
    <w:p w14:paraId="65B70982" w14:textId="77777777" w:rsidR="00267DAF" w:rsidRPr="00B77E4B" w:rsidRDefault="00267DAF" w:rsidP="00711DDC">
      <w:pPr>
        <w:pStyle w:val="2"/>
        <w:numPr>
          <w:ilvl w:val="0"/>
          <w:numId w:val="0"/>
        </w:numPr>
        <w:rPr>
          <w:szCs w:val="26"/>
        </w:rPr>
      </w:pPr>
      <w:bookmarkStart w:id="6" w:name="_GoBack"/>
      <w:bookmarkEnd w:id="6"/>
    </w:p>
    <w:p w14:paraId="2C7F23D3" w14:textId="28F2563E" w:rsidR="007B65C7" w:rsidRPr="00B77E4B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B77E4B">
        <w:rPr>
          <w:szCs w:val="26"/>
        </w:rPr>
        <w:t>Общая трудоёмко</w:t>
      </w:r>
      <w:r w:rsidR="00C114A1" w:rsidRPr="00B77E4B">
        <w:rPr>
          <w:szCs w:val="26"/>
        </w:rPr>
        <w:t xml:space="preserve">сть учебной дисциплины </w:t>
      </w:r>
      <w:r w:rsidRPr="00B77E4B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77E4B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77E4B" w:rsidRDefault="007B65C7" w:rsidP="00037666">
            <w:r w:rsidRPr="00B77E4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486E53" w:rsidR="007B65C7" w:rsidRPr="00B77E4B" w:rsidRDefault="00F0528E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77E4B" w:rsidRDefault="007B65C7" w:rsidP="00037666">
            <w:pPr>
              <w:jc w:val="center"/>
            </w:pPr>
            <w:proofErr w:type="spellStart"/>
            <w:r w:rsidRPr="00B77E4B">
              <w:rPr>
                <w:b/>
                <w:sz w:val="24"/>
                <w:szCs w:val="24"/>
              </w:rPr>
              <w:t>з.е</w:t>
            </w:r>
            <w:proofErr w:type="spellEnd"/>
            <w:r w:rsidRPr="00B77E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C66CF4A" w:rsidR="007B65C7" w:rsidRPr="00B77E4B" w:rsidRDefault="00F0528E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77E4B" w:rsidRDefault="007B65C7" w:rsidP="00037666">
            <w:r w:rsidRPr="00B77E4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B77E4B" w:rsidRDefault="007B65C7" w:rsidP="007B65C7">
      <w:pPr>
        <w:rPr>
          <w:b/>
        </w:rPr>
      </w:pPr>
    </w:p>
    <w:sectPr w:rsidR="007B65C7" w:rsidRPr="00B77E4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A35B4" w14:textId="77777777" w:rsidR="000A4402" w:rsidRDefault="000A4402" w:rsidP="005E3840">
      <w:r>
        <w:separator/>
      </w:r>
    </w:p>
  </w:endnote>
  <w:endnote w:type="continuationSeparator" w:id="0">
    <w:p w14:paraId="0EE68CAA" w14:textId="77777777" w:rsidR="000A4402" w:rsidRDefault="000A44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DA656" w14:textId="77777777" w:rsidR="000A4402" w:rsidRDefault="000A4402" w:rsidP="005E3840">
      <w:r>
        <w:separator/>
      </w:r>
    </w:p>
  </w:footnote>
  <w:footnote w:type="continuationSeparator" w:id="0">
    <w:p w14:paraId="438C0E19" w14:textId="77777777" w:rsidR="000A4402" w:rsidRDefault="000A44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63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440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BF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2C8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5C2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BD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D44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46B"/>
    <w:rsid w:val="007E6C1E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28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2B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A7A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97E"/>
    <w:rsid w:val="00A30442"/>
    <w:rsid w:val="00A30D4B"/>
    <w:rsid w:val="00A31010"/>
    <w:rsid w:val="00A31198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4B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246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1C03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02D"/>
    <w:rsid w:val="00CB4BC3"/>
    <w:rsid w:val="00CB5168"/>
    <w:rsid w:val="00CB6782"/>
    <w:rsid w:val="00CB6A20"/>
    <w:rsid w:val="00CC159B"/>
    <w:rsid w:val="00CC2512"/>
    <w:rsid w:val="00CC2C99"/>
    <w:rsid w:val="00CC32F0"/>
    <w:rsid w:val="00CC414A"/>
    <w:rsid w:val="00CC4C2F"/>
    <w:rsid w:val="00CC63C4"/>
    <w:rsid w:val="00CD1502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2A2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494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28E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73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94C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102D-9515-4C40-A5A3-356A2743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2641</Characters>
  <Application>Microsoft Office Word</Application>
  <DocSecurity>0</DocSecurity>
  <Lines>46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2022-02-26T08:10:00Z</cp:lastPrinted>
  <dcterms:created xsi:type="dcterms:W3CDTF">2022-04-17T13:02:00Z</dcterms:created>
  <dcterms:modified xsi:type="dcterms:W3CDTF">2022-04-17T13:03:00Z</dcterms:modified>
</cp:coreProperties>
</file>