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DFFA" w14:textId="77777777" w:rsidR="00924C37" w:rsidRPr="003A2915" w:rsidRDefault="00924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fff3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1"/>
        <w:gridCol w:w="6608"/>
      </w:tblGrid>
      <w:tr w:rsidR="00924C37" w14:paraId="78CF7194" w14:textId="77777777" w:rsidTr="000D3B77">
        <w:trPr>
          <w:trHeight w:val="567"/>
        </w:trPr>
        <w:tc>
          <w:tcPr>
            <w:tcW w:w="9889" w:type="dxa"/>
            <w:gridSpan w:val="2"/>
            <w:vAlign w:val="center"/>
          </w:tcPr>
          <w:p w14:paraId="4F6A7F6B" w14:textId="77777777" w:rsidR="00924C37" w:rsidRPr="00DB13CB" w:rsidRDefault="00D7499E">
            <w:pPr>
              <w:jc w:val="center"/>
              <w:rPr>
                <w:b/>
                <w:sz w:val="26"/>
                <w:szCs w:val="26"/>
              </w:rPr>
            </w:pPr>
            <w:r w:rsidRPr="00DB13C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3A7009D" w14:textId="77777777" w:rsidR="00924C37" w:rsidRPr="00DB13CB" w:rsidRDefault="00D7499E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B13C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24C37" w14:paraId="01A33A72" w14:textId="77777777" w:rsidTr="00EB6B01">
        <w:trPr>
          <w:trHeight w:val="454"/>
        </w:trPr>
        <w:tc>
          <w:tcPr>
            <w:tcW w:w="9889" w:type="dxa"/>
            <w:gridSpan w:val="2"/>
            <w:vAlign w:val="bottom"/>
          </w:tcPr>
          <w:p w14:paraId="49454635" w14:textId="5E9C1795" w:rsidR="00EB6B01" w:rsidRPr="00DB13CB" w:rsidRDefault="000D3B77" w:rsidP="00DB13CB">
            <w:pPr>
              <w:jc w:val="center"/>
              <w:rPr>
                <w:b/>
                <w:sz w:val="26"/>
                <w:szCs w:val="26"/>
              </w:rPr>
            </w:pPr>
            <w:r w:rsidRPr="00DB13CB">
              <w:rPr>
                <w:b/>
                <w:sz w:val="26"/>
                <w:szCs w:val="26"/>
              </w:rPr>
              <w:t>Сольфеджио</w:t>
            </w:r>
          </w:p>
        </w:tc>
      </w:tr>
      <w:tr w:rsidR="003A2915" w:rsidRPr="00EB6B01" w14:paraId="4D1DC855" w14:textId="77777777" w:rsidTr="004B06F7">
        <w:trPr>
          <w:trHeight w:val="567"/>
        </w:trPr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5DD0F" w14:textId="366D76F8" w:rsidR="003A2915" w:rsidRPr="003A2915" w:rsidRDefault="003A2915" w:rsidP="003A2915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Start w:id="2" w:name="_Toc62039378"/>
            <w:bookmarkStart w:id="3" w:name="_Toc57025163"/>
            <w:bookmarkStart w:id="4" w:name="_Toc57024930"/>
            <w:bookmarkStart w:id="5" w:name="_Toc57022812"/>
            <w:bookmarkStart w:id="6" w:name="_Toc56765514"/>
            <w:bookmarkEnd w:id="1"/>
            <w:r w:rsidRPr="003A2915">
              <w:rPr>
                <w:sz w:val="24"/>
                <w:szCs w:val="24"/>
                <w:lang w:eastAsia="en-US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3A29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E8ABF" w14:textId="7B0EEB56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iCs/>
                <w:sz w:val="24"/>
                <w:szCs w:val="24"/>
                <w:lang w:eastAsia="en-US"/>
              </w:rPr>
              <w:t>Бакалавриат</w:t>
            </w:r>
          </w:p>
        </w:tc>
      </w:tr>
      <w:tr w:rsidR="003A2915" w:rsidRPr="00EB6B01" w14:paraId="57E23D03" w14:textId="77777777" w:rsidTr="004B06F7">
        <w:trPr>
          <w:trHeight w:val="567"/>
        </w:trPr>
        <w:tc>
          <w:tcPr>
            <w:tcW w:w="3281" w:type="dxa"/>
          </w:tcPr>
          <w:p w14:paraId="0A9B43F7" w14:textId="3F0028AE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iCs/>
                <w:sz w:val="24"/>
                <w:szCs w:val="24"/>
                <w:lang w:eastAsia="en-US"/>
              </w:rPr>
              <w:t xml:space="preserve">Направление подготовки </w:t>
            </w:r>
          </w:p>
        </w:tc>
        <w:tc>
          <w:tcPr>
            <w:tcW w:w="6608" w:type="dxa"/>
          </w:tcPr>
          <w:p w14:paraId="02497A37" w14:textId="41E739AA" w:rsidR="003A2915" w:rsidRPr="003A2915" w:rsidRDefault="003A2915" w:rsidP="00DB13CB">
            <w:pPr>
              <w:rPr>
                <w:sz w:val="24"/>
                <w:szCs w:val="24"/>
              </w:rPr>
            </w:pPr>
            <w:r w:rsidRPr="003A2915">
              <w:rPr>
                <w:bCs/>
                <w:color w:val="000000"/>
                <w:sz w:val="24"/>
                <w:szCs w:val="24"/>
                <w:lang w:eastAsia="en-US"/>
              </w:rPr>
              <w:t>53.0</w:t>
            </w:r>
            <w:r w:rsidR="00DB13CB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3A2915">
              <w:rPr>
                <w:bCs/>
                <w:color w:val="000000"/>
                <w:sz w:val="24"/>
                <w:szCs w:val="24"/>
                <w:lang w:eastAsia="en-US"/>
              </w:rPr>
              <w:t>.0</w:t>
            </w:r>
            <w:r w:rsidR="00DB13CB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3A2915">
              <w:rPr>
                <w:bCs/>
                <w:color w:val="000000"/>
                <w:sz w:val="24"/>
                <w:szCs w:val="24"/>
                <w:lang w:eastAsia="en-US"/>
              </w:rPr>
              <w:t xml:space="preserve"> Музыкально-инструментальное искусство</w:t>
            </w:r>
          </w:p>
        </w:tc>
      </w:tr>
      <w:tr w:rsidR="003A2915" w:rsidRPr="00EB6B01" w14:paraId="0EBA16FF" w14:textId="77777777" w:rsidTr="004B06F7">
        <w:trPr>
          <w:trHeight w:val="567"/>
        </w:trPr>
        <w:tc>
          <w:tcPr>
            <w:tcW w:w="3281" w:type="dxa"/>
          </w:tcPr>
          <w:p w14:paraId="1D4B7C4D" w14:textId="06A828D2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iCs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6608" w:type="dxa"/>
          </w:tcPr>
          <w:p w14:paraId="4F8A7BBE" w14:textId="41664985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color w:val="000000"/>
                <w:sz w:val="24"/>
                <w:szCs w:val="24"/>
                <w:lang w:eastAsia="en-US"/>
              </w:rPr>
              <w:t>Оркестровые духовые и ударные инструменты</w:t>
            </w:r>
          </w:p>
        </w:tc>
      </w:tr>
      <w:tr w:rsidR="003A2915" w:rsidRPr="00EB6B01" w14:paraId="787B4618" w14:textId="77777777" w:rsidTr="004B06F7">
        <w:trPr>
          <w:trHeight w:val="567"/>
        </w:trPr>
        <w:tc>
          <w:tcPr>
            <w:tcW w:w="3281" w:type="dxa"/>
          </w:tcPr>
          <w:p w14:paraId="1410E87D" w14:textId="284184CF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8" w:type="dxa"/>
            <w:vAlign w:val="center"/>
          </w:tcPr>
          <w:p w14:paraId="67B3D18F" w14:textId="6F2BA446" w:rsidR="003A2915" w:rsidRPr="003A2915" w:rsidRDefault="003A2915" w:rsidP="003A2915">
            <w:pPr>
              <w:rPr>
                <w:i/>
                <w:sz w:val="24"/>
                <w:szCs w:val="24"/>
              </w:rPr>
            </w:pPr>
            <w:r w:rsidRPr="003A2915">
              <w:rPr>
                <w:iCs/>
                <w:sz w:val="24"/>
                <w:szCs w:val="24"/>
                <w:lang w:eastAsia="en-US"/>
              </w:rPr>
              <w:t>4 года</w:t>
            </w:r>
            <w:bookmarkStart w:id="7" w:name="_GoBack"/>
            <w:bookmarkEnd w:id="7"/>
          </w:p>
        </w:tc>
      </w:tr>
      <w:tr w:rsidR="003A2915" w:rsidRPr="00EB6B01" w14:paraId="66305241" w14:textId="77777777" w:rsidTr="004B06F7">
        <w:trPr>
          <w:trHeight w:val="567"/>
        </w:trPr>
        <w:tc>
          <w:tcPr>
            <w:tcW w:w="3281" w:type="dxa"/>
            <w:vAlign w:val="bottom"/>
          </w:tcPr>
          <w:p w14:paraId="2C3CFD2F" w14:textId="49CA65AC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608" w:type="dxa"/>
            <w:vAlign w:val="bottom"/>
          </w:tcPr>
          <w:p w14:paraId="3AC9AE4B" w14:textId="6A47BB3D" w:rsidR="003A2915" w:rsidRPr="003A2915" w:rsidRDefault="003A2915" w:rsidP="003A2915">
            <w:pPr>
              <w:rPr>
                <w:sz w:val="24"/>
                <w:szCs w:val="24"/>
              </w:rPr>
            </w:pPr>
            <w:r w:rsidRPr="003A2915">
              <w:rPr>
                <w:iCs/>
                <w:sz w:val="24"/>
                <w:szCs w:val="24"/>
                <w:lang w:eastAsia="en-US"/>
              </w:rPr>
              <w:t>очная</w:t>
            </w:r>
          </w:p>
        </w:tc>
      </w:tr>
    </w:tbl>
    <w:p w14:paraId="66D06DBD" w14:textId="77777777" w:rsidR="00924C37" w:rsidRDefault="00924C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650EDB9A" w14:textId="1194DA48" w:rsidR="00924C37" w:rsidRPr="000D3B77" w:rsidRDefault="00D7499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0D3B77">
        <w:rPr>
          <w:rFonts w:eastAsia="Times New Roman"/>
          <w:color w:val="000000"/>
          <w:sz w:val="24"/>
          <w:szCs w:val="24"/>
        </w:rPr>
        <w:t>Учебная дисциплина «</w:t>
      </w:r>
      <w:r w:rsidR="000D3B77" w:rsidRPr="000D3B77">
        <w:rPr>
          <w:rFonts w:eastAsia="Times New Roman"/>
          <w:color w:val="000000"/>
          <w:sz w:val="24"/>
          <w:szCs w:val="24"/>
        </w:rPr>
        <w:t>Сольфеджио</w:t>
      </w:r>
      <w:r w:rsidRPr="000D3B77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0D3B77" w:rsidRPr="000D3B77">
        <w:rPr>
          <w:rFonts w:eastAsia="Times New Roman"/>
          <w:color w:val="000000"/>
          <w:sz w:val="24"/>
          <w:szCs w:val="24"/>
        </w:rPr>
        <w:t>1,2</w:t>
      </w:r>
      <w:r w:rsidRPr="000D3B77">
        <w:rPr>
          <w:rFonts w:eastAsia="Times New Roman"/>
          <w:color w:val="000000"/>
          <w:sz w:val="24"/>
          <w:szCs w:val="24"/>
        </w:rPr>
        <w:t xml:space="preserve"> семестр</w:t>
      </w:r>
      <w:r w:rsidR="000D3B77" w:rsidRPr="000D3B77">
        <w:rPr>
          <w:rFonts w:eastAsia="Times New Roman"/>
          <w:color w:val="000000"/>
          <w:sz w:val="24"/>
          <w:szCs w:val="24"/>
        </w:rPr>
        <w:t>ах</w:t>
      </w:r>
      <w:r w:rsidRPr="000D3B77">
        <w:rPr>
          <w:rFonts w:eastAsia="Times New Roman"/>
          <w:color w:val="000000"/>
          <w:sz w:val="24"/>
          <w:szCs w:val="24"/>
        </w:rPr>
        <w:t>.</w:t>
      </w:r>
    </w:p>
    <w:p w14:paraId="46FE77AE" w14:textId="77777777" w:rsidR="000D3B77" w:rsidRPr="000D3B77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0D3B77">
        <w:rPr>
          <w:sz w:val="24"/>
          <w:szCs w:val="24"/>
        </w:rPr>
        <w:t>Курсовая работа  – не предусмотрена</w:t>
      </w:r>
    </w:p>
    <w:p w14:paraId="060B8B06" w14:textId="77777777" w:rsidR="00924C37" w:rsidRDefault="00924C3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3E12420" w14:textId="77777777" w:rsidR="00924C37" w:rsidRDefault="00D7499E">
      <w:pPr>
        <w:pStyle w:val="2"/>
        <w:numPr>
          <w:ilvl w:val="1"/>
          <w:numId w:val="1"/>
        </w:numPr>
        <w:rPr>
          <w:i/>
        </w:rPr>
      </w:pPr>
      <w:r>
        <w:t>Форма промежуточной аттестации</w:t>
      </w:r>
    </w:p>
    <w:p w14:paraId="3B3CC250" w14:textId="77777777" w:rsidR="000D3B77" w:rsidRPr="000D3B77" w:rsidRDefault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Первый семестр - з</w:t>
      </w:r>
      <w:r w:rsidR="00D7499E">
        <w:rPr>
          <w:rFonts w:eastAsia="Times New Roman"/>
          <w:color w:val="000000"/>
          <w:sz w:val="24"/>
          <w:szCs w:val="24"/>
        </w:rPr>
        <w:t>ачет</w:t>
      </w:r>
      <w:r>
        <w:rPr>
          <w:rFonts w:eastAsia="Times New Roman"/>
          <w:color w:val="000000"/>
          <w:sz w:val="24"/>
          <w:szCs w:val="24"/>
        </w:rPr>
        <w:t xml:space="preserve"> с оценкой, </w:t>
      </w:r>
    </w:p>
    <w:p w14:paraId="394E71BE" w14:textId="77777777" w:rsid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второй семестр – экзамен.</w:t>
      </w:r>
      <w:r w:rsidR="00D7499E">
        <w:rPr>
          <w:rFonts w:eastAsia="Times New Roman"/>
          <w:color w:val="000000"/>
          <w:sz w:val="24"/>
          <w:szCs w:val="24"/>
        </w:rPr>
        <w:t xml:space="preserve"> </w:t>
      </w:r>
    </w:p>
    <w:p w14:paraId="50B70619" w14:textId="77777777" w:rsid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6323A0E" w14:textId="116E54C7" w:rsidR="00924C37" w:rsidRPr="000D3B77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0D3B77">
        <w:rPr>
          <w:rFonts w:eastAsia="Times New Roman"/>
          <w:color w:val="000000"/>
          <w:sz w:val="24"/>
          <w:szCs w:val="24"/>
        </w:rPr>
        <w:t>1.2</w:t>
      </w:r>
      <w:r>
        <w:t xml:space="preserve"> </w:t>
      </w:r>
      <w:r w:rsidR="00D7499E" w:rsidRPr="000D3B77"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14:paraId="4E07F058" w14:textId="0ED90ED2" w:rsidR="003A2915" w:rsidRDefault="00D7499E" w:rsidP="003A2915">
      <w:pPr>
        <w:pStyle w:val="af1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EB6B01">
        <w:rPr>
          <w:rFonts w:eastAsia="Times New Roman"/>
          <w:color w:val="000000"/>
          <w:sz w:val="24"/>
          <w:szCs w:val="24"/>
        </w:rPr>
        <w:t>Учебная дисциплина</w:t>
      </w:r>
      <w:r w:rsidR="000D3B77" w:rsidRPr="00EB6B01">
        <w:rPr>
          <w:rFonts w:eastAsia="Times New Roman"/>
          <w:color w:val="000000"/>
          <w:sz w:val="24"/>
          <w:szCs w:val="24"/>
        </w:rPr>
        <w:t xml:space="preserve"> </w:t>
      </w:r>
      <w:r w:rsidR="000D3B77" w:rsidRPr="00EB6B01">
        <w:rPr>
          <w:iCs/>
          <w:sz w:val="24"/>
          <w:szCs w:val="24"/>
        </w:rPr>
        <w:t xml:space="preserve">«Сольфеджио» относится к </w:t>
      </w:r>
      <w:r w:rsidR="00EB6B01" w:rsidRPr="00616D6C">
        <w:rPr>
          <w:iCs/>
          <w:sz w:val="24"/>
          <w:szCs w:val="24"/>
        </w:rPr>
        <w:t xml:space="preserve">относится к </w:t>
      </w:r>
      <w:r w:rsidR="003A2915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37A97CA8" w14:textId="77777777" w:rsidR="00EB6B01" w:rsidRPr="00EB6B01" w:rsidRDefault="00EB6B01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</w:p>
    <w:p w14:paraId="7B2B7F0C" w14:textId="0C4E6C9D" w:rsidR="00924C37" w:rsidRPr="003A2915" w:rsidRDefault="000D3B77" w:rsidP="000D3B7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4"/>
          <w:szCs w:val="24"/>
        </w:rPr>
      </w:pPr>
      <w:r w:rsidRPr="003A2915">
        <w:rPr>
          <w:sz w:val="24"/>
          <w:szCs w:val="24"/>
        </w:rPr>
        <w:t xml:space="preserve">1.3. </w:t>
      </w:r>
      <w:r w:rsidR="00D7499E" w:rsidRPr="003A2915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0E5EA69E" w14:textId="77777777" w:rsidR="000D3B77" w:rsidRPr="003A2915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3A2915">
        <w:rPr>
          <w:rFonts w:eastAsia="Times New Roman"/>
          <w:sz w:val="24"/>
          <w:szCs w:val="24"/>
        </w:rPr>
        <w:t>Целями изучения дисциплины «Сольфеджио» являются:</w:t>
      </w:r>
    </w:p>
    <w:p w14:paraId="602AB757" w14:textId="77777777" w:rsidR="000D3B77" w:rsidRPr="003A291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 w:rsidRPr="003A2915">
        <w:rPr>
          <w:rFonts w:eastAsia="Times New Roman"/>
          <w:sz w:val="24"/>
          <w:szCs w:val="24"/>
        </w:rPr>
        <w:t>формирование навыка чистого интонирования нотного текста;</w:t>
      </w:r>
    </w:p>
    <w:p w14:paraId="61C86A6E" w14:textId="77777777" w:rsidR="000D3B77" w:rsidRPr="003A291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 w:rsidRPr="003A2915">
        <w:rPr>
          <w:rFonts w:eastAsia="Times New Roman"/>
          <w:sz w:val="24"/>
          <w:szCs w:val="24"/>
        </w:rPr>
        <w:t>освоение различных элементов музыкального языка;</w:t>
      </w:r>
    </w:p>
    <w:p w14:paraId="60A7F864" w14:textId="77777777" w:rsidR="000D3B77" w:rsidRPr="003A291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 w:rsidRPr="003A2915">
        <w:rPr>
          <w:rFonts w:eastAsia="Times New Roman"/>
          <w:sz w:val="24"/>
          <w:szCs w:val="24"/>
        </w:rPr>
        <w:t>овладение навыка анализа нотного текста посредством внутреннего слуха;</w:t>
      </w:r>
    </w:p>
    <w:p w14:paraId="26F10CE4" w14:textId="77777777" w:rsidR="000D3B77" w:rsidRPr="003A2915" w:rsidRDefault="000D3B77" w:rsidP="000D3B77">
      <w:pPr>
        <w:pStyle w:val="af1"/>
        <w:numPr>
          <w:ilvl w:val="2"/>
          <w:numId w:val="2"/>
        </w:numPr>
        <w:jc w:val="both"/>
        <w:rPr>
          <w:sz w:val="24"/>
          <w:szCs w:val="24"/>
        </w:rPr>
      </w:pPr>
      <w:r w:rsidRPr="003A291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884446" w14:textId="77777777" w:rsidR="000D3B77" w:rsidRPr="003A2915" w:rsidRDefault="000D3B77" w:rsidP="000D3B77">
      <w:pPr>
        <w:pStyle w:val="af1"/>
        <w:numPr>
          <w:ilvl w:val="3"/>
          <w:numId w:val="2"/>
        </w:numPr>
        <w:jc w:val="both"/>
        <w:rPr>
          <w:sz w:val="24"/>
          <w:szCs w:val="24"/>
        </w:rPr>
      </w:pPr>
      <w:r w:rsidRPr="003A291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A29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6F2D385" w14:textId="77777777" w:rsidR="00924C37" w:rsidRDefault="00D7499E" w:rsidP="000D3B77">
      <w:pPr>
        <w:pStyle w:val="2"/>
        <w:numPr>
          <w:ilvl w:val="0"/>
          <w:numId w:val="0"/>
        </w:numPr>
        <w:ind w:left="1440" w:hanging="720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095"/>
      </w:tblGrid>
      <w:tr w:rsidR="003A2915" w:rsidRPr="003A2915" w14:paraId="701DFA33" w14:textId="77777777" w:rsidTr="003A291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983AB9D" w14:textId="77777777" w:rsidR="003A2915" w:rsidRPr="003A2915" w:rsidRDefault="003A2915" w:rsidP="003A2915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3A2915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5B941A" w14:textId="77777777" w:rsidR="003A2915" w:rsidRPr="003A2915" w:rsidRDefault="003A2915" w:rsidP="003A2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3A2915">
              <w:rPr>
                <w:rFonts w:eastAsia="Times New Roman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634DA321" w14:textId="77777777" w:rsidR="003A2915" w:rsidRPr="003A2915" w:rsidRDefault="003A2915" w:rsidP="003A2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3A2915">
              <w:rPr>
                <w:rFonts w:eastAsia="Times New Roman"/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3A2915" w:rsidRPr="003A2915" w14:paraId="63BE3784" w14:textId="77777777" w:rsidTr="003A2915">
        <w:trPr>
          <w:trHeight w:val="13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6831" w14:textId="77777777" w:rsidR="003A2915" w:rsidRPr="003A2915" w:rsidRDefault="003A2915" w:rsidP="003A2915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3A2915">
              <w:rPr>
                <w:rFonts w:eastAsia="Times New Roman"/>
                <w:lang w:eastAsia="en-US"/>
              </w:rPr>
              <w:t xml:space="preserve">ПК-1 </w:t>
            </w:r>
            <w:r w:rsidRPr="003A2915">
              <w:rPr>
                <w:rFonts w:eastAsia="Calibri"/>
                <w:color w:val="000000"/>
                <w:lang w:eastAsia="en-US"/>
              </w:rPr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E0EC5" w14:textId="77777777" w:rsidR="003A2915" w:rsidRPr="003A2915" w:rsidRDefault="003A2915" w:rsidP="003A291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3A2915">
              <w:rPr>
                <w:rFonts w:eastAsia="TimesNewRomanPSMT"/>
                <w:color w:val="000000"/>
                <w:sz w:val="24"/>
                <w:szCs w:val="24"/>
                <w:lang w:eastAsia="en-US"/>
              </w:rPr>
              <w:t>ИД-ПК-1.1</w:t>
            </w:r>
            <w:r w:rsidRPr="003A2915">
              <w:rPr>
                <w:rFonts w:ascii="TimesNewRomanPSMT" w:eastAsia="TimesNewRomanPSMT" w:hAnsi="TimesNewRomanPSMT"/>
                <w:color w:val="000000"/>
                <w:sz w:val="24"/>
                <w:szCs w:val="24"/>
                <w:lang w:eastAsia="en-US"/>
              </w:rPr>
              <w:tab/>
            </w:r>
            <w:r w:rsidRPr="003A2915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Реализация профессиональных знаний, умений и навыков для осуществления музыкальн</w:t>
            </w:r>
            <w:proofErr w:type="gramStart"/>
            <w:r w:rsidRPr="003A2915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о-</w:t>
            </w:r>
            <w:proofErr w:type="gramEnd"/>
            <w:r w:rsidRPr="003A2915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 исполнительской деятельности сольно, а также в составе ансамблей и / или оркестров</w:t>
            </w:r>
          </w:p>
        </w:tc>
      </w:tr>
    </w:tbl>
    <w:p w14:paraId="0EB961A7" w14:textId="77777777" w:rsidR="00924C37" w:rsidRDefault="00924C37" w:rsidP="000D3B77">
      <w:pPr>
        <w:pStyle w:val="2"/>
        <w:numPr>
          <w:ilvl w:val="0"/>
          <w:numId w:val="0"/>
        </w:numPr>
      </w:pPr>
    </w:p>
    <w:p w14:paraId="78E3E981" w14:textId="05DE5F85" w:rsidR="00924C37" w:rsidRDefault="00D7499E" w:rsidP="000D3B77">
      <w:pPr>
        <w:pStyle w:val="2"/>
        <w:numPr>
          <w:ilvl w:val="0"/>
          <w:numId w:val="0"/>
        </w:numPr>
        <w:ind w:left="720"/>
      </w:pPr>
      <w:r>
        <w:t>Общая трудоёмкость учебной дисциплины по учебному плану составляет:</w:t>
      </w:r>
    </w:p>
    <w:tbl>
      <w:tblPr>
        <w:tblStyle w:val="51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B6B01" w:rsidRPr="00DB13CB" w14:paraId="6F2C6E56" w14:textId="77777777" w:rsidTr="001B58E0">
        <w:trPr>
          <w:trHeight w:val="340"/>
        </w:trPr>
        <w:tc>
          <w:tcPr>
            <w:tcW w:w="3969" w:type="dxa"/>
            <w:vAlign w:val="center"/>
          </w:tcPr>
          <w:p w14:paraId="3DAA704C" w14:textId="77777777" w:rsidR="00EB6B01" w:rsidRPr="00DB13CB" w:rsidRDefault="00EB6B01" w:rsidP="00EB6B01">
            <w:pPr>
              <w:rPr>
                <w:rFonts w:ascii="Times New Roman" w:hAnsi="Times New Roman" w:cs="Times New Roman"/>
              </w:rPr>
            </w:pPr>
            <w:r w:rsidRPr="00DB13CB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EA2E8BA" w14:textId="77777777" w:rsidR="00EB6B01" w:rsidRPr="00DB13CB" w:rsidRDefault="00EB6B01" w:rsidP="00EB6B01">
            <w:pPr>
              <w:jc w:val="center"/>
              <w:rPr>
                <w:rFonts w:ascii="Times New Roman" w:hAnsi="Times New Roman" w:cs="Times New Roman"/>
              </w:rPr>
            </w:pPr>
            <w:r w:rsidRPr="00DB1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5AC70E98" w14:textId="77777777" w:rsidR="00EB6B01" w:rsidRPr="00DB13CB" w:rsidRDefault="00EB6B01" w:rsidP="00EB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3C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DB1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187D40F" w14:textId="77777777" w:rsidR="00EB6B01" w:rsidRPr="00DB13CB" w:rsidRDefault="00EB6B01" w:rsidP="00EB6B01">
            <w:pPr>
              <w:jc w:val="center"/>
              <w:rPr>
                <w:rFonts w:ascii="Times New Roman" w:hAnsi="Times New Roman" w:cs="Times New Roman"/>
              </w:rPr>
            </w:pPr>
            <w:r w:rsidRPr="00DB13C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37" w:type="dxa"/>
            <w:vAlign w:val="center"/>
          </w:tcPr>
          <w:p w14:paraId="72DEFA12" w14:textId="77777777" w:rsidR="00EB6B01" w:rsidRPr="00DB13CB" w:rsidRDefault="00EB6B01" w:rsidP="00EB6B01">
            <w:pPr>
              <w:rPr>
                <w:rFonts w:ascii="Times New Roman" w:hAnsi="Times New Roman" w:cs="Times New Roman"/>
              </w:rPr>
            </w:pPr>
            <w:r w:rsidRPr="00DB13CB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</w:tr>
    </w:tbl>
    <w:p w14:paraId="4042EE70" w14:textId="77777777" w:rsidR="00924C37" w:rsidRDefault="00924C37">
      <w:pPr>
        <w:rPr>
          <w:b/>
        </w:rPr>
      </w:pPr>
    </w:p>
    <w:sectPr w:rsidR="00924C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10B5" w14:textId="77777777" w:rsidR="0069257D" w:rsidRDefault="0069257D">
      <w:r>
        <w:separator/>
      </w:r>
    </w:p>
  </w:endnote>
  <w:endnote w:type="continuationSeparator" w:id="0">
    <w:p w14:paraId="6348A742" w14:textId="77777777" w:rsidR="0069257D" w:rsidRDefault="006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2EA8" w14:textId="77777777" w:rsidR="00924C37" w:rsidRDefault="00D74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565CB1C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1230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F28AA7C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A4A5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679247FF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4F5D5" w14:textId="77777777" w:rsidR="0069257D" w:rsidRDefault="0069257D">
      <w:r>
        <w:separator/>
      </w:r>
    </w:p>
  </w:footnote>
  <w:footnote w:type="continuationSeparator" w:id="0">
    <w:p w14:paraId="78B22438" w14:textId="77777777" w:rsidR="0069257D" w:rsidRDefault="0069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8E882" w14:textId="77777777" w:rsidR="00924C37" w:rsidRDefault="00D74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DB13CB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481C7BDF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FB6B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06061B4E" w14:textId="77777777" w:rsidR="00924C37" w:rsidRDefault="00924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31F"/>
    <w:multiLevelType w:val="multilevel"/>
    <w:tmpl w:val="2E503D9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E4435"/>
    <w:multiLevelType w:val="multilevel"/>
    <w:tmpl w:val="F4D8CE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0494F79"/>
    <w:multiLevelType w:val="multilevel"/>
    <w:tmpl w:val="274E64A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7"/>
    <w:rsid w:val="000D3B77"/>
    <w:rsid w:val="00394DBC"/>
    <w:rsid w:val="003A2915"/>
    <w:rsid w:val="006264DF"/>
    <w:rsid w:val="0069257D"/>
    <w:rsid w:val="00924C37"/>
    <w:rsid w:val="009A6845"/>
    <w:rsid w:val="00B55528"/>
    <w:rsid w:val="00D7499E"/>
    <w:rsid w:val="00DB13CB"/>
    <w:rsid w:val="00E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3"/>
    <w:next w:val="a9"/>
    <w:uiPriority w:val="59"/>
    <w:rsid w:val="00EB6B0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5686"/>
    <w:rPr>
      <w:rFonts w:eastAsiaTheme="minorEastAsia"/>
    </w:rPr>
  </w:style>
  <w:style w:type="paragraph" w:styleId="1">
    <w:name w:val="heading 1"/>
    <w:basedOn w:val="a1"/>
    <w:next w:val="a1"/>
    <w:link w:val="10"/>
    <w:uiPriority w:val="9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link w:val="a6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aliases w:val=" Знак1"/>
    <w:basedOn w:val="a1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2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9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1"/>
    <w:link w:val="af2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3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4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character" w:customStyle="1" w:styleId="a6">
    <w:name w:val="Название Знак"/>
    <w:basedOn w:val="a2"/>
    <w:link w:val="a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tabs>
        <w:tab w:val="num" w:pos="720"/>
      </w:tabs>
      <w:spacing w:line="312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9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етка таблицы5"/>
    <w:basedOn w:val="a3"/>
    <w:next w:val="a9"/>
    <w:uiPriority w:val="59"/>
    <w:rsid w:val="00EB6B0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dEtRjS1wQipFQ3fz/+dyi5Cng==">AMUW2mU3B8Jp/NSv3nPmfiozhWLfi3HmKy4NbEi7mK+HGxblHDIUqtDmjh78IdbzFkR8xAHS1w3BAWo5WCVX4HC/W3/V6YijupveD3lhUPJSR1mDqXr/G5EWwmDY5CuadZCEgC/i0X2Ap3mq9CSAA5AHtdLLgBGmjQ==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dcterms:created xsi:type="dcterms:W3CDTF">2022-06-07T12:53:00Z</dcterms:created>
  <dcterms:modified xsi:type="dcterms:W3CDTF">2022-06-07T12:53:00Z</dcterms:modified>
</cp:coreProperties>
</file>