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8074D9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8074D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8074D9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8074D9" w:rsidRDefault="005558F8" w:rsidP="008074D9">
            <w:pPr>
              <w:jc w:val="center"/>
              <w:rPr>
                <w:b/>
                <w:sz w:val="26"/>
                <w:szCs w:val="26"/>
              </w:rPr>
            </w:pPr>
            <w:bookmarkStart w:id="1" w:name="_Toc62039376"/>
            <w:r w:rsidRPr="008074D9">
              <w:rPr>
                <w:b/>
                <w:sz w:val="26"/>
                <w:szCs w:val="26"/>
              </w:rPr>
              <w:t>УЧЕБНОЙ ДИСЦИПЛИН</w:t>
            </w:r>
            <w:bookmarkEnd w:id="1"/>
            <w:r w:rsidR="008074D9" w:rsidRPr="008074D9">
              <w:rPr>
                <w:b/>
                <w:sz w:val="26"/>
                <w:szCs w:val="26"/>
              </w:rPr>
              <w:t>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8074D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Анализ музыкальной формы</w:t>
            </w:r>
          </w:p>
        </w:tc>
      </w:tr>
      <w:tr w:rsidR="00181FCB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1FCB" w:rsidRPr="008074D9" w:rsidRDefault="00181FCB" w:rsidP="001A044E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8074D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8074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1FCB" w:rsidRPr="008074D9" w:rsidRDefault="00181FCB" w:rsidP="001A044E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8074D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181FCB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181FCB" w:rsidRPr="008074D9" w:rsidRDefault="00181FCB" w:rsidP="001A044E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181FCB" w:rsidRPr="008074D9" w:rsidRDefault="00181FCB" w:rsidP="001A044E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53.03.0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:rsidR="00181FCB" w:rsidRPr="008074D9" w:rsidRDefault="00216AFC" w:rsidP="001A044E">
            <w:pPr>
              <w:rPr>
                <w:sz w:val="24"/>
                <w:szCs w:val="24"/>
              </w:rPr>
            </w:pPr>
            <w:hyperlink r:id="rId9" w:tgtFrame="_blank" w:history="1">
              <w:r w:rsidR="00181FCB" w:rsidRPr="00181FCB">
                <w:rPr>
                  <w:sz w:val="24"/>
                  <w:szCs w:val="24"/>
                </w:rPr>
                <w:t>Музыкально-инструментальное искусство</w:t>
              </w:r>
            </w:hyperlink>
          </w:p>
        </w:tc>
      </w:tr>
      <w:tr w:rsidR="00D234D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234DA" w:rsidRPr="008074D9" w:rsidRDefault="00D234DA" w:rsidP="001A044E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234DA" w:rsidRPr="00D234DA" w:rsidRDefault="00D234DA" w:rsidP="001A044E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gramStart"/>
            <w:r w:rsidRPr="00D234DA">
              <w:rPr>
                <w:rFonts w:eastAsia="Times New Roman"/>
                <w:color w:val="000000" w:themeColor="text1"/>
                <w:sz w:val="24"/>
                <w:szCs w:val="24"/>
              </w:rPr>
              <w:t>Концертные струнные инструменты (по видам инструментов: скрипка, альт, виолончель, контрабас, арфа), исторические струнные инструменты</w:t>
            </w:r>
            <w:proofErr w:type="gramEnd"/>
          </w:p>
        </w:tc>
      </w:tr>
      <w:tr w:rsidR="00181FCB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181FCB" w:rsidRPr="008074D9" w:rsidRDefault="00181FCB" w:rsidP="001A044E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181FCB" w:rsidRPr="008074D9" w:rsidRDefault="00181FCB" w:rsidP="001A044E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4 года</w:t>
            </w:r>
          </w:p>
        </w:tc>
      </w:tr>
      <w:tr w:rsidR="008074D9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8074D9" w:rsidRPr="009A78DA" w:rsidRDefault="008074D9" w:rsidP="008074D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A78DA">
        <w:rPr>
          <w:sz w:val="24"/>
          <w:szCs w:val="24"/>
        </w:rPr>
        <w:t>Учебная дисциплина «Анализ музыкальной формы» изучается в третьем и четвертом семестрах.</w:t>
      </w:r>
    </w:p>
    <w:p w:rsidR="008074D9" w:rsidRPr="009A78DA" w:rsidRDefault="008074D9" w:rsidP="008074D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Курсовая работа/Курсовой проект – не предусмотре</w:t>
      </w:r>
      <w:proofErr w:type="gramStart"/>
      <w:r w:rsidRPr="009A78DA">
        <w:rPr>
          <w:sz w:val="24"/>
          <w:szCs w:val="24"/>
        </w:rPr>
        <w:t>н(</w:t>
      </w:r>
      <w:proofErr w:type="gramEnd"/>
      <w:r w:rsidRPr="009A78DA">
        <w:rPr>
          <w:sz w:val="24"/>
          <w:szCs w:val="24"/>
        </w:rPr>
        <w:t>а).</w:t>
      </w:r>
    </w:p>
    <w:p w:rsidR="008074D9" w:rsidRPr="008D4116" w:rsidRDefault="008074D9" w:rsidP="008074D9">
      <w:pPr>
        <w:pStyle w:val="2"/>
        <w:rPr>
          <w:i/>
          <w:szCs w:val="26"/>
        </w:rPr>
      </w:pPr>
      <w:r w:rsidRPr="008D4116">
        <w:rPr>
          <w:szCs w:val="26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68"/>
      </w:tblGrid>
      <w:tr w:rsidR="008074D9" w:rsidRPr="009A78DA" w:rsidTr="003E38C9">
        <w:tc>
          <w:tcPr>
            <w:tcW w:w="2448" w:type="dxa"/>
          </w:tcPr>
          <w:p w:rsidR="008074D9" w:rsidRPr="009A78DA" w:rsidRDefault="008074D9" w:rsidP="003E38C9">
            <w:pPr>
              <w:rPr>
                <w:bCs/>
                <w:iCs/>
                <w:sz w:val="24"/>
                <w:szCs w:val="24"/>
              </w:rPr>
            </w:pPr>
            <w:r w:rsidRPr="009A78DA">
              <w:rPr>
                <w:bCs/>
                <w:iCs/>
                <w:sz w:val="24"/>
                <w:szCs w:val="24"/>
              </w:rPr>
              <w:t>третий семестр</w:t>
            </w:r>
          </w:p>
        </w:tc>
        <w:tc>
          <w:tcPr>
            <w:tcW w:w="2268" w:type="dxa"/>
          </w:tcPr>
          <w:p w:rsidR="008074D9" w:rsidRPr="009A78DA" w:rsidRDefault="008074D9" w:rsidP="00E92CE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 w:rsidR="00E92CEC">
              <w:rPr>
                <w:bCs/>
                <w:iCs/>
                <w:sz w:val="24"/>
                <w:szCs w:val="24"/>
              </w:rPr>
              <w:t>экзамен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8074D9" w:rsidRPr="009A78DA" w:rsidTr="003E38C9">
        <w:tc>
          <w:tcPr>
            <w:tcW w:w="2448" w:type="dxa"/>
          </w:tcPr>
          <w:p w:rsidR="008074D9" w:rsidRPr="009A78DA" w:rsidRDefault="008074D9" w:rsidP="003E38C9">
            <w:pPr>
              <w:rPr>
                <w:bCs/>
                <w:iCs/>
                <w:sz w:val="24"/>
                <w:szCs w:val="24"/>
              </w:rPr>
            </w:pPr>
            <w:r w:rsidRPr="009A78DA">
              <w:rPr>
                <w:bCs/>
                <w:iCs/>
                <w:sz w:val="24"/>
                <w:szCs w:val="24"/>
              </w:rPr>
              <w:t>четвертый семестр</w:t>
            </w:r>
          </w:p>
        </w:tc>
        <w:tc>
          <w:tcPr>
            <w:tcW w:w="2268" w:type="dxa"/>
          </w:tcPr>
          <w:p w:rsidR="008074D9" w:rsidRPr="009A78DA" w:rsidRDefault="008074D9" w:rsidP="00E92CE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 w:rsidR="00E92CEC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:rsidR="00A84551" w:rsidRPr="007B449A" w:rsidRDefault="008074D9" w:rsidP="00A84551">
      <w:pPr>
        <w:pStyle w:val="2"/>
      </w:pPr>
      <w:r>
        <w:t xml:space="preserve">Место учебной дисциплины </w:t>
      </w:r>
      <w:r w:rsidR="00A84551" w:rsidRPr="007B449A">
        <w:t>в структуре ОПОП</w:t>
      </w:r>
    </w:p>
    <w:p w:rsidR="008074D9" w:rsidRPr="009A78DA" w:rsidRDefault="008074D9" w:rsidP="008074D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Учебная дисциплина «Анализ музыкальной формы» относится к 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8074D9" w:rsidRPr="00B87F0D" w:rsidRDefault="008074D9" w:rsidP="008074D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Целями изучения дисциплины «Анализ музыкальной формы» являются:</w:t>
      </w:r>
    </w:p>
    <w:p w:rsidR="008074D9" w:rsidRDefault="000C7C54" w:rsidP="008074D9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</w:t>
      </w:r>
      <w:r w:rsidR="008074D9">
        <w:rPr>
          <w:rFonts w:eastAsia="Times New Roman"/>
          <w:sz w:val="24"/>
          <w:szCs w:val="24"/>
        </w:rPr>
        <w:t xml:space="preserve"> формы музыкального произведения в ее взаимодействии с жанром произведения и его стилем – как стилем конкретного композитора, так и стилем конкретной исторической эпохи или художественного направления;</w:t>
      </w:r>
    </w:p>
    <w:p w:rsidR="008074D9" w:rsidRPr="00B87F0D" w:rsidRDefault="008074D9" w:rsidP="008074D9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навыков анализа музыкального произведения в культурно-историческом контексте;</w:t>
      </w:r>
    </w:p>
    <w:p w:rsidR="008074D9" w:rsidRPr="00195C40" w:rsidRDefault="008074D9" w:rsidP="008074D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195C40">
        <w:rPr>
          <w:rFonts w:eastAsia="Times New Roman"/>
          <w:sz w:val="24"/>
          <w:szCs w:val="24"/>
        </w:rPr>
        <w:t>обучающихся</w:t>
      </w:r>
      <w:proofErr w:type="gramEnd"/>
      <w:r w:rsidRPr="00195C40">
        <w:rPr>
          <w:rFonts w:eastAsia="Times New Roman"/>
          <w:sz w:val="24"/>
          <w:szCs w:val="24"/>
        </w:rPr>
        <w:t xml:space="preserve"> компетенции, установленной образовательной программой в соответствии с ФГОС ВО по данной дисциплине; </w:t>
      </w:r>
    </w:p>
    <w:p w:rsidR="008074D9" w:rsidRPr="00E55739" w:rsidRDefault="008074D9" w:rsidP="008074D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B87F0D">
        <w:rPr>
          <w:rFonts w:eastAsia="Times New Roman"/>
          <w:sz w:val="24"/>
          <w:szCs w:val="24"/>
        </w:rPr>
        <w:t>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6520"/>
      </w:tblGrid>
      <w:tr w:rsidR="00FD0F91" w:rsidRPr="00F31E81" w:rsidTr="008074D9">
        <w:trPr>
          <w:tblHeader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074D9" w:rsidRPr="00F31E81" w:rsidTr="008074D9">
        <w:trPr>
          <w:trHeight w:val="454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4D9" w:rsidRPr="006D792F" w:rsidRDefault="008074D9" w:rsidP="003E38C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D792F">
              <w:rPr>
                <w:sz w:val="22"/>
                <w:szCs w:val="22"/>
              </w:rPr>
              <w:t>ОПК-1</w:t>
            </w:r>
          </w:p>
          <w:p w:rsidR="008074D9" w:rsidRPr="006D792F" w:rsidRDefault="008074D9" w:rsidP="003E38C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6D792F">
              <w:rPr>
                <w:sz w:val="22"/>
                <w:szCs w:val="22"/>
              </w:rPr>
              <w:t>Способен</w:t>
            </w:r>
            <w:proofErr w:type="gramEnd"/>
            <w:r w:rsidRPr="006D792F">
              <w:rPr>
                <w:sz w:val="22"/>
                <w:szCs w:val="22"/>
              </w:rPr>
              <w:t xml:space="preserve"> понимать специфику музыкальной формы и музыкального языка в свете представлений об особенностях развития музыкального искусства на определенном </w:t>
            </w:r>
            <w:r w:rsidRPr="006D792F">
              <w:rPr>
                <w:sz w:val="22"/>
                <w:szCs w:val="22"/>
              </w:rPr>
              <w:lastRenderedPageBreak/>
              <w:t>историческом этапе</w:t>
            </w:r>
          </w:p>
          <w:p w:rsidR="008074D9" w:rsidRPr="006D792F" w:rsidRDefault="008074D9" w:rsidP="003E38C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D9" w:rsidRPr="006D792F" w:rsidRDefault="008074D9" w:rsidP="003E38C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D792F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ИД-ОПК-1.1</w:t>
            </w:r>
          </w:p>
          <w:p w:rsidR="008074D9" w:rsidRPr="006D792F" w:rsidRDefault="008074D9" w:rsidP="003E38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792F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комплексного музыкально-теоретического и исполнительского анализа произведений различных стилей и эпох;</w:t>
            </w:r>
          </w:p>
        </w:tc>
      </w:tr>
      <w:tr w:rsidR="008074D9" w:rsidRPr="00F31E81" w:rsidTr="008074D9">
        <w:trPr>
          <w:trHeight w:val="454"/>
        </w:trPr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D9" w:rsidRPr="00021C27" w:rsidRDefault="008074D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D9" w:rsidRPr="006D792F" w:rsidRDefault="008074D9" w:rsidP="003E38C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D79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ИД-ОПК-1.2</w:t>
            </w:r>
          </w:p>
          <w:p w:rsidR="008074D9" w:rsidRPr="006D792F" w:rsidRDefault="008074D9" w:rsidP="003E38C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D792F">
              <w:t xml:space="preserve">Анализ музыкального произведения, различных компонентов его структуры и исполнительских особенностей в контексте </w:t>
            </w:r>
            <w:r w:rsidRPr="006D792F">
              <w:lastRenderedPageBreak/>
              <w:t>музыкально-эстетических норм определенной исторической эпохи, в том числе современности;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</w:t>
      </w:r>
      <w:r w:rsidR="00221137">
        <w:rPr>
          <w:szCs w:val="26"/>
        </w:rPr>
        <w:t xml:space="preserve">рудоёмкость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8074D9" w:rsidTr="00037666">
        <w:trPr>
          <w:trHeight w:val="340"/>
        </w:trPr>
        <w:tc>
          <w:tcPr>
            <w:tcW w:w="3969" w:type="dxa"/>
            <w:vAlign w:val="center"/>
          </w:tcPr>
          <w:p w:rsidR="007B65C7" w:rsidRPr="008074D9" w:rsidRDefault="007B65C7" w:rsidP="00037666">
            <w:r w:rsidRPr="008074D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8074D9" w:rsidRDefault="00221137" w:rsidP="00037666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7B65C7" w:rsidRPr="008074D9" w:rsidRDefault="007B65C7" w:rsidP="00037666">
            <w:pPr>
              <w:jc w:val="center"/>
            </w:pPr>
            <w:proofErr w:type="spellStart"/>
            <w:r w:rsidRPr="008074D9">
              <w:rPr>
                <w:b/>
                <w:sz w:val="24"/>
                <w:szCs w:val="24"/>
              </w:rPr>
              <w:t>з.е</w:t>
            </w:r>
            <w:proofErr w:type="spellEnd"/>
            <w:r w:rsidRPr="008074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8074D9" w:rsidRDefault="00221137" w:rsidP="00037666">
            <w:pPr>
              <w:jc w:val="center"/>
            </w:pPr>
            <w:r>
              <w:t>216</w:t>
            </w:r>
          </w:p>
        </w:tc>
        <w:tc>
          <w:tcPr>
            <w:tcW w:w="937" w:type="dxa"/>
            <w:vAlign w:val="center"/>
          </w:tcPr>
          <w:p w:rsidR="007B65C7" w:rsidRPr="008074D9" w:rsidRDefault="007B65C7" w:rsidP="00037666">
            <w:r w:rsidRPr="008074D9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FC" w:rsidRDefault="00216AFC" w:rsidP="005E3840">
      <w:r>
        <w:separator/>
      </w:r>
    </w:p>
  </w:endnote>
  <w:endnote w:type="continuationSeparator" w:id="0">
    <w:p w:rsidR="00216AFC" w:rsidRDefault="00216AF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8E578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FC" w:rsidRDefault="00216AFC" w:rsidP="005E3840">
      <w:r>
        <w:separator/>
      </w:r>
    </w:p>
  </w:footnote>
  <w:footnote w:type="continuationSeparator" w:id="0">
    <w:p w:rsidR="00216AFC" w:rsidRDefault="00216AF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8E5781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9365A8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89D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C5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1C11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58AD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FCB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AFC"/>
    <w:rsid w:val="00220DAF"/>
    <w:rsid w:val="00221137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0941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55AD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8B9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F84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6EB5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3A4C"/>
    <w:rsid w:val="00807407"/>
    <w:rsid w:val="008074D9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195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5781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092"/>
    <w:rsid w:val="00926699"/>
    <w:rsid w:val="00926FEB"/>
    <w:rsid w:val="00927F2A"/>
    <w:rsid w:val="009318A6"/>
    <w:rsid w:val="009340BB"/>
    <w:rsid w:val="00934457"/>
    <w:rsid w:val="0093458D"/>
    <w:rsid w:val="009365A8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2E37"/>
    <w:rsid w:val="009834DC"/>
    <w:rsid w:val="00987F65"/>
    <w:rsid w:val="00990910"/>
    <w:rsid w:val="009917D4"/>
    <w:rsid w:val="00992ABB"/>
    <w:rsid w:val="00993FE6"/>
    <w:rsid w:val="00995135"/>
    <w:rsid w:val="009A0113"/>
    <w:rsid w:val="009A10E5"/>
    <w:rsid w:val="009A16C5"/>
    <w:rsid w:val="009A51EF"/>
    <w:rsid w:val="009A6F14"/>
    <w:rsid w:val="009A716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2CB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4DA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263E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14B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2CEC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osygin-rgu.ru/vuz/aboutminobr/obr/napr/bak/530302.aspx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69BE3-DCD7-4F6C-8AD1-FAFE0456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stroy</cp:lastModifiedBy>
  <cp:revision>4</cp:revision>
  <cp:lastPrinted>2022-02-19T20:22:00Z</cp:lastPrinted>
  <dcterms:created xsi:type="dcterms:W3CDTF">2022-02-19T19:47:00Z</dcterms:created>
  <dcterms:modified xsi:type="dcterms:W3CDTF">2022-02-19T20:22:00Z</dcterms:modified>
</cp:coreProperties>
</file>