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04EEA" w:rsidRPr="00BE568E" w:rsidRDefault="00A04EEA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04EEA" w:rsidRPr="0052682E" w:rsidRDefault="00A04EEA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A04EEA" w:rsidRPr="00BE568E" w:rsidRDefault="00A04EEA" w:rsidP="00E5090C">
            <w:pPr>
              <w:rPr>
                <w:sz w:val="26"/>
                <w:szCs w:val="26"/>
              </w:rPr>
            </w:pPr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04EEA" w:rsidRPr="004B3306" w:rsidRDefault="0096280D" w:rsidP="00E5090C">
            <w:pPr>
              <w:rPr>
                <w:sz w:val="26"/>
                <w:szCs w:val="26"/>
              </w:rPr>
            </w:pPr>
            <w:r w:rsidRPr="007F2FF2"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1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1"/>
    <w:p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44D82" w:rsidRPr="00F31E81" w:rsidTr="002845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44D82" w:rsidRPr="002E16C0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44D82" w:rsidRPr="00F31E81" w:rsidTr="002845B9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02DB">
              <w:rPr>
                <w:sz w:val="22"/>
                <w:szCs w:val="22"/>
              </w:rPr>
              <w:t>УК-3</w:t>
            </w:r>
          </w:p>
          <w:p w:rsidR="00344D82" w:rsidRPr="001802DB" w:rsidRDefault="00344D82" w:rsidP="002845B9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rPr>
                <w:color w:val="000000"/>
              </w:rPr>
            </w:pPr>
            <w:r w:rsidRPr="00E56A81">
              <w:rPr>
                <w:color w:val="000000"/>
              </w:rPr>
              <w:t>ИД-УК-3.</w:t>
            </w:r>
            <w:r w:rsidR="00A04EEA">
              <w:rPr>
                <w:color w:val="000000"/>
              </w:rPr>
              <w:t>1</w:t>
            </w:r>
          </w:p>
          <w:p w:rsidR="00344D82" w:rsidRPr="001802DB" w:rsidRDefault="00344D82" w:rsidP="002845B9">
            <w:r w:rsidRPr="00AC368C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взаимодействии;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 xml:space="preserve">Использует навыки и приемы </w:t>
            </w:r>
            <w:r>
              <w:lastRenderedPageBreak/>
              <w:t>эффективных коммуникаций в ходе социального взаимодействия;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</w:t>
            </w:r>
          </w:p>
          <w:p w:rsidR="00344D82" w:rsidRPr="00810A1F" w:rsidRDefault="00344D82" w:rsidP="002845B9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344D82" w:rsidRPr="00F31E81" w:rsidTr="002845B9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r w:rsidRPr="00E56A81">
              <w:t>ИД-УК-3.</w:t>
            </w:r>
            <w:r w:rsidR="00A04EEA">
              <w:t>3</w:t>
            </w:r>
          </w:p>
          <w:p w:rsidR="00344D82" w:rsidRPr="001802DB" w:rsidRDefault="00344D82" w:rsidP="002845B9">
            <w:pPr>
              <w:rPr>
                <w:color w:val="000000"/>
              </w:rPr>
            </w:pPr>
            <w:r w:rsidRPr="00AC368C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:rsidR="00344D82" w:rsidRPr="00F13365" w:rsidRDefault="00344D82" w:rsidP="002845B9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</w:pPr>
            <w:r w:rsidRPr="00AC368C">
              <w:rPr>
                <w:rFonts w:eastAsiaTheme="minorEastAsia"/>
                <w:color w:val="000000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635112">
              <w:t>Использует адекватные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:rsidR="00344D82" w:rsidRPr="00021C27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0E79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Определяет и систематизирует задачи личностного и профессионального развития;</w:t>
            </w:r>
          </w:p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Выявляет ресурсы, необходимые для реализации задач саморазвития и профессионального роста</w:t>
            </w:r>
          </w:p>
        </w:tc>
      </w:tr>
    </w:tbl>
    <w:p w:rsidR="00344D82" w:rsidRDefault="00344D82" w:rsidP="00344D82"/>
    <w:p w:rsidR="00344D82" w:rsidRPr="00344D82" w:rsidRDefault="00344D82" w:rsidP="00344D82"/>
    <w:p w:rsidR="00D47E60" w:rsidRDefault="00D47E60" w:rsidP="00D47E60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C4" w:rsidRDefault="009C7CC4" w:rsidP="005E3840">
      <w:r>
        <w:separator/>
      </w:r>
    </w:p>
  </w:endnote>
  <w:endnote w:type="continuationSeparator" w:id="1">
    <w:p w:rsidR="009C7CC4" w:rsidRDefault="009C7C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654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C4" w:rsidRDefault="009C7CC4" w:rsidP="005E3840">
      <w:r>
        <w:separator/>
      </w:r>
    </w:p>
  </w:footnote>
  <w:footnote w:type="continuationSeparator" w:id="1">
    <w:p w:rsidR="009C7CC4" w:rsidRDefault="009C7C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654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6280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42A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17</cp:revision>
  <cp:lastPrinted>2021-05-14T12:22:00Z</cp:lastPrinted>
  <dcterms:created xsi:type="dcterms:W3CDTF">2022-01-15T21:56:00Z</dcterms:created>
  <dcterms:modified xsi:type="dcterms:W3CDTF">2022-04-03T17:02:00Z</dcterms:modified>
</cp:coreProperties>
</file>