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304" w:rsidRDefault="005D230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tbl>
      <w:tblPr>
        <w:tblStyle w:val="afff3"/>
        <w:tblW w:w="988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3330"/>
        <w:gridCol w:w="1350"/>
        <w:gridCol w:w="5209"/>
      </w:tblGrid>
      <w:tr w:rsidR="005D2304">
        <w:trPr>
          <w:trHeight w:val="567"/>
        </w:trPr>
        <w:tc>
          <w:tcPr>
            <w:tcW w:w="9889" w:type="dxa"/>
            <w:gridSpan w:val="3"/>
            <w:vAlign w:val="center"/>
          </w:tcPr>
          <w:p w:rsidR="005D2304" w:rsidRDefault="00B642F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D2304" w:rsidRPr="00A33B3C" w:rsidRDefault="00B642F0">
            <w:pPr>
              <w:jc w:val="center"/>
              <w:rPr>
                <w:b/>
                <w:sz w:val="26"/>
                <w:szCs w:val="26"/>
              </w:rPr>
            </w:pPr>
            <w:bookmarkStart w:id="0" w:name="_heading=h.gjdgxs" w:colFirst="0" w:colLast="0"/>
            <w:bookmarkEnd w:id="0"/>
            <w:r w:rsidRPr="00A33B3C">
              <w:rPr>
                <w:b/>
                <w:sz w:val="26"/>
                <w:szCs w:val="26"/>
              </w:rPr>
              <w:t>УЧ</w:t>
            </w:r>
            <w:r w:rsidR="00A33B3C" w:rsidRPr="00A33B3C">
              <w:rPr>
                <w:b/>
                <w:sz w:val="26"/>
                <w:szCs w:val="26"/>
              </w:rPr>
              <w:t>ЕБНОЙ ДИСЦИПЛИНЫ</w:t>
            </w:r>
          </w:p>
        </w:tc>
      </w:tr>
      <w:tr w:rsidR="005D2304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000000"/>
            </w:tcBorders>
            <w:vAlign w:val="bottom"/>
          </w:tcPr>
          <w:p w:rsidR="005D2304" w:rsidRDefault="00992C1A" w:rsidP="00A33B3C">
            <w:pPr>
              <w:jc w:val="center"/>
              <w:rPr>
                <w:b/>
                <w:sz w:val="26"/>
                <w:szCs w:val="26"/>
              </w:rPr>
            </w:pPr>
            <w:bookmarkStart w:id="1" w:name="_heading=h.30j0zll" w:colFirst="0" w:colLast="0"/>
            <w:bookmarkEnd w:id="1"/>
            <w:r>
              <w:rPr>
                <w:b/>
                <w:sz w:val="26"/>
                <w:szCs w:val="26"/>
              </w:rPr>
              <w:t>Концертмейстерский класс</w:t>
            </w:r>
          </w:p>
        </w:tc>
      </w:tr>
      <w:tr w:rsidR="005D2304">
        <w:trPr>
          <w:trHeight w:val="567"/>
        </w:trPr>
        <w:tc>
          <w:tcPr>
            <w:tcW w:w="333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5D2304" w:rsidRDefault="00B642F0">
            <w:pPr>
              <w:rPr>
                <w:sz w:val="24"/>
                <w:szCs w:val="24"/>
              </w:rPr>
            </w:pPr>
            <w:bookmarkStart w:id="2" w:name="_heading=h.1fob9te" w:colFirst="0" w:colLast="0"/>
            <w:bookmarkEnd w:id="2"/>
            <w:r>
              <w:rPr>
                <w:sz w:val="24"/>
                <w:szCs w:val="24"/>
              </w:rPr>
              <w:t xml:space="preserve">Уровень образования </w:t>
            </w:r>
          </w:p>
        </w:tc>
        <w:tc>
          <w:tcPr>
            <w:tcW w:w="6559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5D2304" w:rsidRDefault="00AB3662">
            <w:pPr>
              <w:rPr>
                <w:sz w:val="24"/>
                <w:szCs w:val="24"/>
              </w:rPr>
            </w:pPr>
            <w:bookmarkStart w:id="3" w:name="_heading=h.3znysh7" w:colFirst="0" w:colLast="0"/>
            <w:bookmarkEnd w:id="3"/>
            <w:proofErr w:type="spellStart"/>
            <w:r>
              <w:rPr>
                <w:sz w:val="24"/>
                <w:szCs w:val="24"/>
              </w:rPr>
              <w:t>бакалавриат</w:t>
            </w:r>
            <w:proofErr w:type="spellEnd"/>
          </w:p>
        </w:tc>
      </w:tr>
      <w:tr w:rsidR="005D2304" w:rsidTr="00952181">
        <w:trPr>
          <w:trHeight w:val="567"/>
        </w:trPr>
        <w:tc>
          <w:tcPr>
            <w:tcW w:w="3330" w:type="dxa"/>
            <w:shd w:val="clear" w:color="auto" w:fill="auto"/>
            <w:vAlign w:val="center"/>
          </w:tcPr>
          <w:p w:rsidR="005D2304" w:rsidRDefault="00B642F0" w:rsidP="009521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2304" w:rsidRDefault="00B642F0">
            <w:pPr>
              <w:spacing w:before="240" w:after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53.0</w:t>
            </w:r>
            <w:r w:rsidR="00952181">
              <w:rPr>
                <w:sz w:val="26"/>
                <w:szCs w:val="26"/>
                <w:lang w:val="en-US"/>
              </w:rPr>
              <w:t>3</w:t>
            </w:r>
            <w:r w:rsidR="00A33B3C">
              <w:rPr>
                <w:sz w:val="26"/>
                <w:szCs w:val="26"/>
              </w:rPr>
              <w:t>.0</w:t>
            </w:r>
            <w:r w:rsidR="00AB3662">
              <w:rPr>
                <w:sz w:val="26"/>
                <w:szCs w:val="26"/>
              </w:rPr>
              <w:t>2</w:t>
            </w:r>
          </w:p>
        </w:tc>
        <w:tc>
          <w:tcPr>
            <w:tcW w:w="5209" w:type="dxa"/>
            <w:shd w:val="clear" w:color="auto" w:fill="auto"/>
          </w:tcPr>
          <w:p w:rsidR="005D2304" w:rsidRDefault="00AB3662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Музыкально-инструментальное</w:t>
            </w:r>
            <w:bookmarkStart w:id="4" w:name="_GoBack"/>
            <w:bookmarkEnd w:id="4"/>
            <w:r>
              <w:rPr>
                <w:sz w:val="24"/>
                <w:szCs w:val="24"/>
              </w:rPr>
              <w:t xml:space="preserve"> искусство </w:t>
            </w:r>
          </w:p>
        </w:tc>
      </w:tr>
      <w:tr w:rsidR="005D2304">
        <w:trPr>
          <w:trHeight w:val="567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2304" w:rsidRDefault="00952181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Профиль</w:t>
            </w:r>
            <w:r w:rsidR="00A33B3C">
              <w:rPr>
                <w:sz w:val="24"/>
                <w:szCs w:val="24"/>
              </w:rPr>
              <w:t>: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5D2304" w:rsidRDefault="00A33B3C">
            <w:pPr>
              <w:spacing w:before="240" w:after="240"/>
            </w:pPr>
            <w:r>
              <w:rPr>
                <w:sz w:val="24"/>
                <w:szCs w:val="24"/>
              </w:rPr>
              <w:t>Фортепиано</w:t>
            </w:r>
          </w:p>
        </w:tc>
      </w:tr>
      <w:tr w:rsidR="005D2304">
        <w:trPr>
          <w:trHeight w:val="567"/>
        </w:trPr>
        <w:tc>
          <w:tcPr>
            <w:tcW w:w="3330" w:type="dxa"/>
            <w:shd w:val="clear" w:color="auto" w:fill="auto"/>
          </w:tcPr>
          <w:p w:rsidR="005D2304" w:rsidRDefault="00B642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5D2304" w:rsidRDefault="00AB36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года</w:t>
            </w:r>
          </w:p>
        </w:tc>
      </w:tr>
      <w:tr w:rsidR="005D2304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5D2304" w:rsidRDefault="00A33B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</w:t>
            </w:r>
            <w:r w:rsidR="00B642F0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5D2304" w:rsidRDefault="00B642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</w:tbl>
    <w:p w:rsidR="005D2304" w:rsidRDefault="005D2304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  <w:sz w:val="24"/>
          <w:szCs w:val="24"/>
        </w:rPr>
      </w:pPr>
    </w:p>
    <w:p w:rsidR="005D2304" w:rsidRDefault="00B642F0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  <w:sz w:val="24"/>
          <w:szCs w:val="24"/>
        </w:rPr>
      </w:pPr>
      <w:proofErr w:type="gramStart"/>
      <w:r>
        <w:rPr>
          <w:rFonts w:eastAsia="Times New Roman"/>
          <w:color w:val="000000"/>
          <w:sz w:val="24"/>
          <w:szCs w:val="24"/>
        </w:rPr>
        <w:t xml:space="preserve">Учебная дисциплина </w:t>
      </w:r>
      <w:r>
        <w:rPr>
          <w:rFonts w:eastAsia="Times New Roman"/>
          <w:i/>
          <w:color w:val="000000"/>
          <w:sz w:val="24"/>
          <w:szCs w:val="24"/>
        </w:rPr>
        <w:t>«</w:t>
      </w:r>
      <w:r w:rsidR="003A42F3">
        <w:rPr>
          <w:sz w:val="26"/>
          <w:szCs w:val="26"/>
        </w:rPr>
        <w:t>Концертмейстерский класс</w:t>
      </w:r>
      <w:r>
        <w:rPr>
          <w:rFonts w:eastAsia="Times New Roman"/>
          <w:i/>
          <w:color w:val="000000"/>
          <w:sz w:val="24"/>
          <w:szCs w:val="24"/>
        </w:rPr>
        <w:t xml:space="preserve">» </w:t>
      </w:r>
      <w:r>
        <w:rPr>
          <w:rFonts w:eastAsia="Times New Roman"/>
          <w:color w:val="000000"/>
          <w:sz w:val="24"/>
          <w:szCs w:val="24"/>
        </w:rPr>
        <w:t xml:space="preserve">изучается </w:t>
      </w:r>
      <w:r w:rsidR="00A33B3C">
        <w:rPr>
          <w:color w:val="000000"/>
          <w:sz w:val="24"/>
          <w:szCs w:val="24"/>
        </w:rPr>
        <w:t>в первом, втором, третьем, четвёртом, п</w:t>
      </w:r>
      <w:r w:rsidR="00952181">
        <w:rPr>
          <w:color w:val="000000"/>
          <w:sz w:val="24"/>
          <w:szCs w:val="24"/>
        </w:rPr>
        <w:t xml:space="preserve">ятом, шестом, седьмом и восьмом </w:t>
      </w:r>
      <w:r w:rsidR="00A33B3C">
        <w:rPr>
          <w:color w:val="000000"/>
          <w:sz w:val="24"/>
          <w:szCs w:val="24"/>
        </w:rPr>
        <w:t>семестрах.</w:t>
      </w:r>
      <w:proofErr w:type="gramEnd"/>
    </w:p>
    <w:p w:rsidR="005D2304" w:rsidRDefault="00B642F0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Курсовая работа</w:t>
      </w:r>
      <w:r>
        <w:rPr>
          <w:i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 xml:space="preserve">– не </w:t>
      </w:r>
      <w:r>
        <w:rPr>
          <w:sz w:val="24"/>
          <w:szCs w:val="24"/>
        </w:rPr>
        <w:t>предусмотрена</w:t>
      </w:r>
    </w:p>
    <w:p w:rsidR="00952181" w:rsidRDefault="00952181" w:rsidP="00952181">
      <w:pPr>
        <w:pStyle w:val="2"/>
        <w:numPr>
          <w:ilvl w:val="1"/>
          <w:numId w:val="1"/>
        </w:numPr>
      </w:pPr>
      <w:r>
        <w:t>Форма промежуточной аттестации</w:t>
      </w:r>
    </w:p>
    <w:tbl>
      <w:tblPr>
        <w:tblW w:w="4262" w:type="dxa"/>
        <w:tblLayout w:type="fixed"/>
        <w:tblLook w:val="0000"/>
      </w:tblPr>
      <w:tblGrid>
        <w:gridCol w:w="2247"/>
        <w:gridCol w:w="2015"/>
      </w:tblGrid>
      <w:tr w:rsidR="00505DF2" w:rsidTr="00364CDB">
        <w:trPr>
          <w:trHeight w:val="276"/>
        </w:trPr>
        <w:tc>
          <w:tcPr>
            <w:tcW w:w="2247" w:type="dxa"/>
          </w:tcPr>
          <w:p w:rsidR="00505DF2" w:rsidRDefault="00505DF2" w:rsidP="00364CDB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первый семестр</w:t>
            </w:r>
          </w:p>
        </w:tc>
        <w:tc>
          <w:tcPr>
            <w:tcW w:w="2015" w:type="dxa"/>
          </w:tcPr>
          <w:p w:rsidR="00505DF2" w:rsidRDefault="00505DF2" w:rsidP="00364CDB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зачет с оценкой</w:t>
            </w:r>
          </w:p>
        </w:tc>
      </w:tr>
      <w:tr w:rsidR="00505DF2" w:rsidTr="00364CDB">
        <w:trPr>
          <w:trHeight w:val="261"/>
        </w:trPr>
        <w:tc>
          <w:tcPr>
            <w:tcW w:w="2247" w:type="dxa"/>
          </w:tcPr>
          <w:p w:rsidR="00505DF2" w:rsidRDefault="00505DF2" w:rsidP="00364CDB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второй семестр</w:t>
            </w:r>
          </w:p>
        </w:tc>
        <w:tc>
          <w:tcPr>
            <w:tcW w:w="2015" w:type="dxa"/>
          </w:tcPr>
          <w:p w:rsidR="00505DF2" w:rsidRDefault="00505DF2" w:rsidP="00364CDB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зачет с оценкой</w:t>
            </w:r>
          </w:p>
        </w:tc>
      </w:tr>
      <w:tr w:rsidR="00505DF2" w:rsidTr="00364CDB">
        <w:trPr>
          <w:trHeight w:val="276"/>
        </w:trPr>
        <w:tc>
          <w:tcPr>
            <w:tcW w:w="2247" w:type="dxa"/>
          </w:tcPr>
          <w:p w:rsidR="00505DF2" w:rsidRDefault="00505DF2" w:rsidP="00364CDB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третий семестр</w:t>
            </w:r>
          </w:p>
        </w:tc>
        <w:tc>
          <w:tcPr>
            <w:tcW w:w="2015" w:type="dxa"/>
          </w:tcPr>
          <w:p w:rsidR="00505DF2" w:rsidRDefault="00505DF2" w:rsidP="00364CDB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экзамен</w:t>
            </w:r>
          </w:p>
        </w:tc>
      </w:tr>
      <w:tr w:rsidR="00505DF2" w:rsidTr="00364CDB">
        <w:trPr>
          <w:trHeight w:val="261"/>
        </w:trPr>
        <w:tc>
          <w:tcPr>
            <w:tcW w:w="2247" w:type="dxa"/>
          </w:tcPr>
          <w:p w:rsidR="00505DF2" w:rsidRDefault="00505DF2" w:rsidP="00364CDB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четвёртый семестр</w:t>
            </w:r>
          </w:p>
        </w:tc>
        <w:tc>
          <w:tcPr>
            <w:tcW w:w="2015" w:type="dxa"/>
          </w:tcPr>
          <w:p w:rsidR="00505DF2" w:rsidRDefault="00505DF2" w:rsidP="00364CDB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зачет с оценкой</w:t>
            </w:r>
          </w:p>
        </w:tc>
      </w:tr>
      <w:tr w:rsidR="00505DF2" w:rsidTr="00364CDB">
        <w:trPr>
          <w:trHeight w:val="276"/>
        </w:trPr>
        <w:tc>
          <w:tcPr>
            <w:tcW w:w="2247" w:type="dxa"/>
          </w:tcPr>
          <w:p w:rsidR="00505DF2" w:rsidRDefault="00505DF2" w:rsidP="00364CDB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пятый семестр</w:t>
            </w:r>
          </w:p>
        </w:tc>
        <w:tc>
          <w:tcPr>
            <w:tcW w:w="2015" w:type="dxa"/>
          </w:tcPr>
          <w:p w:rsidR="00505DF2" w:rsidRDefault="00505DF2" w:rsidP="00364CDB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зачет с оценкой</w:t>
            </w:r>
          </w:p>
        </w:tc>
      </w:tr>
      <w:tr w:rsidR="00505DF2" w:rsidTr="00364CDB">
        <w:trPr>
          <w:trHeight w:val="261"/>
        </w:trPr>
        <w:tc>
          <w:tcPr>
            <w:tcW w:w="2247" w:type="dxa"/>
          </w:tcPr>
          <w:p w:rsidR="00505DF2" w:rsidRDefault="00505DF2" w:rsidP="00364CDB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шестой семестр</w:t>
            </w:r>
          </w:p>
        </w:tc>
        <w:tc>
          <w:tcPr>
            <w:tcW w:w="2015" w:type="dxa"/>
          </w:tcPr>
          <w:p w:rsidR="00505DF2" w:rsidRDefault="00505DF2" w:rsidP="00364CDB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зачет с оценкой</w:t>
            </w:r>
          </w:p>
        </w:tc>
      </w:tr>
      <w:tr w:rsidR="00505DF2" w:rsidTr="00364CDB">
        <w:trPr>
          <w:trHeight w:val="276"/>
        </w:trPr>
        <w:tc>
          <w:tcPr>
            <w:tcW w:w="2247" w:type="dxa"/>
          </w:tcPr>
          <w:p w:rsidR="00505DF2" w:rsidRDefault="00505DF2" w:rsidP="00364CDB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седьмой семестр</w:t>
            </w:r>
          </w:p>
        </w:tc>
        <w:tc>
          <w:tcPr>
            <w:tcW w:w="2015" w:type="dxa"/>
          </w:tcPr>
          <w:p w:rsidR="00505DF2" w:rsidRDefault="00505DF2" w:rsidP="00364CDB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экзамен</w:t>
            </w:r>
          </w:p>
        </w:tc>
      </w:tr>
      <w:tr w:rsidR="00505DF2" w:rsidTr="00364CDB">
        <w:trPr>
          <w:trHeight w:val="276"/>
        </w:trPr>
        <w:tc>
          <w:tcPr>
            <w:tcW w:w="2247" w:type="dxa"/>
          </w:tcPr>
          <w:p w:rsidR="00505DF2" w:rsidRDefault="00505DF2" w:rsidP="00364CDB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восьмой семестр</w:t>
            </w:r>
          </w:p>
        </w:tc>
        <w:tc>
          <w:tcPr>
            <w:tcW w:w="2015" w:type="dxa"/>
          </w:tcPr>
          <w:p w:rsidR="00505DF2" w:rsidRDefault="00505DF2" w:rsidP="00364CDB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экзамен</w:t>
            </w:r>
          </w:p>
        </w:tc>
      </w:tr>
    </w:tbl>
    <w:p w:rsidR="005D2304" w:rsidRPr="00952181" w:rsidRDefault="00B642F0" w:rsidP="00952181">
      <w:pPr>
        <w:pStyle w:val="2"/>
        <w:numPr>
          <w:ilvl w:val="1"/>
          <w:numId w:val="1"/>
        </w:numPr>
      </w:pPr>
      <w:r>
        <w:t>Место учебной дисциплины (модуля) в структуре ОПОП</w:t>
      </w:r>
    </w:p>
    <w:p w:rsidR="005D2304" w:rsidRDefault="00A33B3C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Учебная дисциплина</w:t>
      </w:r>
      <w:r w:rsidR="003A42F3">
        <w:rPr>
          <w:rFonts w:eastAsia="Times New Roman"/>
          <w:color w:val="000000"/>
          <w:sz w:val="24"/>
          <w:szCs w:val="24"/>
        </w:rPr>
        <w:t xml:space="preserve"> </w:t>
      </w:r>
      <w:r w:rsidR="003A42F3">
        <w:rPr>
          <w:sz w:val="26"/>
          <w:szCs w:val="26"/>
        </w:rPr>
        <w:t>Концертмейстерский класс</w:t>
      </w:r>
      <w:r w:rsidRPr="00A33B3C">
        <w:rPr>
          <w:color w:val="000000"/>
          <w:sz w:val="24"/>
          <w:szCs w:val="24"/>
        </w:rPr>
        <w:t xml:space="preserve"> о</w:t>
      </w:r>
      <w:r>
        <w:rPr>
          <w:color w:val="000000"/>
          <w:sz w:val="24"/>
          <w:szCs w:val="24"/>
        </w:rPr>
        <w:t>тносится к части</w:t>
      </w:r>
      <w:r w:rsidR="00952181">
        <w:rPr>
          <w:color w:val="000000"/>
          <w:sz w:val="24"/>
          <w:szCs w:val="24"/>
        </w:rPr>
        <w:t>, формируемой участниками образовательных отношений</w:t>
      </w:r>
      <w:r>
        <w:rPr>
          <w:color w:val="000000"/>
          <w:sz w:val="24"/>
          <w:szCs w:val="24"/>
        </w:rPr>
        <w:t>.</w:t>
      </w:r>
    </w:p>
    <w:p w:rsidR="005D2304" w:rsidRDefault="005D2304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sz w:val="20"/>
          <w:szCs w:val="20"/>
        </w:rPr>
      </w:pPr>
    </w:p>
    <w:p w:rsidR="005D2304" w:rsidRDefault="00B642F0">
      <w:pPr>
        <w:pStyle w:val="2"/>
        <w:numPr>
          <w:ilvl w:val="1"/>
          <w:numId w:val="1"/>
        </w:numPr>
        <w:rPr>
          <w:i/>
        </w:rPr>
      </w:pPr>
      <w:r>
        <w:t xml:space="preserve">Цели и планируемые результаты </w:t>
      </w:r>
      <w:proofErr w:type="gramStart"/>
      <w:r>
        <w:t>обучения по дисциплине</w:t>
      </w:r>
      <w:proofErr w:type="gramEnd"/>
      <w:r>
        <w:t xml:space="preserve"> (модулю)</w:t>
      </w:r>
    </w:p>
    <w:p w:rsidR="005D2304" w:rsidRPr="00D20652" w:rsidRDefault="00A33B3C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изучения дисциплины </w:t>
      </w:r>
      <w:r w:rsidR="003A42F3">
        <w:rPr>
          <w:sz w:val="26"/>
          <w:szCs w:val="26"/>
        </w:rPr>
        <w:t>Концертмейстерский класс</w:t>
      </w:r>
      <w:r w:rsidR="00B642F0" w:rsidRPr="00D20652">
        <w:rPr>
          <w:sz w:val="24"/>
          <w:szCs w:val="24"/>
        </w:rPr>
        <w:t xml:space="preserve"> </w:t>
      </w:r>
      <w:r w:rsidR="00B642F0" w:rsidRPr="00D20652">
        <w:rPr>
          <w:rFonts w:eastAsia="Times New Roman"/>
          <w:sz w:val="24"/>
          <w:szCs w:val="24"/>
        </w:rPr>
        <w:t>являются</w:t>
      </w:r>
    </w:p>
    <w:p w:rsidR="00A33B3C" w:rsidRPr="00E64AD7" w:rsidRDefault="00A33B3C" w:rsidP="00A33B3C">
      <w:pPr>
        <w:pStyle w:val="11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E64AD7">
        <w:rPr>
          <w:sz w:val="24"/>
          <w:szCs w:val="24"/>
        </w:rPr>
        <w:t>практическое применение результатов изучения стилей, жанров и особенностей интерпретации музыкальных произведений на музыкальном инструменте;</w:t>
      </w:r>
    </w:p>
    <w:p w:rsidR="00A33B3C" w:rsidRDefault="00A33B3C" w:rsidP="00A33B3C">
      <w:pPr>
        <w:pStyle w:val="11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E64AD7">
        <w:rPr>
          <w:sz w:val="24"/>
          <w:szCs w:val="24"/>
        </w:rPr>
        <w:t xml:space="preserve">формирование творческого отношения к исполнению </w:t>
      </w:r>
      <w:r w:rsidR="003A42F3">
        <w:rPr>
          <w:sz w:val="24"/>
          <w:szCs w:val="24"/>
        </w:rPr>
        <w:t>камерно-вокальных и инструментальных произведений</w:t>
      </w:r>
      <w:r w:rsidRPr="00E64AD7">
        <w:rPr>
          <w:sz w:val="24"/>
          <w:szCs w:val="24"/>
        </w:rPr>
        <w:t>, умения в создании художественного образа музыкального произведения;</w:t>
      </w:r>
    </w:p>
    <w:p w:rsidR="003A42F3" w:rsidRPr="00E64AD7" w:rsidRDefault="003A42F3" w:rsidP="00A33B3C">
      <w:pPr>
        <w:pStyle w:val="11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sz w:val="24"/>
          <w:szCs w:val="24"/>
        </w:rPr>
        <w:t>взаимодействие солистом в дуэте, решение ансамблевых задач, понимание специфики разных голосов и инструментов, выстраивание единой художественной концепции в произведениях</w:t>
      </w:r>
    </w:p>
    <w:p w:rsidR="00A33B3C" w:rsidRPr="00E64AD7" w:rsidRDefault="00A33B3C" w:rsidP="00A33B3C">
      <w:pPr>
        <w:pStyle w:val="11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proofErr w:type="gramStart"/>
      <w:r w:rsidRPr="00E64AD7">
        <w:rPr>
          <w:sz w:val="24"/>
          <w:szCs w:val="24"/>
        </w:rPr>
        <w:t xml:space="preserve">Воспитание высококвалифицированных исполнителей, способных создавать индивидуальную художественную интерпретацию музыкального произведения, владеющих методологией анализа и оценки различных исполнительских интерпретаций, понимающих </w:t>
      </w:r>
      <w:r w:rsidRPr="00E64AD7">
        <w:rPr>
          <w:sz w:val="24"/>
          <w:szCs w:val="24"/>
        </w:rPr>
        <w:lastRenderedPageBreak/>
        <w:t>особенности национальных школ, исполнительских стилей, обладающих музыкально-текстологической культурой, способностью к углубленному прочтению и расшифровке авторского (редакторского) нотного текста, владеющих искусством ансамблевого публичного исполнения концертных программ, состоящих из музыкальных произведений различных жанров, стилей, эпох, знающих специфику музыкальных инструментов с последующим применением в</w:t>
      </w:r>
      <w:proofErr w:type="gramEnd"/>
      <w:r w:rsidRPr="00E64AD7">
        <w:rPr>
          <w:sz w:val="24"/>
          <w:szCs w:val="24"/>
        </w:rPr>
        <w:t xml:space="preserve"> профессиональной сфере и формированием практических навыков в области музыкально-исполнительского искусства.</w:t>
      </w:r>
    </w:p>
    <w:p w:rsidR="00A33B3C" w:rsidRDefault="00A33B3C" w:rsidP="00A33B3C">
      <w:pPr>
        <w:pStyle w:val="11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4"/>
          <w:szCs w:val="24"/>
        </w:rPr>
      </w:pPr>
      <w:r w:rsidRPr="00E64AD7">
        <w:rPr>
          <w:sz w:val="24"/>
          <w:szCs w:val="24"/>
        </w:rPr>
        <w:t xml:space="preserve">формирование у обучающихся компетенций, установленной образовательной программой в соответствии с ФГОС </w:t>
      </w:r>
      <w:proofErr w:type="gramStart"/>
      <w:r w:rsidRPr="00E64AD7">
        <w:rPr>
          <w:sz w:val="24"/>
          <w:szCs w:val="24"/>
        </w:rPr>
        <w:t>ВО</w:t>
      </w:r>
      <w:proofErr w:type="gramEnd"/>
      <w:r w:rsidRPr="00E64AD7">
        <w:rPr>
          <w:sz w:val="24"/>
          <w:szCs w:val="24"/>
        </w:rPr>
        <w:t xml:space="preserve"> по данной дисциплине; </w:t>
      </w:r>
    </w:p>
    <w:p w:rsidR="00A33B3C" w:rsidRPr="00E64AD7" w:rsidRDefault="00A33B3C" w:rsidP="00A33B3C">
      <w:pPr>
        <w:pStyle w:val="11"/>
        <w:pBdr>
          <w:top w:val="nil"/>
          <w:left w:val="nil"/>
          <w:bottom w:val="nil"/>
          <w:right w:val="nil"/>
          <w:between w:val="nil"/>
        </w:pBdr>
        <w:ind w:left="142" w:firstLine="567"/>
        <w:jc w:val="both"/>
        <w:rPr>
          <w:sz w:val="24"/>
          <w:szCs w:val="24"/>
        </w:rPr>
      </w:pPr>
    </w:p>
    <w:p w:rsidR="003A42F3" w:rsidRDefault="00A33B3C" w:rsidP="003A42F3">
      <w:pPr>
        <w:pStyle w:val="2"/>
        <w:numPr>
          <w:ilvl w:val="0"/>
          <w:numId w:val="0"/>
        </w:numPr>
        <w:spacing w:before="0" w:after="0"/>
        <w:ind w:left="142" w:firstLine="567"/>
        <w:rPr>
          <w:sz w:val="24"/>
          <w:szCs w:val="24"/>
        </w:rPr>
      </w:pPr>
      <w:r w:rsidRPr="00E64AD7">
        <w:rPr>
          <w:sz w:val="24"/>
          <w:szCs w:val="24"/>
        </w:rPr>
        <w:t>Результатом обучения является овладение обучающимися 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:rsidR="00A33B3C" w:rsidRDefault="00B642F0" w:rsidP="003A42F3">
      <w:pPr>
        <w:pStyle w:val="2"/>
        <w:numPr>
          <w:ilvl w:val="0"/>
          <w:numId w:val="0"/>
        </w:numPr>
        <w:spacing w:before="0" w:after="0"/>
        <w:ind w:left="142" w:firstLine="567"/>
      </w:pPr>
      <w:r>
        <w:t>Формируемые компетенции и индикаторы достижения компетенций: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077"/>
        <w:gridCol w:w="5812"/>
      </w:tblGrid>
      <w:tr w:rsidR="00E23459" w:rsidTr="00505DF2">
        <w:trPr>
          <w:tblHeader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E23459" w:rsidRDefault="00E23459" w:rsidP="00E6380A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E23459" w:rsidRDefault="00E23459" w:rsidP="00E6380A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Код и наименование индикатора</w:t>
            </w:r>
          </w:p>
          <w:p w:rsidR="00E23459" w:rsidRDefault="00E23459" w:rsidP="00E6380A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достижения компетенции</w:t>
            </w:r>
          </w:p>
        </w:tc>
      </w:tr>
      <w:tr w:rsidR="00E23459" w:rsidRPr="00836428" w:rsidTr="00505DF2">
        <w:trPr>
          <w:cantSplit/>
          <w:trHeight w:val="283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3459" w:rsidRDefault="00E23459" w:rsidP="00E6380A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УК-3 </w:t>
            </w:r>
          </w:p>
          <w:p w:rsidR="00E23459" w:rsidRPr="00E05997" w:rsidRDefault="00E23459" w:rsidP="00E6380A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proofErr w:type="gramStart"/>
            <w:r w:rsidRPr="00D97E97">
              <w:rPr>
                <w:sz w:val="22"/>
                <w:szCs w:val="22"/>
              </w:rPr>
              <w:t>Способен</w:t>
            </w:r>
            <w:proofErr w:type="gramEnd"/>
            <w:r w:rsidRPr="00D97E97">
              <w:rPr>
                <w:sz w:val="22"/>
                <w:szCs w:val="22"/>
              </w:rPr>
              <w:t xml:space="preserve"> осуществлять социальное взаимодействие и реализовывать свою роль в команде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459" w:rsidRDefault="00E23459" w:rsidP="00E6380A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59203C">
              <w:rPr>
                <w:color w:val="000000"/>
                <w:sz w:val="22"/>
                <w:szCs w:val="22"/>
              </w:rPr>
              <w:t>ИД-</w:t>
            </w:r>
            <w:r>
              <w:rPr>
                <w:color w:val="000000"/>
                <w:sz w:val="22"/>
                <w:szCs w:val="22"/>
              </w:rPr>
              <w:t>У</w:t>
            </w:r>
            <w:r w:rsidRPr="0059203C">
              <w:rPr>
                <w:color w:val="000000"/>
                <w:sz w:val="22"/>
                <w:szCs w:val="22"/>
              </w:rPr>
              <w:t>К-</w:t>
            </w:r>
            <w:r>
              <w:rPr>
                <w:color w:val="000000"/>
                <w:sz w:val="22"/>
                <w:szCs w:val="22"/>
              </w:rPr>
              <w:t>3</w:t>
            </w:r>
            <w:r w:rsidRPr="0059203C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2</w:t>
            </w:r>
            <w:r w:rsidRPr="0059203C">
              <w:rPr>
                <w:color w:val="000000"/>
                <w:sz w:val="22"/>
                <w:szCs w:val="22"/>
              </w:rPr>
              <w:t xml:space="preserve"> </w:t>
            </w:r>
          </w:p>
          <w:p w:rsidR="00E23459" w:rsidRPr="00836428" w:rsidRDefault="00E23459" w:rsidP="00E6380A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D97E97">
              <w:rPr>
                <w:color w:val="000000"/>
                <w:sz w:val="22"/>
                <w:szCs w:val="22"/>
              </w:rPr>
              <w:t>Анализ возможных последствий личных действий в социальном взаимодействии и командной работе, и построение продуктивного взаимодействия с учетом этого;</w:t>
            </w:r>
          </w:p>
        </w:tc>
      </w:tr>
      <w:tr w:rsidR="00E23459" w:rsidRPr="00836428" w:rsidTr="00505DF2">
        <w:trPr>
          <w:cantSplit/>
          <w:trHeight w:val="283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3459" w:rsidRDefault="00E23459" w:rsidP="00E6380A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ПК-1</w:t>
            </w:r>
          </w:p>
          <w:p w:rsidR="00E23459" w:rsidRPr="00836428" w:rsidRDefault="00E23459" w:rsidP="00E6380A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proofErr w:type="gramStart"/>
            <w:r w:rsidRPr="00965B57">
              <w:rPr>
                <w:sz w:val="22"/>
                <w:szCs w:val="22"/>
              </w:rPr>
              <w:t>Способен</w:t>
            </w:r>
            <w:proofErr w:type="gramEnd"/>
            <w:r w:rsidRPr="00965B57">
              <w:rPr>
                <w:sz w:val="22"/>
                <w:szCs w:val="22"/>
              </w:rPr>
              <w:t xml:space="preserve"> осуществлять музыкально-исполнительскую деятельность сольно и в составе ансамблей и (или) оркестров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459" w:rsidRDefault="00E23459" w:rsidP="00E6380A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ИД-ПК-1.3</w:t>
            </w:r>
          </w:p>
          <w:p w:rsidR="00E23459" w:rsidRDefault="00E23459" w:rsidP="00E6380A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 w:rsidRPr="00965B57">
              <w:rPr>
                <w:sz w:val="22"/>
                <w:szCs w:val="22"/>
              </w:rPr>
              <w:t>Реализация творческого замысла посредством исполнительских технологий</w:t>
            </w:r>
          </w:p>
          <w:p w:rsidR="00E23459" w:rsidRPr="00836428" w:rsidRDefault="00E23459" w:rsidP="00E6380A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</w:p>
        </w:tc>
      </w:tr>
      <w:tr w:rsidR="00E23459" w:rsidRPr="00836428" w:rsidTr="00505DF2">
        <w:trPr>
          <w:trHeight w:val="283"/>
        </w:trPr>
        <w:tc>
          <w:tcPr>
            <w:tcW w:w="4077" w:type="dxa"/>
            <w:tcBorders>
              <w:left w:val="single" w:sz="4" w:space="0" w:color="000000"/>
              <w:right w:val="single" w:sz="4" w:space="0" w:color="000000"/>
            </w:tcBorders>
          </w:tcPr>
          <w:p w:rsidR="00E23459" w:rsidRDefault="00E23459" w:rsidP="00E6380A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 w:rsidRPr="00836428">
              <w:rPr>
                <w:sz w:val="22"/>
                <w:szCs w:val="22"/>
              </w:rPr>
              <w:t>ПК-</w:t>
            </w:r>
            <w:r>
              <w:rPr>
                <w:sz w:val="22"/>
                <w:szCs w:val="22"/>
              </w:rPr>
              <w:t>2</w:t>
            </w:r>
            <w:r w:rsidRPr="00836428">
              <w:rPr>
                <w:sz w:val="22"/>
                <w:szCs w:val="22"/>
              </w:rPr>
              <w:t xml:space="preserve"> </w:t>
            </w:r>
          </w:p>
          <w:p w:rsidR="00E23459" w:rsidRPr="00836428" w:rsidRDefault="00E23459" w:rsidP="00E6380A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proofErr w:type="gramStart"/>
            <w:r w:rsidRPr="00CD5247">
              <w:rPr>
                <w:sz w:val="22"/>
                <w:szCs w:val="22"/>
              </w:rPr>
              <w:t>Способен</w:t>
            </w:r>
            <w:proofErr w:type="gramEnd"/>
            <w:r w:rsidRPr="00CD5247">
              <w:rPr>
                <w:sz w:val="22"/>
                <w:szCs w:val="22"/>
              </w:rPr>
              <w:t xml:space="preserve"> создавать индивидуальную художественную интерпретацию музыкального произведения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459" w:rsidRDefault="00E23459" w:rsidP="00E6380A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 w:rsidRPr="00836428">
              <w:rPr>
                <w:sz w:val="22"/>
                <w:szCs w:val="22"/>
              </w:rPr>
              <w:t>ИД-ПК</w:t>
            </w:r>
            <w:r>
              <w:rPr>
                <w:sz w:val="22"/>
                <w:szCs w:val="22"/>
              </w:rPr>
              <w:t>-2.2</w:t>
            </w:r>
          </w:p>
          <w:p w:rsidR="00E23459" w:rsidRPr="00836428" w:rsidRDefault="00E23459" w:rsidP="00E6380A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 w:rsidRPr="00CD5247">
              <w:rPr>
                <w:sz w:val="22"/>
                <w:szCs w:val="22"/>
              </w:rPr>
              <w:t>Реализация знаний, умений и навыков в процессе формирования художественной интерпретации музыкального произведения</w:t>
            </w:r>
          </w:p>
        </w:tc>
      </w:tr>
      <w:tr w:rsidR="00E23459" w:rsidRPr="00836428" w:rsidTr="00505DF2">
        <w:trPr>
          <w:trHeight w:val="283"/>
        </w:trPr>
        <w:tc>
          <w:tcPr>
            <w:tcW w:w="4077" w:type="dxa"/>
            <w:tcBorders>
              <w:left w:val="single" w:sz="4" w:space="0" w:color="000000"/>
              <w:right w:val="single" w:sz="4" w:space="0" w:color="000000"/>
            </w:tcBorders>
          </w:tcPr>
          <w:p w:rsidR="00E23459" w:rsidRDefault="00E23459" w:rsidP="00E6380A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ПК-3</w:t>
            </w:r>
          </w:p>
          <w:p w:rsidR="00E23459" w:rsidRDefault="00E23459" w:rsidP="00E6380A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proofErr w:type="gramStart"/>
            <w:r w:rsidRPr="00CD5247">
              <w:rPr>
                <w:sz w:val="22"/>
                <w:szCs w:val="22"/>
              </w:rPr>
              <w:t>Способен</w:t>
            </w:r>
            <w:proofErr w:type="gramEnd"/>
            <w:r w:rsidRPr="00CD5247">
              <w:rPr>
                <w:sz w:val="22"/>
                <w:szCs w:val="22"/>
              </w:rPr>
              <w:t xml:space="preserve"> проводить репетиционную сольную, ансамблевую и (или) концертмейстерскую и (или) репетиционную оркестровую работу</w:t>
            </w:r>
          </w:p>
          <w:p w:rsidR="00E23459" w:rsidRPr="00836428" w:rsidRDefault="00E23459" w:rsidP="00E6380A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459" w:rsidRDefault="00E23459" w:rsidP="00E6380A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 w:rsidRPr="00CD5247">
              <w:rPr>
                <w:sz w:val="22"/>
                <w:szCs w:val="22"/>
              </w:rPr>
              <w:t>ИД-ПК-3.3</w:t>
            </w:r>
          </w:p>
          <w:p w:rsidR="00E23459" w:rsidRPr="00836428" w:rsidRDefault="00E23459" w:rsidP="00E6380A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 w:rsidRPr="00CD5247">
              <w:rPr>
                <w:sz w:val="22"/>
                <w:szCs w:val="22"/>
              </w:rPr>
              <w:t>Представление репетиционной работы как профессиональной основы сольной, ансамблевой и / или концертмейстерской деятельности</w:t>
            </w:r>
          </w:p>
        </w:tc>
      </w:tr>
    </w:tbl>
    <w:p w:rsidR="00E23459" w:rsidRPr="00E23459" w:rsidRDefault="00E23459" w:rsidP="00E23459"/>
    <w:p w:rsidR="003A42F3" w:rsidRPr="003A42F3" w:rsidRDefault="003A42F3" w:rsidP="003A42F3"/>
    <w:p w:rsidR="005D2304" w:rsidRDefault="00B642F0">
      <w:pPr>
        <w:pStyle w:val="2"/>
      </w:pPr>
      <w:r>
        <w:t>Общая трудоёмкость учебной дисциплины (модуля) по учебному плану составляет:</w:t>
      </w:r>
    </w:p>
    <w:tbl>
      <w:tblPr>
        <w:tblStyle w:val="afff5"/>
        <w:tblW w:w="7513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969"/>
        <w:gridCol w:w="1020"/>
        <w:gridCol w:w="567"/>
        <w:gridCol w:w="1020"/>
        <w:gridCol w:w="937"/>
      </w:tblGrid>
      <w:tr w:rsidR="005D2304">
        <w:trPr>
          <w:trHeight w:val="340"/>
        </w:trPr>
        <w:tc>
          <w:tcPr>
            <w:tcW w:w="3969" w:type="dxa"/>
            <w:vAlign w:val="center"/>
          </w:tcPr>
          <w:p w:rsidR="005D2304" w:rsidRDefault="00B642F0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5D2304" w:rsidRDefault="00D92D9A">
            <w:pPr>
              <w:jc w:val="center"/>
            </w:pPr>
            <w:r>
              <w:t>26</w:t>
            </w:r>
          </w:p>
        </w:tc>
        <w:tc>
          <w:tcPr>
            <w:tcW w:w="567" w:type="dxa"/>
            <w:vAlign w:val="center"/>
          </w:tcPr>
          <w:p w:rsidR="005D2304" w:rsidRDefault="00B642F0">
            <w:pPr>
              <w:jc w:val="center"/>
            </w:pPr>
            <w:proofErr w:type="spellStart"/>
            <w:r>
              <w:rPr>
                <w:b/>
                <w:sz w:val="24"/>
                <w:szCs w:val="24"/>
              </w:rPr>
              <w:t>з.е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5D2304" w:rsidRDefault="00D92D9A">
            <w:pPr>
              <w:jc w:val="center"/>
            </w:pPr>
            <w:r>
              <w:t>936</w:t>
            </w:r>
          </w:p>
        </w:tc>
        <w:tc>
          <w:tcPr>
            <w:tcW w:w="937" w:type="dxa"/>
            <w:vAlign w:val="center"/>
          </w:tcPr>
          <w:p w:rsidR="005D2304" w:rsidRDefault="00B642F0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5D2304" w:rsidRDefault="005D2304">
      <w:pPr>
        <w:rPr>
          <w:b/>
        </w:rPr>
      </w:pPr>
    </w:p>
    <w:sectPr w:rsidR="005D2304" w:rsidSect="005D2304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4798" w:rsidRDefault="00F94798" w:rsidP="005D2304">
      <w:r>
        <w:separator/>
      </w:r>
    </w:p>
  </w:endnote>
  <w:endnote w:type="continuationSeparator" w:id="0">
    <w:p w:rsidR="00F94798" w:rsidRDefault="00F94798" w:rsidP="005D23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304" w:rsidRDefault="00DB5E4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eastAsia="Times New Roman"/>
        <w:color w:val="000000"/>
      </w:rPr>
    </w:pPr>
    <w:r>
      <w:rPr>
        <w:rFonts w:eastAsia="Times New Roman"/>
        <w:color w:val="000000"/>
      </w:rPr>
      <w:fldChar w:fldCharType="begin"/>
    </w:r>
    <w:r w:rsidR="00B642F0">
      <w:rPr>
        <w:rFonts w:eastAsia="Times New Roman"/>
        <w:color w:val="000000"/>
      </w:rPr>
      <w:instrText>PAGE</w:instrText>
    </w:r>
    <w:r>
      <w:rPr>
        <w:rFonts w:eastAsia="Times New Roman"/>
        <w:color w:val="000000"/>
      </w:rPr>
      <w:fldChar w:fldCharType="end"/>
    </w:r>
  </w:p>
  <w:p w:rsidR="005D2304" w:rsidRDefault="005D230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rFonts w:eastAsia="Times New Roman"/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304" w:rsidRDefault="005D230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eastAsia="Times New Roman"/>
        <w:color w:val="000000"/>
      </w:rPr>
    </w:pPr>
  </w:p>
  <w:p w:rsidR="005D2304" w:rsidRDefault="005D230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304" w:rsidRDefault="005D230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eastAsia="Times New Roman"/>
        <w:color w:val="000000"/>
      </w:rPr>
    </w:pPr>
  </w:p>
  <w:p w:rsidR="005D2304" w:rsidRDefault="005D230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4798" w:rsidRDefault="00F94798" w:rsidP="005D2304">
      <w:r>
        <w:separator/>
      </w:r>
    </w:p>
  </w:footnote>
  <w:footnote w:type="continuationSeparator" w:id="0">
    <w:p w:rsidR="00F94798" w:rsidRDefault="00F94798" w:rsidP="005D23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304" w:rsidRDefault="00DB5E4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rFonts w:eastAsia="Times New Roman"/>
        <w:color w:val="000000"/>
      </w:rPr>
    </w:pPr>
    <w:r>
      <w:rPr>
        <w:rFonts w:eastAsia="Times New Roman"/>
        <w:color w:val="000000"/>
      </w:rPr>
      <w:fldChar w:fldCharType="begin"/>
    </w:r>
    <w:r w:rsidR="00B642F0">
      <w:rPr>
        <w:rFonts w:eastAsia="Times New Roman"/>
        <w:color w:val="000000"/>
      </w:rPr>
      <w:instrText>PAGE</w:instrText>
    </w:r>
    <w:r>
      <w:rPr>
        <w:rFonts w:eastAsia="Times New Roman"/>
        <w:color w:val="000000"/>
      </w:rPr>
      <w:fldChar w:fldCharType="separate"/>
    </w:r>
    <w:r w:rsidR="00505DF2">
      <w:rPr>
        <w:rFonts w:eastAsia="Times New Roman"/>
        <w:noProof/>
        <w:color w:val="000000"/>
      </w:rPr>
      <w:t>2</w:t>
    </w:r>
    <w:r>
      <w:rPr>
        <w:rFonts w:eastAsia="Times New Roman"/>
        <w:color w:val="000000"/>
      </w:rPr>
      <w:fldChar w:fldCharType="end"/>
    </w:r>
  </w:p>
  <w:p w:rsidR="005D2304" w:rsidRDefault="005D230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304" w:rsidRDefault="005D230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rFonts w:eastAsia="Times New Roman"/>
        <w:color w:val="000000"/>
      </w:rPr>
    </w:pPr>
  </w:p>
  <w:p w:rsidR="005D2304" w:rsidRDefault="005D230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65ABD"/>
    <w:multiLevelType w:val="hybridMultilevel"/>
    <w:tmpl w:val="BCC8E5F8"/>
    <w:lvl w:ilvl="0" w:tplc="82B283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193EB3"/>
    <w:multiLevelType w:val="hybridMultilevel"/>
    <w:tmpl w:val="52E6B216"/>
    <w:lvl w:ilvl="0" w:tplc="E684E6FE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288B1B8A"/>
    <w:multiLevelType w:val="hybridMultilevel"/>
    <w:tmpl w:val="6944E306"/>
    <w:lvl w:ilvl="0" w:tplc="0419000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677C8D"/>
    <w:multiLevelType w:val="multilevel"/>
    <w:tmpl w:val="E56630DC"/>
    <w:lvl w:ilvl="0">
      <w:start w:val="1"/>
      <w:numFmt w:val="decimal"/>
      <w:lvlText w:val="ИД-ОПК-2.%1"/>
      <w:lvlJc w:val="left"/>
      <w:pPr>
        <w:ind w:left="360" w:hanging="360"/>
      </w:pPr>
      <w:rPr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>
    <w:nsid w:val="2D6F37BC"/>
    <w:multiLevelType w:val="hybridMultilevel"/>
    <w:tmpl w:val="E322247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A15297"/>
    <w:multiLevelType w:val="multilevel"/>
    <w:tmpl w:val="6382E2A2"/>
    <w:lvl w:ilvl="0">
      <w:start w:val="1"/>
      <w:numFmt w:val="decimal"/>
      <w:pStyle w:val="a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6">
    <w:nsid w:val="531D3A64"/>
    <w:multiLevelType w:val="multilevel"/>
    <w:tmpl w:val="A3627C3A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  <w:vertAlign w:val="baseline"/>
      </w:rPr>
    </w:lvl>
    <w:lvl w:ilvl="2">
      <w:start w:val="1"/>
      <w:numFmt w:val="bullet"/>
      <w:lvlText w:val="−"/>
      <w:lvlJc w:val="left"/>
      <w:pPr>
        <w:ind w:left="142" w:firstLine="709"/>
      </w:pPr>
      <w:rPr>
        <w:rFonts w:ascii="Noto Sans Symbols" w:eastAsia="Noto Sans Symbols" w:hAnsi="Noto Sans Symbols" w:cs="Noto Sans Symbols"/>
        <w:b w:val="0"/>
        <w:i w:val="0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2268" w:hanging="828"/>
      </w:pPr>
      <w:rPr>
        <w:vertAlign w:val="baseline"/>
      </w:r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6">
      <w:start w:val="1"/>
      <w:numFmt w:val="decimal"/>
      <w:lvlText w:val="%1.%2.−.%4.%5.●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−.%4.%5.●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−.%4.%5.●.%7.%8.%9."/>
      <w:lvlJc w:val="left"/>
      <w:pPr>
        <w:ind w:left="4320" w:hanging="1440"/>
      </w:pPr>
      <w:rPr>
        <w:vertAlign w:val="baseline"/>
      </w:rPr>
    </w:lvl>
  </w:abstractNum>
  <w:abstractNum w:abstractNumId="7">
    <w:nsid w:val="5B3D7611"/>
    <w:multiLevelType w:val="multilevel"/>
    <w:tmpl w:val="A4805822"/>
    <w:lvl w:ilvl="0">
      <w:start w:val="1"/>
      <w:numFmt w:val="decimal"/>
      <w:pStyle w:val="a0"/>
      <w:lvlText w:val="%1."/>
      <w:lvlJc w:val="left"/>
      <w:pPr>
        <w:ind w:left="710" w:firstLine="0"/>
      </w:pPr>
      <w:rPr>
        <w:b/>
        <w:i w:val="0"/>
        <w:color w:val="000000"/>
      </w:rPr>
    </w:lvl>
    <w:lvl w:ilvl="1">
      <w:start w:val="1"/>
      <w:numFmt w:val="decimal"/>
      <w:lvlText w:val="%1.%2."/>
      <w:lvlJc w:val="left"/>
      <w:pPr>
        <w:ind w:left="709" w:firstLine="0"/>
      </w:pPr>
      <w:rPr>
        <w:b w:val="0"/>
        <w:i w:val="0"/>
        <w:color w:val="000000"/>
        <w:sz w:val="24"/>
        <w:szCs w:val="24"/>
      </w:rPr>
    </w:lvl>
    <w:lvl w:ilvl="2">
      <w:start w:val="1"/>
      <w:numFmt w:val="bullet"/>
      <w:lvlText w:val="−"/>
      <w:lvlJc w:val="left"/>
      <w:pPr>
        <w:ind w:left="1418" w:hanging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709" w:hanging="709"/>
      </w:pPr>
    </w:lvl>
    <w:lvl w:ilvl="4">
      <w:start w:val="1"/>
      <w:numFmt w:val="decimal"/>
      <w:lvlText w:val="%1.%2.−.%4.%5."/>
      <w:lvlJc w:val="left"/>
      <w:pPr>
        <w:ind w:left="2232" w:hanging="792"/>
      </w:pPr>
    </w:lvl>
    <w:lvl w:ilvl="5">
      <w:start w:val="1"/>
      <w:numFmt w:val="decimal"/>
      <w:lvlText w:val="%1.%2.−.%4.%5.%6."/>
      <w:lvlJc w:val="left"/>
      <w:pPr>
        <w:ind w:left="2736" w:hanging="935"/>
      </w:p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8">
    <w:nsid w:val="70CB6C47"/>
    <w:multiLevelType w:val="hybridMultilevel"/>
    <w:tmpl w:val="6130F86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D87252"/>
    <w:multiLevelType w:val="multilevel"/>
    <w:tmpl w:val="15B884E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"/>
  </w:num>
  <w:num w:numId="7">
    <w:abstractNumId w:val="3"/>
  </w:num>
  <w:num w:numId="8">
    <w:abstractNumId w:val="8"/>
  </w:num>
  <w:num w:numId="9">
    <w:abstractNumId w:val="0"/>
  </w:num>
  <w:num w:numId="10">
    <w:abstractNumId w:val="2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2304"/>
    <w:rsid w:val="0015615C"/>
    <w:rsid w:val="00225462"/>
    <w:rsid w:val="003A42F3"/>
    <w:rsid w:val="00417514"/>
    <w:rsid w:val="00505DF2"/>
    <w:rsid w:val="00542FD1"/>
    <w:rsid w:val="005D2304"/>
    <w:rsid w:val="005D54F9"/>
    <w:rsid w:val="00634D02"/>
    <w:rsid w:val="007A21BC"/>
    <w:rsid w:val="007C75F3"/>
    <w:rsid w:val="0081199D"/>
    <w:rsid w:val="009120A3"/>
    <w:rsid w:val="00952181"/>
    <w:rsid w:val="00992C1A"/>
    <w:rsid w:val="00A33B3C"/>
    <w:rsid w:val="00AB3662"/>
    <w:rsid w:val="00B642F0"/>
    <w:rsid w:val="00B924D8"/>
    <w:rsid w:val="00D20652"/>
    <w:rsid w:val="00D87C4B"/>
    <w:rsid w:val="00D92D9A"/>
    <w:rsid w:val="00DB5E46"/>
    <w:rsid w:val="00E23459"/>
    <w:rsid w:val="00F94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25686"/>
    <w:rPr>
      <w:rFonts w:eastAsiaTheme="minorEastAsia"/>
    </w:rPr>
  </w:style>
  <w:style w:type="paragraph" w:styleId="1">
    <w:name w:val="heading 1"/>
    <w:basedOn w:val="a1"/>
    <w:next w:val="a1"/>
    <w:link w:val="10"/>
    <w:qFormat/>
    <w:rsid w:val="00C8588B"/>
    <w:pPr>
      <w:keepNext/>
      <w:numPr>
        <w:numId w:val="3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1"/>
    <w:next w:val="a1"/>
    <w:link w:val="20"/>
    <w:qFormat/>
    <w:rsid w:val="00D801DB"/>
    <w:pPr>
      <w:keepNext/>
      <w:numPr>
        <w:ilvl w:val="1"/>
        <w:numId w:val="3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1"/>
    <w:next w:val="a1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1"/>
    <w:next w:val="a1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1"/>
    <w:next w:val="a1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1"/>
    <w:next w:val="a1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1"/>
    <w:next w:val="a1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1"/>
    <w:next w:val="a1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1">
    <w:name w:val="Обычный1"/>
    <w:rsid w:val="005D2304"/>
  </w:style>
  <w:style w:type="table" w:customStyle="1" w:styleId="TableNormal">
    <w:name w:val="Table Normal"/>
    <w:rsid w:val="005D230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Title"/>
    <w:link w:val="a6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eastAsia="Arial Unicode MS" w:cs="Arial Unicode MS"/>
      <w:b/>
      <w:bCs/>
      <w:color w:val="000000"/>
      <w:sz w:val="24"/>
      <w:szCs w:val="24"/>
      <w:bdr w:val="nil"/>
    </w:rPr>
  </w:style>
  <w:style w:type="character" w:customStyle="1" w:styleId="10">
    <w:name w:val="Заголовок 1 Знак"/>
    <w:basedOn w:val="a2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2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2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2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2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2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footnote text"/>
    <w:aliases w:val=" Знак1"/>
    <w:basedOn w:val="a1"/>
    <w:link w:val="a8"/>
    <w:rsid w:val="005E3840"/>
    <w:rPr>
      <w:rFonts w:eastAsia="Times New Roman"/>
      <w:sz w:val="20"/>
      <w:szCs w:val="20"/>
    </w:rPr>
  </w:style>
  <w:style w:type="character" w:customStyle="1" w:styleId="a8">
    <w:name w:val="Текст сноски Знак"/>
    <w:aliases w:val=" Знак1 Знак"/>
    <w:basedOn w:val="a2"/>
    <w:link w:val="a7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3"/>
    <w:uiPriority w:val="59"/>
    <w:rsid w:val="005E3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3"/>
    <w:next w:val="a9"/>
    <w:uiPriority w:val="59"/>
    <w:rsid w:val="005E3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3"/>
    <w:next w:val="a9"/>
    <w:uiPriority w:val="59"/>
    <w:rsid w:val="005E3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3"/>
    <w:next w:val="a9"/>
    <w:uiPriority w:val="59"/>
    <w:rsid w:val="005E3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1"/>
    <w:link w:val="ab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2"/>
    <w:link w:val="aa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c">
    <w:name w:val="footnote reference"/>
    <w:rsid w:val="001B7083"/>
    <w:rPr>
      <w:vertAlign w:val="superscript"/>
    </w:rPr>
  </w:style>
  <w:style w:type="paragraph" w:customStyle="1" w:styleId="13">
    <w:name w:val="Стиль1"/>
    <w:basedOn w:val="a1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d">
    <w:name w:val="header"/>
    <w:basedOn w:val="a1"/>
    <w:link w:val="ae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2"/>
    <w:link w:val="ad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">
    <w:name w:val="footer"/>
    <w:basedOn w:val="a1"/>
    <w:link w:val="af0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2"/>
    <w:link w:val="af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1">
    <w:name w:val="List Paragraph"/>
    <w:basedOn w:val="a1"/>
    <w:link w:val="af2"/>
    <w:uiPriority w:val="34"/>
    <w:qFormat/>
    <w:rsid w:val="004D36AF"/>
    <w:pPr>
      <w:ind w:left="720"/>
      <w:contextualSpacing/>
    </w:pPr>
  </w:style>
  <w:style w:type="character" w:customStyle="1" w:styleId="af2">
    <w:name w:val="Абзац списка Знак"/>
    <w:link w:val="af1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0">
    <w:name w:val="Body Text"/>
    <w:basedOn w:val="a1"/>
    <w:link w:val="af3"/>
    <w:rsid w:val="00C514BF"/>
    <w:pPr>
      <w:numPr>
        <w:numId w:val="1"/>
      </w:numPr>
      <w:ind w:left="0"/>
      <w:jc w:val="both"/>
    </w:pPr>
    <w:rPr>
      <w:rFonts w:eastAsia="Times New Roman"/>
      <w:sz w:val="24"/>
      <w:szCs w:val="20"/>
    </w:rPr>
  </w:style>
  <w:style w:type="character" w:customStyle="1" w:styleId="af3">
    <w:name w:val="Основной текст Знак"/>
    <w:basedOn w:val="a2"/>
    <w:link w:val="a0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</w:pPr>
    <w:rPr>
      <w:rFonts w:eastAsia="Calibri"/>
      <w:sz w:val="28"/>
      <w:szCs w:val="28"/>
    </w:rPr>
  </w:style>
  <w:style w:type="character" w:styleId="af4">
    <w:name w:val="Hyperlink"/>
    <w:basedOn w:val="a2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2"/>
    <w:rsid w:val="009F007D"/>
  </w:style>
  <w:style w:type="character" w:customStyle="1" w:styleId="a6">
    <w:name w:val="Название Знак"/>
    <w:basedOn w:val="a2"/>
    <w:link w:val="a5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5">
    <w:name w:val="Body Text Indent"/>
    <w:aliases w:val="текст,Основной текст 1,Нумерованный список !!,Надин стиль"/>
    <w:basedOn w:val="a1"/>
    <w:link w:val="af6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6">
    <w:name w:val="Основной текст с отступом Знак"/>
    <w:aliases w:val="текст Знак,Основной текст 1 Знак,Нумерованный список !! Знак,Надин стиль Знак"/>
    <w:basedOn w:val="a2"/>
    <w:link w:val="af5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1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2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5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6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7">
    <w:name w:val="Абзац"/>
    <w:basedOn w:val="a1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1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4">
    <w:name w:val="Знак Знак1"/>
    <w:rsid w:val="007F3D0E"/>
    <w:rPr>
      <w:sz w:val="24"/>
      <w:lang w:val="ru-RU" w:eastAsia="ru-RU" w:bidi="ar-SA"/>
    </w:rPr>
  </w:style>
  <w:style w:type="character" w:styleId="af8">
    <w:name w:val="page number"/>
    <w:rsid w:val="007F3D0E"/>
  </w:style>
  <w:style w:type="paragraph" w:customStyle="1" w:styleId="af9">
    <w:name w:val="бычный"/>
    <w:rsid w:val="007F3D0E"/>
    <w:rPr>
      <w:sz w:val="20"/>
      <w:szCs w:val="20"/>
    </w:rPr>
  </w:style>
  <w:style w:type="paragraph" w:customStyle="1" w:styleId="15">
    <w:name w:val="Абзац списка1"/>
    <w:basedOn w:val="a1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5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a">
    <w:name w:val="для таблиц из договоров"/>
    <w:basedOn w:val="a1"/>
    <w:rsid w:val="007F3D0E"/>
    <w:rPr>
      <w:rFonts w:eastAsia="Times New Roman"/>
      <w:sz w:val="24"/>
      <w:szCs w:val="20"/>
    </w:rPr>
  </w:style>
  <w:style w:type="paragraph" w:styleId="afb">
    <w:name w:val="Normal (Web)"/>
    <w:basedOn w:val="a1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c">
    <w:name w:val="Emphasis"/>
    <w:uiPriority w:val="20"/>
    <w:qFormat/>
    <w:rsid w:val="007F3D0E"/>
    <w:rPr>
      <w:i/>
      <w:iCs/>
    </w:rPr>
  </w:style>
  <w:style w:type="paragraph" w:customStyle="1" w:styleId="16">
    <w:name w:val="Обычный1"/>
    <w:rsid w:val="007F3D0E"/>
    <w:pPr>
      <w:widowControl w:val="0"/>
      <w:snapToGrid w:val="0"/>
      <w:spacing w:line="259" w:lineRule="auto"/>
      <w:ind w:left="520" w:firstLine="300"/>
      <w:jc w:val="both"/>
    </w:pPr>
    <w:rPr>
      <w:rFonts w:eastAsia="Calibri"/>
      <w:szCs w:val="20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1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7">
    <w:name w:val="toc 1"/>
    <w:basedOn w:val="a1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1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1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1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1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1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d">
    <w:name w:val="No Spacing"/>
    <w:uiPriority w:val="1"/>
    <w:qFormat/>
    <w:rsid w:val="007F3D0E"/>
    <w:rPr>
      <w:rFonts w:ascii="Calibri" w:eastAsia="Calibri" w:hAnsi="Calibri"/>
    </w:rPr>
  </w:style>
  <w:style w:type="paragraph" w:customStyle="1" w:styleId="27">
    <w:name w:val="Абзац списка2"/>
    <w:basedOn w:val="a1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8">
    <w:name w:val="Без интервала1"/>
    <w:uiPriority w:val="99"/>
    <w:rsid w:val="007F3D0E"/>
    <w:rPr>
      <w:rFonts w:ascii="Calibri" w:hAnsi="Calibri"/>
    </w:rPr>
  </w:style>
  <w:style w:type="character" w:styleId="afe">
    <w:name w:val="line number"/>
    <w:basedOn w:val="a2"/>
    <w:rsid w:val="007F3D0E"/>
  </w:style>
  <w:style w:type="character" w:customStyle="1" w:styleId="s12">
    <w:name w:val="s12"/>
    <w:basedOn w:val="a2"/>
    <w:rsid w:val="007F3D0E"/>
  </w:style>
  <w:style w:type="character" w:customStyle="1" w:styleId="s13">
    <w:name w:val="s13"/>
    <w:basedOn w:val="a2"/>
    <w:rsid w:val="007F3D0E"/>
  </w:style>
  <w:style w:type="character" w:customStyle="1" w:styleId="s14">
    <w:name w:val="s14"/>
    <w:basedOn w:val="a2"/>
    <w:rsid w:val="007F3D0E"/>
  </w:style>
  <w:style w:type="character" w:customStyle="1" w:styleId="s15">
    <w:name w:val="s15"/>
    <w:basedOn w:val="a2"/>
    <w:rsid w:val="007F3D0E"/>
  </w:style>
  <w:style w:type="paragraph" w:customStyle="1" w:styleId="p2">
    <w:name w:val="p2"/>
    <w:basedOn w:val="a1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">
    <w:name w:val="Схема документа Знак"/>
    <w:basedOn w:val="a2"/>
    <w:link w:val="aff0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0">
    <w:name w:val="Document Map"/>
    <w:basedOn w:val="a1"/>
    <w:link w:val="aff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ff1">
    <w:name w:val="annotation reference"/>
    <w:rsid w:val="007F3D0E"/>
    <w:rPr>
      <w:sz w:val="16"/>
      <w:szCs w:val="16"/>
    </w:rPr>
  </w:style>
  <w:style w:type="paragraph" w:styleId="aff2">
    <w:name w:val="annotation text"/>
    <w:basedOn w:val="a1"/>
    <w:link w:val="aff3"/>
    <w:rsid w:val="007F3D0E"/>
    <w:rPr>
      <w:rFonts w:eastAsia="Times New Roman"/>
      <w:sz w:val="20"/>
      <w:szCs w:val="20"/>
    </w:rPr>
  </w:style>
  <w:style w:type="character" w:customStyle="1" w:styleId="aff3">
    <w:name w:val="Текст примечания Знак"/>
    <w:basedOn w:val="a2"/>
    <w:link w:val="aff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4">
    <w:name w:val="annotation subject"/>
    <w:basedOn w:val="aff2"/>
    <w:next w:val="aff2"/>
    <w:link w:val="aff5"/>
    <w:rsid w:val="007F3D0E"/>
    <w:rPr>
      <w:b/>
      <w:bCs/>
    </w:rPr>
  </w:style>
  <w:style w:type="character" w:customStyle="1" w:styleId="aff5">
    <w:name w:val="Тема примечания Знак"/>
    <w:basedOn w:val="aff3"/>
    <w:link w:val="aff4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1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2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6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1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1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1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1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7">
    <w:name w:val="Plain Text"/>
    <w:basedOn w:val="a1"/>
    <w:link w:val="aff8"/>
    <w:rsid w:val="007F3D0E"/>
    <w:rPr>
      <w:rFonts w:ascii="Courier New" w:eastAsia="Times New Roman" w:hAnsi="Courier New"/>
      <w:sz w:val="20"/>
      <w:szCs w:val="20"/>
    </w:rPr>
  </w:style>
  <w:style w:type="character" w:customStyle="1" w:styleId="aff8">
    <w:name w:val="Текст Знак"/>
    <w:basedOn w:val="a2"/>
    <w:link w:val="aff7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</w:pPr>
    <w:rPr>
      <w:b/>
      <w:i/>
      <w:sz w:val="20"/>
      <w:szCs w:val="20"/>
    </w:rPr>
  </w:style>
  <w:style w:type="paragraph" w:styleId="2a">
    <w:name w:val="Body Text 2"/>
    <w:aliases w:val="Основной текст 2 Знак Знак Знак Знак"/>
    <w:basedOn w:val="a1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2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Block Text"/>
    <w:basedOn w:val="a1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ff9">
    <w:name w:val="список с точками"/>
    <w:basedOn w:val="a1"/>
    <w:rsid w:val="007F3D0E"/>
    <w:pPr>
      <w:tabs>
        <w:tab w:val="num" w:pos="720"/>
      </w:tabs>
      <w:spacing w:line="312" w:lineRule="auto"/>
      <w:ind w:left="720" w:hanging="720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1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1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1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1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1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1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1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1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2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/>
    </w:pPr>
    <w:rPr>
      <w:b/>
      <w:snapToGrid w:val="0"/>
      <w:sz w:val="16"/>
      <w:szCs w:val="20"/>
    </w:rPr>
  </w:style>
  <w:style w:type="paragraph" w:customStyle="1" w:styleId="211">
    <w:name w:val="Основной текст 21"/>
    <w:basedOn w:val="a1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1"/>
    <w:next w:val="a1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</w:pPr>
    <w:rPr>
      <w:snapToGrid w:val="0"/>
      <w:sz w:val="16"/>
      <w:szCs w:val="20"/>
      <w:lang w:val="en-US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hAnsi="Arial" w:cs="Arial"/>
      <w:i/>
      <w:iCs/>
      <w:sz w:val="24"/>
      <w:szCs w:val="24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  <w:rPr>
      <w:sz w:val="20"/>
      <w:szCs w:val="20"/>
    </w:rPr>
  </w:style>
  <w:style w:type="paragraph" w:customStyle="1" w:styleId="38">
    <w:name w:val="заголовок 3"/>
    <w:basedOn w:val="a1"/>
    <w:next w:val="a1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1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1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1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1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2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2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1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2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2"/>
    <w:rsid w:val="0045635D"/>
  </w:style>
  <w:style w:type="paragraph" w:customStyle="1" w:styleId="pboth">
    <w:name w:val="pboth"/>
    <w:basedOn w:val="a1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1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3"/>
    <w:next w:val="a9"/>
    <w:uiPriority w:val="59"/>
    <w:rsid w:val="00772D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2">
    <w:name w:val="Subtitle"/>
    <w:basedOn w:val="11"/>
    <w:next w:val="11"/>
    <w:rsid w:val="005D230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f3">
    <w:basedOn w:val="TableNormal"/>
    <w:rsid w:val="005D230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4">
    <w:basedOn w:val="TableNormal"/>
    <w:rsid w:val="005D230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5">
    <w:basedOn w:val="TableNormal"/>
    <w:rsid w:val="005D230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9">
    <w:name w:val="Обычный3"/>
    <w:rsid w:val="003A42F3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Lt1pIzDFj++ncBw9yT0JdGJfdQ==">AMUW2mVrNG8gLZu5MOz0dPmG1vPjRfGhYw3FapHA+yPGORIrIpaiC3g+7sC58GxRicC8iLO44OL+oTCmexClAuTZWsySSgvgl1jEhJBBOUH/xfS0g+/EneatgwCAnn+iDG5hvjlvB8CcuyKMznw4Cw6IaaHG6f3GdlI6h7Re6dV/7NgbcDkBxaeQdejEpkV/P51nd4NiFexLtjus/eEW9JYYkDDFp+2mUSl5t2tC0SJh9D2RqzgegZ4nMoPaonDiQ+UZmfoD/FUY1MWwWKVqxpqcPBfrTaNWu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Алексей Чекменев</cp:lastModifiedBy>
  <cp:revision>11</cp:revision>
  <dcterms:created xsi:type="dcterms:W3CDTF">2021-03-30T07:12:00Z</dcterms:created>
  <dcterms:modified xsi:type="dcterms:W3CDTF">2022-04-01T13:21:00Z</dcterms:modified>
</cp:coreProperties>
</file>