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ED0AF" w14:textId="77777777" w:rsidR="000E41E1" w:rsidRPr="00196F01" w:rsidRDefault="0042774F">
      <w:pPr>
        <w:jc w:val="center"/>
        <w:rPr>
          <w:b/>
          <w:sz w:val="24"/>
          <w:szCs w:val="24"/>
        </w:rPr>
      </w:pPr>
      <w:r w:rsidRPr="00196F01">
        <w:rPr>
          <w:b/>
          <w:sz w:val="24"/>
          <w:szCs w:val="24"/>
        </w:rPr>
        <w:t>Аннотация рабочей программы учебной дисциплины</w:t>
      </w:r>
    </w:p>
    <w:p w14:paraId="4358A2AA" w14:textId="77777777" w:rsidR="000E41E1" w:rsidRPr="00196F01" w:rsidRDefault="0042774F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4"/>
          <w:szCs w:val="24"/>
        </w:rPr>
      </w:pPr>
      <w:r w:rsidRPr="00196F01">
        <w:rPr>
          <w:b/>
          <w:sz w:val="24"/>
          <w:szCs w:val="24"/>
        </w:rPr>
        <w:t>«ИСТОРИЯ»</w:t>
      </w:r>
    </w:p>
    <w:p w14:paraId="3A652C79" w14:textId="77777777" w:rsidR="000E41E1" w:rsidRPr="00196F01" w:rsidRDefault="000E41E1">
      <w:pPr>
        <w:jc w:val="center"/>
        <w:rPr>
          <w:b/>
          <w:sz w:val="24"/>
          <w:szCs w:val="24"/>
        </w:rPr>
      </w:pPr>
    </w:p>
    <w:p w14:paraId="39ADDCFD" w14:textId="77777777" w:rsidR="00196F01" w:rsidRPr="00196F01" w:rsidRDefault="00196F01" w:rsidP="00196F01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r w:rsidRPr="00196F01">
        <w:rPr>
          <w:rFonts w:eastAsia="HiddenHorzOCR"/>
          <w:b/>
          <w:sz w:val="24"/>
          <w:szCs w:val="24"/>
        </w:rPr>
        <w:t>Специальность</w:t>
      </w:r>
      <w:r w:rsidRPr="00196F01">
        <w:rPr>
          <w:rFonts w:eastAsia="HiddenHorzOCR"/>
          <w:sz w:val="24"/>
          <w:szCs w:val="24"/>
        </w:rPr>
        <w:t xml:space="preserve">:  </w:t>
      </w:r>
      <w:r w:rsidRPr="00196F01">
        <w:rPr>
          <w:bCs/>
          <w:sz w:val="24"/>
          <w:szCs w:val="24"/>
        </w:rPr>
        <w:t>53.05.01 «Искусство концертного исполнительства»</w:t>
      </w:r>
    </w:p>
    <w:p w14:paraId="5E039F43" w14:textId="77777777" w:rsidR="00196F01" w:rsidRPr="00196F01" w:rsidRDefault="00196F01" w:rsidP="00196F01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</w:p>
    <w:p w14:paraId="4C01C6E0" w14:textId="77777777" w:rsidR="00196F01" w:rsidRPr="00196F01" w:rsidRDefault="00196F01" w:rsidP="00196F01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proofErr w:type="gramStart"/>
      <w:r w:rsidRPr="00196F01">
        <w:rPr>
          <w:b/>
          <w:bCs/>
          <w:sz w:val="24"/>
          <w:szCs w:val="24"/>
        </w:rPr>
        <w:t>Специализация</w:t>
      </w:r>
      <w:r w:rsidRPr="00196F01">
        <w:rPr>
          <w:bCs/>
          <w:sz w:val="24"/>
          <w:szCs w:val="24"/>
        </w:rPr>
        <w:t xml:space="preserve">: </w:t>
      </w:r>
      <w:r w:rsidRPr="00196F01">
        <w:rPr>
          <w:rFonts w:eastAsia="HiddenHorzOCR"/>
          <w:sz w:val="24"/>
          <w:szCs w:val="24"/>
        </w:rPr>
        <w:t>«</w:t>
      </w:r>
      <w:r w:rsidRPr="00196F01">
        <w:rPr>
          <w:bCs/>
          <w:sz w:val="24"/>
          <w:szCs w:val="24"/>
        </w:rPr>
        <w:t>№ 5 Концертные народные инструменты (по видам инструментов: баян, аккордеон, домра, балалайка, гусли, гитара)</w:t>
      </w:r>
      <w:r w:rsidRPr="00196F01">
        <w:rPr>
          <w:rFonts w:eastAsia="HiddenHorzOCR"/>
          <w:sz w:val="24"/>
          <w:szCs w:val="24"/>
        </w:rPr>
        <w:t>»</w:t>
      </w:r>
      <w:proofErr w:type="gramEnd"/>
    </w:p>
    <w:p w14:paraId="7B374AAD" w14:textId="77777777" w:rsidR="00196F01" w:rsidRPr="00196F01" w:rsidRDefault="00196F01" w:rsidP="00196F01">
      <w:pPr>
        <w:autoSpaceDE w:val="0"/>
        <w:autoSpaceDN w:val="0"/>
        <w:adjustRightInd w:val="0"/>
        <w:mirrorIndents/>
        <w:jc w:val="both"/>
        <w:rPr>
          <w:rFonts w:eastAsia="HiddenHorzOCR"/>
          <w:sz w:val="24"/>
          <w:szCs w:val="24"/>
        </w:rPr>
      </w:pPr>
    </w:p>
    <w:p w14:paraId="767A7925" w14:textId="77777777" w:rsidR="000E41E1" w:rsidRPr="00196F01" w:rsidRDefault="0042774F">
      <w:pPr>
        <w:jc w:val="both"/>
        <w:rPr>
          <w:b/>
          <w:sz w:val="24"/>
          <w:szCs w:val="24"/>
        </w:rPr>
      </w:pPr>
      <w:r w:rsidRPr="00196F01">
        <w:rPr>
          <w:b/>
          <w:sz w:val="24"/>
          <w:szCs w:val="24"/>
        </w:rPr>
        <w:t xml:space="preserve">1. Компетенции, формируемые в результате освоения дисциплины: </w:t>
      </w:r>
    </w:p>
    <w:p w14:paraId="53867BEC" w14:textId="77777777" w:rsidR="000E41E1" w:rsidRPr="00196F01" w:rsidRDefault="000E41E1">
      <w:pPr>
        <w:ind w:firstLine="709"/>
        <w:jc w:val="right"/>
        <w:rPr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7670"/>
      </w:tblGrid>
      <w:tr w:rsidR="000E41E1" w:rsidRPr="00196F01" w14:paraId="0085EA0D" w14:textId="77777777">
        <w:trPr>
          <w:jc w:val="center"/>
        </w:trPr>
        <w:tc>
          <w:tcPr>
            <w:tcW w:w="1901" w:type="dxa"/>
            <w:vAlign w:val="center"/>
          </w:tcPr>
          <w:p w14:paraId="694CF3C2" w14:textId="77777777" w:rsidR="000E41E1" w:rsidRPr="00196F01" w:rsidRDefault="0042774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96F01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14:paraId="48305050" w14:textId="77777777" w:rsidR="000E41E1" w:rsidRPr="00196F01" w:rsidRDefault="0042774F">
            <w:pPr>
              <w:jc w:val="center"/>
              <w:rPr>
                <w:b/>
                <w:sz w:val="24"/>
                <w:szCs w:val="24"/>
              </w:rPr>
            </w:pPr>
            <w:r w:rsidRPr="00196F01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0E41E1" w:rsidRPr="00196F01" w14:paraId="7E0953F8" w14:textId="77777777">
        <w:trPr>
          <w:jc w:val="center"/>
        </w:trPr>
        <w:tc>
          <w:tcPr>
            <w:tcW w:w="1901" w:type="dxa"/>
            <w:vAlign w:val="center"/>
          </w:tcPr>
          <w:p w14:paraId="2C70B829" w14:textId="77777777" w:rsidR="000E41E1" w:rsidRPr="00196F01" w:rsidRDefault="0042774F">
            <w:pPr>
              <w:jc w:val="center"/>
              <w:rPr>
                <w:sz w:val="24"/>
                <w:szCs w:val="24"/>
              </w:rPr>
            </w:pPr>
            <w:r w:rsidRPr="00196F01">
              <w:rPr>
                <w:sz w:val="24"/>
                <w:szCs w:val="24"/>
              </w:rPr>
              <w:t>ОК-1</w:t>
            </w:r>
          </w:p>
        </w:tc>
        <w:tc>
          <w:tcPr>
            <w:tcW w:w="7670" w:type="dxa"/>
            <w:vAlign w:val="center"/>
          </w:tcPr>
          <w:p w14:paraId="7B55C2A7" w14:textId="77777777" w:rsidR="000E41E1" w:rsidRPr="00196F01" w:rsidRDefault="004277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6F01">
              <w:rPr>
                <w:rFonts w:ascii="Times New Roman" w:hAnsi="Times New Roman"/>
                <w:sz w:val="24"/>
                <w:szCs w:val="24"/>
              </w:rPr>
              <w:tab/>
              <w:t>способностью использовать основы философских знаний, анализировать главные этапы и закономерности исторического развития для создания социальной значимости своей деятельности</w:t>
            </w:r>
          </w:p>
          <w:p w14:paraId="24196A22" w14:textId="77777777" w:rsidR="000E41E1" w:rsidRPr="00196F01" w:rsidRDefault="004277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6F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E41E1" w:rsidRPr="00196F01" w14:paraId="3557115E" w14:textId="77777777">
        <w:trPr>
          <w:jc w:val="center"/>
        </w:trPr>
        <w:tc>
          <w:tcPr>
            <w:tcW w:w="1901" w:type="dxa"/>
            <w:vAlign w:val="center"/>
          </w:tcPr>
          <w:p w14:paraId="46E74515" w14:textId="77777777" w:rsidR="000E41E1" w:rsidRPr="00196F01" w:rsidRDefault="0042774F">
            <w:pPr>
              <w:jc w:val="center"/>
              <w:rPr>
                <w:sz w:val="24"/>
                <w:szCs w:val="24"/>
              </w:rPr>
            </w:pPr>
            <w:r w:rsidRPr="00196F01">
              <w:rPr>
                <w:sz w:val="24"/>
                <w:szCs w:val="24"/>
              </w:rPr>
              <w:t>ОК-5</w:t>
            </w:r>
          </w:p>
        </w:tc>
        <w:tc>
          <w:tcPr>
            <w:tcW w:w="7670" w:type="dxa"/>
            <w:vAlign w:val="center"/>
          </w:tcPr>
          <w:p w14:paraId="3152175D" w14:textId="77777777" w:rsidR="000E41E1" w:rsidRPr="00196F01" w:rsidRDefault="004277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6F01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0E41E1" w:rsidRPr="00196F01" w14:paraId="55C16E9D" w14:textId="77777777">
        <w:trPr>
          <w:jc w:val="center"/>
        </w:trPr>
        <w:tc>
          <w:tcPr>
            <w:tcW w:w="1901" w:type="dxa"/>
            <w:vAlign w:val="center"/>
          </w:tcPr>
          <w:p w14:paraId="68422108" w14:textId="77777777" w:rsidR="000E41E1" w:rsidRPr="00196F01" w:rsidRDefault="0042774F">
            <w:pPr>
              <w:jc w:val="center"/>
              <w:rPr>
                <w:sz w:val="24"/>
                <w:szCs w:val="24"/>
              </w:rPr>
            </w:pPr>
            <w:r w:rsidRPr="00196F01">
              <w:rPr>
                <w:sz w:val="24"/>
                <w:szCs w:val="24"/>
              </w:rPr>
              <w:t>ОПК-1</w:t>
            </w:r>
          </w:p>
        </w:tc>
        <w:tc>
          <w:tcPr>
            <w:tcW w:w="7670" w:type="dxa"/>
            <w:vAlign w:val="center"/>
          </w:tcPr>
          <w:p w14:paraId="4BFA2099" w14:textId="77777777" w:rsidR="000E41E1" w:rsidRPr="00196F01" w:rsidRDefault="0042774F">
            <w:pPr>
              <w:rPr>
                <w:sz w:val="24"/>
                <w:szCs w:val="24"/>
              </w:rPr>
            </w:pPr>
            <w:r w:rsidRPr="00196F01">
              <w:rPr>
                <w:sz w:val="24"/>
                <w:szCs w:val="24"/>
              </w:rPr>
              <w:t xml:space="preserve">способностью к осмыслению развития музыкального искусства в историческом контексте с другими видами искусства и </w:t>
            </w:r>
            <w:proofErr w:type="spellStart"/>
            <w:r w:rsidRPr="00196F01">
              <w:rPr>
                <w:sz w:val="24"/>
                <w:szCs w:val="24"/>
              </w:rPr>
              <w:t>литератруры</w:t>
            </w:r>
            <w:proofErr w:type="spellEnd"/>
            <w:r w:rsidRPr="00196F01">
              <w:rPr>
                <w:sz w:val="24"/>
                <w:szCs w:val="24"/>
              </w:rPr>
              <w:t xml:space="preserve">, с религиозными, философскими, эстетическими идеями конкретного исторического периода </w:t>
            </w:r>
          </w:p>
        </w:tc>
      </w:tr>
    </w:tbl>
    <w:p w14:paraId="78BD5F7D" w14:textId="77777777" w:rsidR="000E41E1" w:rsidRPr="00196F01" w:rsidRDefault="000E41E1">
      <w:pPr>
        <w:jc w:val="both"/>
        <w:rPr>
          <w:sz w:val="24"/>
          <w:szCs w:val="24"/>
        </w:rPr>
      </w:pPr>
    </w:p>
    <w:p w14:paraId="1405322D" w14:textId="77777777" w:rsidR="000E41E1" w:rsidRPr="00196F01" w:rsidRDefault="0042774F">
      <w:pPr>
        <w:jc w:val="both"/>
        <w:rPr>
          <w:b/>
          <w:sz w:val="24"/>
          <w:szCs w:val="24"/>
        </w:rPr>
      </w:pPr>
      <w:r w:rsidRPr="00196F01">
        <w:rPr>
          <w:b/>
          <w:sz w:val="24"/>
          <w:szCs w:val="24"/>
        </w:rPr>
        <w:t>2. Содержание дисциплины</w:t>
      </w:r>
    </w:p>
    <w:p w14:paraId="2662B440" w14:textId="77777777" w:rsidR="000E41E1" w:rsidRPr="00196F01" w:rsidRDefault="0042774F">
      <w:pPr>
        <w:ind w:hanging="4395"/>
        <w:rPr>
          <w:b/>
          <w:sz w:val="24"/>
          <w:szCs w:val="24"/>
        </w:rPr>
      </w:pPr>
      <w:r w:rsidRPr="00196F01">
        <w:rPr>
          <w:b/>
          <w:sz w:val="24"/>
          <w:szCs w:val="24"/>
        </w:rPr>
        <w:t xml:space="preserve">3. Содержание </w:t>
      </w:r>
      <w:proofErr w:type="spellStart"/>
      <w:r w:rsidRPr="00196F01">
        <w:rPr>
          <w:b/>
          <w:sz w:val="24"/>
          <w:szCs w:val="24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0E41E1" w:rsidRPr="00196F01" w14:paraId="25EE40D3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52A" w14:textId="77777777" w:rsidR="000E41E1" w:rsidRPr="00196F01" w:rsidRDefault="0042774F">
            <w:pPr>
              <w:rPr>
                <w:b/>
                <w:sz w:val="24"/>
                <w:szCs w:val="24"/>
              </w:rPr>
            </w:pPr>
            <w:r w:rsidRPr="00196F0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96F01">
              <w:rPr>
                <w:b/>
                <w:sz w:val="24"/>
                <w:szCs w:val="24"/>
              </w:rPr>
              <w:t>п</w:t>
            </w:r>
            <w:proofErr w:type="gramEnd"/>
            <w:r w:rsidRPr="00196F01">
              <w:rPr>
                <w:b/>
                <w:sz w:val="24"/>
                <w:szCs w:val="24"/>
                <w:lang w:val="en-US"/>
              </w:rPr>
              <w:t>/</w:t>
            </w:r>
            <w:r w:rsidRPr="00196F0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4E7" w14:textId="77777777" w:rsidR="000E41E1" w:rsidRPr="00196F01" w:rsidRDefault="0042774F">
            <w:pPr>
              <w:jc w:val="center"/>
              <w:rPr>
                <w:b/>
                <w:sz w:val="24"/>
                <w:szCs w:val="24"/>
              </w:rPr>
            </w:pPr>
            <w:r w:rsidRPr="00196F01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0E41E1" w:rsidRPr="00196F01" w14:paraId="7FB85ED7" w14:textId="7777777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9AD41" w14:textId="77777777" w:rsidR="000E41E1" w:rsidRPr="00196F01" w:rsidRDefault="0042774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96F01">
              <w:rPr>
                <w:rFonts w:eastAsia="Calibri"/>
                <w:b/>
                <w:bCs/>
                <w:sz w:val="24"/>
                <w:szCs w:val="24"/>
              </w:rPr>
              <w:t xml:space="preserve">1 семестр </w:t>
            </w:r>
          </w:p>
        </w:tc>
      </w:tr>
      <w:tr w:rsidR="000E41E1" w:rsidRPr="00196F01" w14:paraId="1C477F95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234" w14:textId="77777777" w:rsidR="000E41E1" w:rsidRPr="00196F01" w:rsidRDefault="0042774F">
            <w:pPr>
              <w:jc w:val="center"/>
              <w:rPr>
                <w:b/>
                <w:bCs/>
                <w:sz w:val="24"/>
                <w:szCs w:val="24"/>
              </w:rPr>
            </w:pPr>
            <w:r w:rsidRPr="00196F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14:paraId="389347B9" w14:textId="77777777" w:rsidR="000E41E1" w:rsidRPr="00196F01" w:rsidRDefault="0042774F">
            <w:pPr>
              <w:jc w:val="center"/>
              <w:rPr>
                <w:bCs/>
                <w:sz w:val="24"/>
                <w:szCs w:val="24"/>
              </w:rPr>
            </w:pPr>
            <w:r w:rsidRPr="00196F01">
              <w:rPr>
                <w:bCs/>
                <w:sz w:val="24"/>
                <w:szCs w:val="24"/>
              </w:rPr>
              <w:t>Образование и развитие Древнерусского государства</w:t>
            </w:r>
          </w:p>
          <w:p w14:paraId="05334E17" w14:textId="77777777" w:rsidR="000E41E1" w:rsidRPr="00196F01" w:rsidRDefault="000E41E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41E1" w:rsidRPr="00196F01" w14:paraId="6DC7B8F9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595" w14:textId="77777777" w:rsidR="000E41E1" w:rsidRPr="00196F01" w:rsidRDefault="0042774F">
            <w:pPr>
              <w:jc w:val="center"/>
              <w:rPr>
                <w:b/>
                <w:bCs/>
                <w:sz w:val="24"/>
                <w:szCs w:val="24"/>
              </w:rPr>
            </w:pPr>
            <w:r w:rsidRPr="00196F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14:paraId="670CB6A5" w14:textId="77777777" w:rsidR="000E41E1" w:rsidRPr="00196F01" w:rsidRDefault="0042774F">
            <w:pPr>
              <w:jc w:val="center"/>
              <w:rPr>
                <w:bCs/>
                <w:sz w:val="24"/>
                <w:szCs w:val="24"/>
              </w:rPr>
            </w:pPr>
            <w:r w:rsidRPr="00196F01">
              <w:rPr>
                <w:bCs/>
                <w:sz w:val="24"/>
                <w:szCs w:val="24"/>
              </w:rPr>
              <w:t xml:space="preserve">Российское государство в XV-XVII </w:t>
            </w:r>
            <w:proofErr w:type="spellStart"/>
            <w:proofErr w:type="gramStart"/>
            <w:r w:rsidRPr="00196F01">
              <w:rPr>
                <w:bCs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0E41E1" w:rsidRPr="00196F01" w14:paraId="2273C7B7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AEA" w14:textId="77777777" w:rsidR="000E41E1" w:rsidRPr="00196F01" w:rsidRDefault="0042774F">
            <w:pPr>
              <w:jc w:val="center"/>
              <w:rPr>
                <w:b/>
                <w:bCs/>
                <w:sz w:val="24"/>
                <w:szCs w:val="24"/>
              </w:rPr>
            </w:pPr>
            <w:r w:rsidRPr="00196F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4" w:type="dxa"/>
          </w:tcPr>
          <w:p w14:paraId="5C7F808F" w14:textId="77777777" w:rsidR="000E41E1" w:rsidRPr="00196F01" w:rsidRDefault="0042774F">
            <w:pPr>
              <w:jc w:val="center"/>
              <w:rPr>
                <w:bCs/>
                <w:sz w:val="24"/>
                <w:szCs w:val="24"/>
              </w:rPr>
            </w:pPr>
            <w:r w:rsidRPr="00196F01">
              <w:rPr>
                <w:bCs/>
                <w:sz w:val="24"/>
                <w:szCs w:val="24"/>
              </w:rPr>
              <w:t xml:space="preserve">Россия в </w:t>
            </w:r>
            <w:proofErr w:type="gramStart"/>
            <w:r w:rsidRPr="00196F01">
              <w:rPr>
                <w:bCs/>
                <w:sz w:val="24"/>
                <w:szCs w:val="24"/>
              </w:rPr>
              <w:t>Х</w:t>
            </w:r>
            <w:proofErr w:type="gramEnd"/>
            <w:r w:rsidRPr="00196F01">
              <w:rPr>
                <w:bCs/>
                <w:sz w:val="24"/>
                <w:szCs w:val="24"/>
              </w:rPr>
              <w:t>VIII- первая половина ХХ века</w:t>
            </w:r>
          </w:p>
        </w:tc>
      </w:tr>
      <w:tr w:rsidR="000E41E1" w:rsidRPr="00196F01" w14:paraId="70AC2295" w14:textId="7777777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1822F" w14:textId="77777777" w:rsidR="000E41E1" w:rsidRPr="00196F01" w:rsidRDefault="0042774F">
            <w:pPr>
              <w:jc w:val="center"/>
              <w:rPr>
                <w:bCs/>
                <w:sz w:val="24"/>
                <w:szCs w:val="24"/>
              </w:rPr>
            </w:pPr>
            <w:r w:rsidRPr="00196F01">
              <w:rPr>
                <w:bCs/>
                <w:sz w:val="24"/>
                <w:szCs w:val="24"/>
              </w:rPr>
              <w:t xml:space="preserve">2 семестр </w:t>
            </w:r>
          </w:p>
        </w:tc>
      </w:tr>
      <w:tr w:rsidR="000E41E1" w:rsidRPr="00196F01" w14:paraId="162CDFFB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A258" w14:textId="77777777" w:rsidR="000E41E1" w:rsidRPr="00196F01" w:rsidRDefault="004277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96F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14:paraId="1DDBD952" w14:textId="77777777" w:rsidR="000E41E1" w:rsidRPr="00196F01" w:rsidRDefault="0042774F">
            <w:pPr>
              <w:jc w:val="center"/>
              <w:rPr>
                <w:bCs/>
                <w:sz w:val="24"/>
                <w:szCs w:val="24"/>
              </w:rPr>
            </w:pPr>
            <w:r w:rsidRPr="00196F01">
              <w:rPr>
                <w:bCs/>
                <w:sz w:val="24"/>
                <w:szCs w:val="24"/>
              </w:rPr>
              <w:t xml:space="preserve">Россия в </w:t>
            </w:r>
            <w:proofErr w:type="gramStart"/>
            <w:r w:rsidRPr="00196F01">
              <w:rPr>
                <w:bCs/>
                <w:sz w:val="24"/>
                <w:szCs w:val="24"/>
              </w:rPr>
              <w:t>Х</w:t>
            </w:r>
            <w:proofErr w:type="gramEnd"/>
            <w:r w:rsidRPr="00196F01">
              <w:rPr>
                <w:bCs/>
                <w:sz w:val="24"/>
                <w:szCs w:val="24"/>
              </w:rPr>
              <w:t>VIII- первая половина ХХ века</w:t>
            </w:r>
          </w:p>
        </w:tc>
      </w:tr>
      <w:tr w:rsidR="000E41E1" w:rsidRPr="00196F01" w14:paraId="22EBCC09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54B5" w14:textId="77777777" w:rsidR="000E41E1" w:rsidRPr="00196F01" w:rsidRDefault="004277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96F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14:paraId="5F538A41" w14:textId="77777777" w:rsidR="000E41E1" w:rsidRPr="00196F01" w:rsidRDefault="0042774F">
            <w:pPr>
              <w:jc w:val="center"/>
              <w:rPr>
                <w:bCs/>
                <w:sz w:val="24"/>
                <w:szCs w:val="24"/>
              </w:rPr>
            </w:pPr>
            <w:r w:rsidRPr="00196F01">
              <w:rPr>
                <w:bCs/>
                <w:sz w:val="24"/>
                <w:szCs w:val="24"/>
              </w:rPr>
              <w:t>Россия во второй половине ХХ века по настоящее время</w:t>
            </w:r>
          </w:p>
        </w:tc>
      </w:tr>
    </w:tbl>
    <w:p w14:paraId="4AFF48BD" w14:textId="77777777" w:rsidR="000E41E1" w:rsidRPr="00196F01" w:rsidRDefault="000E41E1">
      <w:pPr>
        <w:rPr>
          <w:b/>
          <w:sz w:val="24"/>
          <w:szCs w:val="24"/>
        </w:rPr>
      </w:pPr>
    </w:p>
    <w:p w14:paraId="3E9661D6" w14:textId="52015413" w:rsidR="000E41E1" w:rsidRPr="00196F01" w:rsidRDefault="0042774F">
      <w:pPr>
        <w:rPr>
          <w:b/>
          <w:sz w:val="24"/>
          <w:szCs w:val="24"/>
        </w:rPr>
      </w:pPr>
      <w:r w:rsidRPr="00196F01">
        <w:rPr>
          <w:b/>
          <w:sz w:val="24"/>
          <w:szCs w:val="24"/>
        </w:rPr>
        <w:t>3. Форма контроля:  Зачет,</w:t>
      </w:r>
      <w:r w:rsidRPr="00196F01">
        <w:rPr>
          <w:b/>
          <w:sz w:val="24"/>
          <w:szCs w:val="24"/>
        </w:rPr>
        <w:tab/>
      </w:r>
      <w:proofErr w:type="spellStart"/>
      <w:r w:rsidRPr="00196F01">
        <w:rPr>
          <w:b/>
          <w:sz w:val="24"/>
          <w:szCs w:val="24"/>
        </w:rPr>
        <w:t>Диф</w:t>
      </w:r>
      <w:proofErr w:type="spellEnd"/>
      <w:r w:rsidR="00196F01">
        <w:rPr>
          <w:b/>
          <w:sz w:val="24"/>
          <w:szCs w:val="24"/>
        </w:rPr>
        <w:t xml:space="preserve">. </w:t>
      </w:r>
      <w:bookmarkStart w:id="0" w:name="_GoBack"/>
      <w:bookmarkEnd w:id="0"/>
      <w:proofErr w:type="spellStart"/>
      <w:r w:rsidRPr="00196F01">
        <w:rPr>
          <w:b/>
          <w:sz w:val="24"/>
          <w:szCs w:val="24"/>
        </w:rPr>
        <w:t>зач</w:t>
      </w:r>
      <w:proofErr w:type="spellEnd"/>
    </w:p>
    <w:sectPr w:rsidR="000E41E1" w:rsidRPr="0019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4"/>
    <w:rsid w:val="000E41E1"/>
    <w:rsid w:val="00196F01"/>
    <w:rsid w:val="0042774F"/>
    <w:rsid w:val="007A113E"/>
    <w:rsid w:val="00841984"/>
    <w:rsid w:val="00A02F7A"/>
    <w:rsid w:val="00A73B9D"/>
    <w:rsid w:val="00B02E46"/>
    <w:rsid w:val="00D16212"/>
    <w:rsid w:val="00DF5465"/>
    <w:rsid w:val="00E31299"/>
    <w:rsid w:val="00F30D4F"/>
    <w:rsid w:val="071C54B3"/>
    <w:rsid w:val="0CBB60F2"/>
    <w:rsid w:val="12C51521"/>
    <w:rsid w:val="135B06EF"/>
    <w:rsid w:val="152667D7"/>
    <w:rsid w:val="15473F21"/>
    <w:rsid w:val="58CB04AC"/>
    <w:rsid w:val="5F870A73"/>
    <w:rsid w:val="758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5">
    <w:name w:val="No Spacing"/>
    <w:uiPriority w:val="1"/>
    <w:qFormat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5">
    <w:name w:val="No Spacing"/>
    <w:uiPriority w:val="1"/>
    <w:qFormat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Юля</cp:lastModifiedBy>
  <cp:revision>2</cp:revision>
  <dcterms:created xsi:type="dcterms:W3CDTF">2019-06-01T07:45:00Z</dcterms:created>
  <dcterms:modified xsi:type="dcterms:W3CDTF">2019-06-01T07:45:00Z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