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DDE13" w14:textId="77777777" w:rsidR="008E7AD5" w:rsidRDefault="008E7AD5" w:rsidP="008E7AD5">
      <w:pPr>
        <w:jc w:val="center"/>
        <w:outlineLvl w:val="0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14:paraId="54AD4183" w14:textId="24F8FD18" w:rsidR="008E7AD5" w:rsidRPr="008E7AD5" w:rsidRDefault="008E7AD5" w:rsidP="008E7AD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11223">
        <w:rPr>
          <w:b/>
          <w:sz w:val="28"/>
          <w:szCs w:val="28"/>
        </w:rPr>
        <w:t>Основы научно-исследовательской работы</w:t>
      </w:r>
      <w:r>
        <w:rPr>
          <w:b/>
          <w:sz w:val="28"/>
          <w:szCs w:val="28"/>
        </w:rPr>
        <w:t>»</w:t>
      </w:r>
    </w:p>
    <w:p w14:paraId="15B72ACA" w14:textId="77777777" w:rsidR="008E7AD5" w:rsidRDefault="008E7AD5" w:rsidP="008E7AD5">
      <w:pPr>
        <w:jc w:val="center"/>
        <w:rPr>
          <w:b/>
          <w:sz w:val="28"/>
          <w:szCs w:val="28"/>
        </w:rPr>
      </w:pPr>
    </w:p>
    <w:p w14:paraId="2EF145F3" w14:textId="77777777" w:rsidR="008E7AD5" w:rsidRPr="008E7AD5" w:rsidRDefault="00BE0B78" w:rsidP="008E7AD5">
      <w:pPr>
        <w:rPr>
          <w:i/>
          <w:sz w:val="28"/>
          <w:szCs w:val="28"/>
        </w:rPr>
      </w:pPr>
      <w:r>
        <w:rPr>
          <w:b/>
          <w:sz w:val="28"/>
          <w:szCs w:val="28"/>
        </w:rPr>
        <w:t>Специальность</w:t>
      </w:r>
      <w:r w:rsidR="008E7AD5" w:rsidRPr="00F469E0">
        <w:rPr>
          <w:b/>
          <w:sz w:val="28"/>
          <w:szCs w:val="28"/>
        </w:rPr>
        <w:t>:</w:t>
      </w:r>
      <w:r w:rsidR="008E7AD5">
        <w:rPr>
          <w:b/>
          <w:sz w:val="28"/>
          <w:szCs w:val="28"/>
        </w:rPr>
        <w:t xml:space="preserve"> </w:t>
      </w:r>
      <w:r w:rsidR="008E7AD5" w:rsidRPr="008E7AD5">
        <w:rPr>
          <w:sz w:val="28"/>
          <w:szCs w:val="28"/>
        </w:rPr>
        <w:t>53.0</w:t>
      </w:r>
      <w:r w:rsidR="00612E08">
        <w:rPr>
          <w:sz w:val="28"/>
          <w:szCs w:val="28"/>
        </w:rPr>
        <w:t>5</w:t>
      </w:r>
      <w:r w:rsidR="008E7AD5" w:rsidRPr="008E7AD5">
        <w:rPr>
          <w:sz w:val="28"/>
          <w:szCs w:val="28"/>
        </w:rPr>
        <w:t>.0</w:t>
      </w:r>
      <w:r w:rsidR="00612E08">
        <w:rPr>
          <w:sz w:val="28"/>
          <w:szCs w:val="28"/>
        </w:rPr>
        <w:t>1</w:t>
      </w:r>
      <w:r w:rsidR="008E7AD5" w:rsidRPr="008E7AD5">
        <w:rPr>
          <w:sz w:val="28"/>
          <w:szCs w:val="28"/>
        </w:rPr>
        <w:t xml:space="preserve"> </w:t>
      </w:r>
      <w:r w:rsidR="00612E08">
        <w:rPr>
          <w:sz w:val="28"/>
          <w:szCs w:val="28"/>
        </w:rPr>
        <w:t>Искусство концертного исполнительства</w:t>
      </w:r>
    </w:p>
    <w:p w14:paraId="79154873" w14:textId="77777777" w:rsidR="008E7AD5" w:rsidRPr="00F469E0" w:rsidRDefault="008E7AD5" w:rsidP="008E7AD5">
      <w:pPr>
        <w:rPr>
          <w:b/>
          <w:sz w:val="28"/>
          <w:szCs w:val="28"/>
        </w:rPr>
      </w:pPr>
    </w:p>
    <w:p w14:paraId="4089676D" w14:textId="77777777" w:rsidR="008E7AD5" w:rsidRPr="000863CB" w:rsidRDefault="00BE0B78" w:rsidP="008E7AD5">
      <w:pPr>
        <w:outlineLvl w:val="0"/>
        <w:rPr>
          <w:sz w:val="28"/>
          <w:szCs w:val="28"/>
        </w:rPr>
      </w:pPr>
      <w:r>
        <w:rPr>
          <w:b/>
          <w:sz w:val="28"/>
          <w:szCs w:val="28"/>
        </w:rPr>
        <w:t>Специализация</w:t>
      </w:r>
      <w:r w:rsidR="008E7AD5" w:rsidRPr="00F469E0">
        <w:rPr>
          <w:b/>
          <w:sz w:val="28"/>
          <w:szCs w:val="28"/>
        </w:rPr>
        <w:t>:</w:t>
      </w:r>
      <w:r w:rsidR="008E7AD5">
        <w:rPr>
          <w:b/>
          <w:sz w:val="28"/>
          <w:szCs w:val="28"/>
        </w:rPr>
        <w:t xml:space="preserve"> </w:t>
      </w:r>
      <w:r w:rsidR="000863CB">
        <w:rPr>
          <w:sz w:val="28"/>
          <w:szCs w:val="28"/>
        </w:rPr>
        <w:t>Фортепиано</w:t>
      </w:r>
    </w:p>
    <w:p w14:paraId="72519FFB" w14:textId="77777777" w:rsidR="008E7AD5" w:rsidRDefault="008E7AD5" w:rsidP="008E7AD5">
      <w:pPr>
        <w:rPr>
          <w:sz w:val="28"/>
          <w:szCs w:val="28"/>
        </w:rPr>
      </w:pPr>
    </w:p>
    <w:p w14:paraId="407342CA" w14:textId="77777777" w:rsidR="008E7AD5" w:rsidRDefault="008E7AD5" w:rsidP="008E7AD5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8E7AD5">
        <w:rPr>
          <w:b/>
          <w:sz w:val="28"/>
          <w:szCs w:val="28"/>
        </w:rPr>
        <w:t>Компетенции, формируемые в результате освоения дисциплины:</w:t>
      </w:r>
    </w:p>
    <w:p w14:paraId="2648C270" w14:textId="2CB46EC0" w:rsidR="00612E08" w:rsidRPr="00611223" w:rsidRDefault="00611223" w:rsidP="00612E08">
      <w:pPr>
        <w:rPr>
          <w:color w:val="000000"/>
          <w:sz w:val="24"/>
          <w:szCs w:val="24"/>
        </w:rPr>
      </w:pPr>
      <w:r w:rsidRPr="00611223">
        <w:rPr>
          <w:sz w:val="24"/>
          <w:szCs w:val="24"/>
        </w:rPr>
        <w:t>ОК-5</w:t>
      </w:r>
      <w:r>
        <w:rPr>
          <w:sz w:val="28"/>
          <w:szCs w:val="28"/>
        </w:rPr>
        <w:t xml:space="preserve"> </w:t>
      </w:r>
      <w:r w:rsidRPr="00611223">
        <w:rPr>
          <w:color w:val="000000"/>
          <w:sz w:val="24"/>
          <w:szCs w:val="24"/>
        </w:rPr>
        <w:t>способность к самоорганизации и самообразованию</w:t>
      </w:r>
    </w:p>
    <w:p w14:paraId="6C252933" w14:textId="68AA68C2" w:rsidR="00611223" w:rsidRPr="00AF253A" w:rsidRDefault="00611223" w:rsidP="00611223">
      <w:pPr>
        <w:rPr>
          <w:rFonts w:eastAsia="Calibri"/>
          <w:sz w:val="22"/>
          <w:szCs w:val="22"/>
          <w:lang w:eastAsia="en-US"/>
        </w:rPr>
      </w:pPr>
      <w:r w:rsidRPr="00611223">
        <w:rPr>
          <w:sz w:val="24"/>
          <w:szCs w:val="24"/>
        </w:rPr>
        <w:t>ОПК-1</w:t>
      </w:r>
      <w:r>
        <w:rPr>
          <w:sz w:val="28"/>
          <w:szCs w:val="28"/>
        </w:rPr>
        <w:t xml:space="preserve"> </w:t>
      </w:r>
      <w:r w:rsidRPr="00611223">
        <w:rPr>
          <w:color w:val="000000"/>
          <w:sz w:val="24"/>
          <w:szCs w:val="24"/>
        </w:rPr>
        <w:t>способность к осмыслению развития музыкального искусства в историческом контексте с другими видами искусства и литературы, с религиозными, философскими, эстетическими идеями конкретного исторического периода</w:t>
      </w:r>
    </w:p>
    <w:p w14:paraId="21097B11" w14:textId="3E7ACAB8" w:rsidR="00611223" w:rsidRDefault="00611223" w:rsidP="00612E08">
      <w:pPr>
        <w:rPr>
          <w:color w:val="000000"/>
          <w:sz w:val="24"/>
          <w:szCs w:val="24"/>
        </w:rPr>
      </w:pPr>
      <w:r w:rsidRPr="00611223">
        <w:rPr>
          <w:sz w:val="24"/>
          <w:szCs w:val="24"/>
        </w:rPr>
        <w:t>ОПК-5</w:t>
      </w:r>
      <w:r>
        <w:rPr>
          <w:sz w:val="28"/>
          <w:szCs w:val="28"/>
        </w:rPr>
        <w:t xml:space="preserve"> </w:t>
      </w:r>
      <w:r w:rsidRPr="00611223">
        <w:rPr>
          <w:color w:val="000000"/>
          <w:sz w:val="24"/>
          <w:szCs w:val="24"/>
        </w:rPr>
        <w:t>способность осуществлять комплексный анализ музыкального произведения по нотному тексту</w:t>
      </w:r>
    </w:p>
    <w:p w14:paraId="292C5556" w14:textId="24D28342" w:rsidR="00611223" w:rsidRPr="00EC29E3" w:rsidRDefault="00611223" w:rsidP="00611223">
      <w:pPr>
        <w:rPr>
          <w:sz w:val="22"/>
          <w:szCs w:val="18"/>
        </w:rPr>
      </w:pPr>
      <w:r w:rsidRPr="00611223">
        <w:rPr>
          <w:color w:val="000000"/>
          <w:sz w:val="24"/>
          <w:szCs w:val="24"/>
        </w:rPr>
        <w:t>ОПК-8</w:t>
      </w:r>
      <w:r>
        <w:rPr>
          <w:color w:val="000000"/>
          <w:sz w:val="24"/>
          <w:szCs w:val="24"/>
        </w:rPr>
        <w:t xml:space="preserve"> </w:t>
      </w:r>
      <w:r w:rsidRPr="00611223">
        <w:rPr>
          <w:color w:val="000000"/>
          <w:sz w:val="24"/>
          <w:szCs w:val="24"/>
        </w:rPr>
        <w:t>способность понимать принципы работы над музыкальным произведением и задачи репетиционного процесса</w:t>
      </w:r>
    </w:p>
    <w:p w14:paraId="4C0EDF7B" w14:textId="71A04DB1" w:rsidR="00611223" w:rsidRPr="00EC29E3" w:rsidRDefault="00611223" w:rsidP="00611223">
      <w:pPr>
        <w:rPr>
          <w:sz w:val="22"/>
          <w:szCs w:val="18"/>
        </w:rPr>
      </w:pPr>
      <w:r w:rsidRPr="00611223">
        <w:rPr>
          <w:sz w:val="24"/>
          <w:szCs w:val="24"/>
        </w:rPr>
        <w:t>ОПК-10</w:t>
      </w:r>
      <w:r>
        <w:rPr>
          <w:sz w:val="24"/>
          <w:szCs w:val="24"/>
        </w:rPr>
        <w:t xml:space="preserve"> </w:t>
      </w:r>
      <w:r w:rsidRPr="00611223">
        <w:rPr>
          <w:color w:val="000000"/>
          <w:sz w:val="24"/>
          <w:szCs w:val="24"/>
        </w:rPr>
        <w:t>способность ориентироваться в специальной литературе как по профилю подготовки, так и в смежных областях искусства</w:t>
      </w:r>
    </w:p>
    <w:p w14:paraId="07BFD2CF" w14:textId="634232CC" w:rsidR="00611223" w:rsidRPr="00611223" w:rsidRDefault="00611223" w:rsidP="00612E08">
      <w:pPr>
        <w:rPr>
          <w:sz w:val="24"/>
          <w:szCs w:val="24"/>
        </w:rPr>
      </w:pPr>
      <w:r w:rsidRPr="00611223">
        <w:rPr>
          <w:sz w:val="24"/>
          <w:szCs w:val="24"/>
        </w:rPr>
        <w:t>ОПК-12</w:t>
      </w:r>
      <w:r>
        <w:rPr>
          <w:sz w:val="24"/>
          <w:szCs w:val="24"/>
        </w:rPr>
        <w:t xml:space="preserve"> </w:t>
      </w:r>
      <w:r w:rsidRPr="00611223">
        <w:rPr>
          <w:sz w:val="24"/>
          <w:szCs w:val="24"/>
        </w:rPr>
        <w:t>способность решать стандартные задачи профессиональной деятельности с применением информационно-коммуникационных технологий и с учетом основных требований информационной безопасности</w:t>
      </w:r>
    </w:p>
    <w:p w14:paraId="5057FD81" w14:textId="77777777" w:rsidR="008E7AD5" w:rsidRDefault="008E7AD5" w:rsidP="008E7AD5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p w14:paraId="5AA52E41" w14:textId="77777777" w:rsidR="008E7AD5" w:rsidRPr="00D64D83" w:rsidRDefault="008E7AD5" w:rsidP="008E7AD5">
      <w:pPr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1"/>
        <w:gridCol w:w="8215"/>
      </w:tblGrid>
      <w:tr w:rsidR="008E7AD5" w:rsidRPr="00957D46" w14:paraId="70019F25" w14:textId="77777777" w:rsidTr="009D3473">
        <w:tc>
          <w:tcPr>
            <w:tcW w:w="1021" w:type="dxa"/>
          </w:tcPr>
          <w:p w14:paraId="0DEC5F24" w14:textId="77777777" w:rsidR="008E7AD5" w:rsidRPr="00957D46" w:rsidRDefault="008E7AD5" w:rsidP="00BF2542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№п</w:t>
            </w:r>
            <w:r w:rsidRPr="00B03C3D">
              <w:rPr>
                <w:sz w:val="28"/>
                <w:szCs w:val="28"/>
              </w:rPr>
              <w:t>/</w:t>
            </w:r>
            <w:r w:rsidRPr="00957D46">
              <w:rPr>
                <w:sz w:val="28"/>
                <w:szCs w:val="28"/>
              </w:rPr>
              <w:t>п</w:t>
            </w:r>
          </w:p>
        </w:tc>
        <w:tc>
          <w:tcPr>
            <w:tcW w:w="8215" w:type="dxa"/>
          </w:tcPr>
          <w:p w14:paraId="400A8E4B" w14:textId="77777777" w:rsidR="008E7AD5" w:rsidRPr="00957D46" w:rsidRDefault="008E7AD5" w:rsidP="00BF2542">
            <w:pPr>
              <w:jc w:val="center"/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964A9D" w:rsidRPr="00FD0147" w14:paraId="2B39FD2D" w14:textId="77777777" w:rsidTr="009D3473">
        <w:tc>
          <w:tcPr>
            <w:tcW w:w="1021" w:type="dxa"/>
          </w:tcPr>
          <w:p w14:paraId="09434EB9" w14:textId="7183BF23" w:rsidR="00964A9D" w:rsidRPr="00611223" w:rsidRDefault="00611223" w:rsidP="009D3473">
            <w:pPr>
              <w:jc w:val="center"/>
              <w:rPr>
                <w:i/>
                <w:sz w:val="28"/>
                <w:szCs w:val="28"/>
              </w:rPr>
            </w:pPr>
            <w:r w:rsidRPr="00611223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8215" w:type="dxa"/>
          </w:tcPr>
          <w:p w14:paraId="211E8751" w14:textId="3C8A7768" w:rsidR="009D3473" w:rsidRPr="00611223" w:rsidRDefault="00611223" w:rsidP="009D3473">
            <w:pPr>
              <w:pStyle w:val="af"/>
              <w:spacing w:before="0" w:beforeAutospacing="0" w:after="0" w:afterAutospacing="0"/>
            </w:pPr>
            <w:r w:rsidRPr="00611223">
              <w:t>Раздел 1. Научное иссл</w:t>
            </w:r>
            <w:r w:rsidRPr="00611223">
              <w:t>е</w:t>
            </w:r>
            <w:r w:rsidRPr="00611223">
              <w:t>дование. О</w:t>
            </w:r>
            <w:r w:rsidRPr="00611223">
              <w:t>б</w:t>
            </w:r>
            <w:r w:rsidRPr="00611223">
              <w:t>щая характер</w:t>
            </w:r>
            <w:r w:rsidRPr="00611223">
              <w:t>и</w:t>
            </w:r>
            <w:r w:rsidRPr="00611223">
              <w:t>стика</w:t>
            </w:r>
          </w:p>
        </w:tc>
      </w:tr>
      <w:tr w:rsidR="00964A9D" w:rsidRPr="00FD0147" w14:paraId="1CB226EC" w14:textId="77777777" w:rsidTr="009D3473">
        <w:tc>
          <w:tcPr>
            <w:tcW w:w="1021" w:type="dxa"/>
          </w:tcPr>
          <w:p w14:paraId="6AB27D83" w14:textId="664897A6" w:rsidR="00964A9D" w:rsidRPr="00611223" w:rsidRDefault="00611223" w:rsidP="009D3473">
            <w:pPr>
              <w:jc w:val="center"/>
              <w:rPr>
                <w:i/>
                <w:sz w:val="28"/>
                <w:szCs w:val="28"/>
              </w:rPr>
            </w:pPr>
            <w:r w:rsidRPr="00611223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8215" w:type="dxa"/>
          </w:tcPr>
          <w:p w14:paraId="5C860672" w14:textId="77635D10" w:rsidR="00964A9D" w:rsidRPr="00611223" w:rsidRDefault="00611223" w:rsidP="00611223">
            <w:pPr>
              <w:pStyle w:val="af"/>
              <w:tabs>
                <w:tab w:val="left" w:pos="1140"/>
              </w:tabs>
              <w:spacing w:before="0" w:beforeAutospacing="0"/>
              <w:rPr>
                <w:color w:val="000000"/>
              </w:rPr>
            </w:pPr>
            <w:r w:rsidRPr="00611223">
              <w:t>Раздел 2. Структура в</w:t>
            </w:r>
            <w:r w:rsidRPr="00611223">
              <w:t>ы</w:t>
            </w:r>
            <w:r w:rsidRPr="00611223">
              <w:t>пускной кв</w:t>
            </w:r>
            <w:r w:rsidRPr="00611223">
              <w:t>а</w:t>
            </w:r>
            <w:r w:rsidRPr="00611223">
              <w:t>лификацио</w:t>
            </w:r>
            <w:r w:rsidRPr="00611223">
              <w:t>н</w:t>
            </w:r>
            <w:r w:rsidRPr="00611223">
              <w:t>ной работы</w:t>
            </w:r>
          </w:p>
        </w:tc>
      </w:tr>
      <w:tr w:rsidR="008E7AD5" w:rsidRPr="00964A9D" w14:paraId="5E8A002D" w14:textId="77777777" w:rsidTr="009D3473">
        <w:tc>
          <w:tcPr>
            <w:tcW w:w="1021" w:type="dxa"/>
          </w:tcPr>
          <w:p w14:paraId="798BE799" w14:textId="257EE532" w:rsidR="008E7AD5" w:rsidRPr="00611223" w:rsidRDefault="00611223" w:rsidP="009D3473">
            <w:pPr>
              <w:jc w:val="center"/>
              <w:rPr>
                <w:i/>
                <w:sz w:val="28"/>
                <w:szCs w:val="28"/>
              </w:rPr>
            </w:pPr>
            <w:r w:rsidRPr="00611223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8215" w:type="dxa"/>
            <w:vAlign w:val="center"/>
          </w:tcPr>
          <w:p w14:paraId="0740DDCF" w14:textId="629ECD40" w:rsidR="008E7AD5" w:rsidRPr="00611223" w:rsidRDefault="00611223" w:rsidP="009D3473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 w:rsidRPr="00611223">
              <w:rPr>
                <w:sz w:val="24"/>
                <w:szCs w:val="24"/>
              </w:rPr>
              <w:t>Раздел 3. Вв</w:t>
            </w:r>
            <w:r w:rsidRPr="00611223">
              <w:rPr>
                <w:sz w:val="24"/>
                <w:szCs w:val="24"/>
              </w:rPr>
              <w:t>е</w:t>
            </w:r>
            <w:r w:rsidRPr="00611223">
              <w:rPr>
                <w:sz w:val="24"/>
                <w:szCs w:val="24"/>
              </w:rPr>
              <w:t>дение ВКР</w:t>
            </w:r>
            <w:bookmarkStart w:id="0" w:name="_GoBack"/>
            <w:bookmarkEnd w:id="0"/>
          </w:p>
        </w:tc>
      </w:tr>
      <w:tr w:rsidR="008E7AD5" w:rsidRPr="00964A9D" w14:paraId="153E5481" w14:textId="77777777" w:rsidTr="009D3473">
        <w:tc>
          <w:tcPr>
            <w:tcW w:w="1021" w:type="dxa"/>
          </w:tcPr>
          <w:p w14:paraId="6F359E1A" w14:textId="102B6B69" w:rsidR="008E7AD5" w:rsidRPr="00611223" w:rsidRDefault="00611223" w:rsidP="009D3473">
            <w:pPr>
              <w:jc w:val="center"/>
              <w:rPr>
                <w:i/>
                <w:sz w:val="28"/>
                <w:szCs w:val="28"/>
              </w:rPr>
            </w:pPr>
            <w:r w:rsidRPr="00611223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8215" w:type="dxa"/>
            <w:vAlign w:val="center"/>
          </w:tcPr>
          <w:p w14:paraId="3BCF2800" w14:textId="4D095ACC" w:rsidR="009D3473" w:rsidRPr="00611223" w:rsidRDefault="00611223" w:rsidP="009D3473">
            <w:pPr>
              <w:tabs>
                <w:tab w:val="right" w:leader="underscore" w:pos="9639"/>
              </w:tabs>
              <w:rPr>
                <w:sz w:val="24"/>
                <w:szCs w:val="24"/>
              </w:rPr>
            </w:pPr>
            <w:r w:rsidRPr="00611223">
              <w:rPr>
                <w:sz w:val="24"/>
                <w:szCs w:val="24"/>
              </w:rPr>
              <w:t>Раздел 4. Раб</w:t>
            </w:r>
            <w:r w:rsidRPr="00611223">
              <w:rPr>
                <w:sz w:val="24"/>
                <w:szCs w:val="24"/>
              </w:rPr>
              <w:t>о</w:t>
            </w:r>
            <w:r w:rsidRPr="00611223">
              <w:rPr>
                <w:sz w:val="24"/>
                <w:szCs w:val="24"/>
              </w:rPr>
              <w:t>та с литерат</w:t>
            </w:r>
            <w:r w:rsidRPr="00611223">
              <w:rPr>
                <w:sz w:val="24"/>
                <w:szCs w:val="24"/>
              </w:rPr>
              <w:t>у</w:t>
            </w:r>
            <w:r w:rsidRPr="00611223">
              <w:rPr>
                <w:sz w:val="24"/>
                <w:szCs w:val="24"/>
              </w:rPr>
              <w:t>рой</w:t>
            </w:r>
          </w:p>
        </w:tc>
      </w:tr>
      <w:tr w:rsidR="00611223" w:rsidRPr="00964A9D" w14:paraId="052C08FE" w14:textId="77777777" w:rsidTr="009D3473">
        <w:tc>
          <w:tcPr>
            <w:tcW w:w="1021" w:type="dxa"/>
          </w:tcPr>
          <w:p w14:paraId="00A8B1E3" w14:textId="05619E7E" w:rsidR="00611223" w:rsidRPr="00611223" w:rsidRDefault="00611223" w:rsidP="009D347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</w:t>
            </w:r>
          </w:p>
        </w:tc>
        <w:tc>
          <w:tcPr>
            <w:tcW w:w="8215" w:type="dxa"/>
            <w:vAlign w:val="center"/>
          </w:tcPr>
          <w:p w14:paraId="62BCEF0F" w14:textId="06C02277" w:rsidR="00611223" w:rsidRPr="00611223" w:rsidRDefault="00611223" w:rsidP="009D3473">
            <w:pPr>
              <w:tabs>
                <w:tab w:val="right" w:leader="underscore" w:pos="9639"/>
              </w:tabs>
              <w:rPr>
                <w:sz w:val="24"/>
                <w:szCs w:val="24"/>
              </w:rPr>
            </w:pPr>
            <w:r w:rsidRPr="00611223">
              <w:rPr>
                <w:sz w:val="24"/>
                <w:szCs w:val="24"/>
              </w:rPr>
              <w:t>Раздел 5. И</w:t>
            </w:r>
            <w:r w:rsidRPr="00611223">
              <w:rPr>
                <w:sz w:val="24"/>
                <w:szCs w:val="24"/>
              </w:rPr>
              <w:t>с</w:t>
            </w:r>
            <w:r w:rsidRPr="00611223">
              <w:rPr>
                <w:sz w:val="24"/>
                <w:szCs w:val="24"/>
              </w:rPr>
              <w:t>точники и л</w:t>
            </w:r>
            <w:r w:rsidRPr="00611223">
              <w:rPr>
                <w:sz w:val="24"/>
                <w:szCs w:val="24"/>
              </w:rPr>
              <w:t>и</w:t>
            </w:r>
            <w:r w:rsidRPr="00611223">
              <w:rPr>
                <w:sz w:val="24"/>
                <w:szCs w:val="24"/>
              </w:rPr>
              <w:t>тература</w:t>
            </w:r>
          </w:p>
        </w:tc>
      </w:tr>
      <w:tr w:rsidR="00611223" w:rsidRPr="00964A9D" w14:paraId="56E6F176" w14:textId="77777777" w:rsidTr="009D3473">
        <w:tc>
          <w:tcPr>
            <w:tcW w:w="1021" w:type="dxa"/>
          </w:tcPr>
          <w:p w14:paraId="2F4FF2A8" w14:textId="74CA0D6C" w:rsidR="00611223" w:rsidRDefault="00611223" w:rsidP="009D347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</w:t>
            </w:r>
          </w:p>
        </w:tc>
        <w:tc>
          <w:tcPr>
            <w:tcW w:w="8215" w:type="dxa"/>
            <w:vAlign w:val="center"/>
          </w:tcPr>
          <w:p w14:paraId="291CF4C5" w14:textId="14036FEC" w:rsidR="00611223" w:rsidRPr="00611223" w:rsidRDefault="00611223" w:rsidP="009D3473">
            <w:pPr>
              <w:tabs>
                <w:tab w:val="right" w:leader="underscore" w:pos="9639"/>
              </w:tabs>
              <w:rPr>
                <w:sz w:val="24"/>
                <w:szCs w:val="24"/>
              </w:rPr>
            </w:pPr>
            <w:r w:rsidRPr="00611223">
              <w:rPr>
                <w:sz w:val="24"/>
                <w:szCs w:val="24"/>
              </w:rPr>
              <w:t>Раздел 6. Раб</w:t>
            </w:r>
            <w:r w:rsidRPr="00611223">
              <w:rPr>
                <w:sz w:val="24"/>
                <w:szCs w:val="24"/>
              </w:rPr>
              <w:t>о</w:t>
            </w:r>
            <w:r w:rsidRPr="00611223">
              <w:rPr>
                <w:sz w:val="24"/>
                <w:szCs w:val="24"/>
              </w:rPr>
              <w:t>та над создан</w:t>
            </w:r>
            <w:r w:rsidRPr="00611223">
              <w:rPr>
                <w:sz w:val="24"/>
                <w:szCs w:val="24"/>
              </w:rPr>
              <w:t>и</w:t>
            </w:r>
            <w:r w:rsidRPr="00611223">
              <w:rPr>
                <w:sz w:val="24"/>
                <w:szCs w:val="24"/>
              </w:rPr>
              <w:t>ем текста</w:t>
            </w:r>
          </w:p>
        </w:tc>
      </w:tr>
    </w:tbl>
    <w:p w14:paraId="133C9DCD" w14:textId="77777777" w:rsidR="008E7AD5" w:rsidRDefault="008E7AD5" w:rsidP="008E7AD5">
      <w:pPr>
        <w:rPr>
          <w:b/>
          <w:sz w:val="28"/>
          <w:szCs w:val="28"/>
        </w:rPr>
      </w:pPr>
    </w:p>
    <w:p w14:paraId="177E7926" w14:textId="44E28A9E" w:rsidR="000B762E" w:rsidRPr="00BE0B78" w:rsidRDefault="008E7AD5" w:rsidP="00BE0B78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Форма контроля</w:t>
      </w:r>
      <w:r w:rsidRPr="00BE0B78">
        <w:rPr>
          <w:sz w:val="28"/>
          <w:szCs w:val="28"/>
        </w:rPr>
        <w:t xml:space="preserve"> – </w:t>
      </w:r>
      <w:r w:rsidR="00611223">
        <w:rPr>
          <w:sz w:val="28"/>
          <w:szCs w:val="28"/>
        </w:rPr>
        <w:t>экзамен (9, 10 семестры)</w:t>
      </w:r>
    </w:p>
    <w:sectPr w:rsidR="000B762E" w:rsidRPr="00BE0B78" w:rsidSect="006E11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81822"/>
    <w:multiLevelType w:val="hybridMultilevel"/>
    <w:tmpl w:val="E346A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AD5"/>
    <w:rsid w:val="000552D2"/>
    <w:rsid w:val="000863CB"/>
    <w:rsid w:val="000B762E"/>
    <w:rsid w:val="001045E9"/>
    <w:rsid w:val="00106997"/>
    <w:rsid w:val="00167E1F"/>
    <w:rsid w:val="00230CC2"/>
    <w:rsid w:val="0027002F"/>
    <w:rsid w:val="002803F1"/>
    <w:rsid w:val="002844B4"/>
    <w:rsid w:val="002F485E"/>
    <w:rsid w:val="0034472F"/>
    <w:rsid w:val="003D60B4"/>
    <w:rsid w:val="003E4308"/>
    <w:rsid w:val="004334B6"/>
    <w:rsid w:val="004447F4"/>
    <w:rsid w:val="00451D0A"/>
    <w:rsid w:val="0046165B"/>
    <w:rsid w:val="004B4999"/>
    <w:rsid w:val="00557760"/>
    <w:rsid w:val="00611223"/>
    <w:rsid w:val="00612E08"/>
    <w:rsid w:val="006E118E"/>
    <w:rsid w:val="00701CB0"/>
    <w:rsid w:val="00707B14"/>
    <w:rsid w:val="00715EC2"/>
    <w:rsid w:val="00731FD3"/>
    <w:rsid w:val="00776973"/>
    <w:rsid w:val="00782827"/>
    <w:rsid w:val="00804D83"/>
    <w:rsid w:val="00823D69"/>
    <w:rsid w:val="0082417A"/>
    <w:rsid w:val="008260E7"/>
    <w:rsid w:val="0085189B"/>
    <w:rsid w:val="0087569C"/>
    <w:rsid w:val="008E7AD5"/>
    <w:rsid w:val="00964A9D"/>
    <w:rsid w:val="00970885"/>
    <w:rsid w:val="0098633C"/>
    <w:rsid w:val="00986CA0"/>
    <w:rsid w:val="009D3473"/>
    <w:rsid w:val="00A263D2"/>
    <w:rsid w:val="00A5542F"/>
    <w:rsid w:val="00AE1AAE"/>
    <w:rsid w:val="00B468EF"/>
    <w:rsid w:val="00B7179E"/>
    <w:rsid w:val="00B85B47"/>
    <w:rsid w:val="00BD630A"/>
    <w:rsid w:val="00BE0B78"/>
    <w:rsid w:val="00D07746"/>
    <w:rsid w:val="00EE0A58"/>
    <w:rsid w:val="00FA00D8"/>
    <w:rsid w:val="00FB01A5"/>
    <w:rsid w:val="00FD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9F08B"/>
  <w15:docId w15:val="{38A5D5BD-7485-4D7C-8087-919E3E242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AD5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106997"/>
    <w:pPr>
      <w:keepNext/>
      <w:keepLines/>
      <w:widowControl w:val="0"/>
      <w:suppressAutoHyphens/>
      <w:spacing w:line="360" w:lineRule="auto"/>
      <w:jc w:val="center"/>
      <w:outlineLvl w:val="0"/>
    </w:pPr>
    <w:rPr>
      <w:rFonts w:eastAsiaTheme="majorEastAsia" w:cstheme="majorBidi"/>
      <w:b/>
      <w:bCs/>
      <w:cap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06997"/>
    <w:pPr>
      <w:keepNext/>
      <w:keepLines/>
      <w:widowControl w:val="0"/>
      <w:suppressAutoHyphen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997"/>
    <w:pPr>
      <w:keepNext/>
      <w:keepLines/>
      <w:widowControl w:val="0"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6997"/>
    <w:rPr>
      <w:rFonts w:eastAsiaTheme="majorEastAsia" w:cstheme="majorBidi"/>
      <w:b/>
      <w:bCs/>
      <w:caps/>
      <w:kern w:val="28"/>
      <w:sz w:val="28"/>
      <w:szCs w:val="28"/>
    </w:rPr>
  </w:style>
  <w:style w:type="paragraph" w:styleId="a3">
    <w:name w:val="List Paragraph"/>
    <w:basedOn w:val="a"/>
    <w:uiPriority w:val="34"/>
    <w:qFormat/>
    <w:rsid w:val="00106997"/>
    <w:pPr>
      <w:widowControl w:val="0"/>
      <w:suppressAutoHyphens/>
      <w:ind w:left="720"/>
      <w:contextualSpacing/>
    </w:pPr>
    <w:rPr>
      <w:rFonts w:eastAsia="Andale Sans UI"/>
      <w:kern w:val="1"/>
      <w:sz w:val="24"/>
      <w:szCs w:val="24"/>
    </w:rPr>
  </w:style>
  <w:style w:type="paragraph" w:styleId="a4">
    <w:name w:val="TOC Heading"/>
    <w:basedOn w:val="1"/>
    <w:next w:val="a"/>
    <w:uiPriority w:val="39"/>
    <w:semiHidden/>
    <w:unhideWhenUsed/>
    <w:qFormat/>
    <w:rsid w:val="00106997"/>
    <w:pPr>
      <w:widowControl/>
      <w:suppressAutoHyphens w:val="0"/>
      <w:spacing w:line="276" w:lineRule="auto"/>
      <w:outlineLvl w:val="9"/>
    </w:pPr>
    <w:rPr>
      <w:kern w:val="0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06997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230CC2"/>
    <w:pPr>
      <w:spacing w:line="360" w:lineRule="auto"/>
      <w:jc w:val="both"/>
    </w:pPr>
    <w:rPr>
      <w:rFonts w:eastAsiaTheme="minorHAnsi" w:cstheme="minorBidi"/>
      <w:sz w:val="28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106997"/>
    <w:pPr>
      <w:spacing w:line="360" w:lineRule="auto"/>
      <w:ind w:left="220"/>
    </w:pPr>
    <w:rPr>
      <w:rFonts w:eastAsiaTheme="minorEastAsia" w:cstheme="minorBidi"/>
      <w:sz w:val="28"/>
      <w:szCs w:val="22"/>
      <w:lang w:eastAsia="en-US"/>
    </w:rPr>
  </w:style>
  <w:style w:type="paragraph" w:styleId="a5">
    <w:name w:val="Body Text"/>
    <w:basedOn w:val="a"/>
    <w:link w:val="a6"/>
    <w:uiPriority w:val="99"/>
    <w:semiHidden/>
    <w:unhideWhenUsed/>
    <w:rsid w:val="00782827"/>
    <w:pPr>
      <w:widowControl w:val="0"/>
      <w:suppressAutoHyphens/>
      <w:spacing w:after="120"/>
    </w:pPr>
    <w:rPr>
      <w:rFonts w:eastAsia="Andale Sans UI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782827"/>
    <w:rPr>
      <w:sz w:val="22"/>
      <w:lang w:eastAsia="en-US"/>
    </w:rPr>
  </w:style>
  <w:style w:type="paragraph" w:styleId="a7">
    <w:name w:val="footnote text"/>
    <w:basedOn w:val="a"/>
    <w:link w:val="a8"/>
    <w:autoRedefine/>
    <w:semiHidden/>
    <w:rsid w:val="00782827"/>
    <w:pPr>
      <w:widowControl w:val="0"/>
      <w:suppressLineNumbers/>
      <w:suppressAutoHyphens/>
      <w:overflowPunct w:val="0"/>
      <w:autoSpaceDE w:val="0"/>
      <w:autoSpaceDN w:val="0"/>
      <w:adjustRightInd w:val="0"/>
      <w:ind w:left="283" w:hanging="283"/>
      <w:textAlignment w:val="baseline"/>
    </w:pPr>
    <w:rPr>
      <w:kern w:val="1"/>
      <w:sz w:val="24"/>
    </w:rPr>
  </w:style>
  <w:style w:type="character" w:customStyle="1" w:styleId="a8">
    <w:name w:val="Текст сноски Знак"/>
    <w:basedOn w:val="a0"/>
    <w:link w:val="a7"/>
    <w:semiHidden/>
    <w:rsid w:val="00782827"/>
    <w:rPr>
      <w:rFonts w:eastAsia="Times New Roman"/>
      <w:kern w:val="1"/>
      <w:sz w:val="24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06997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qFormat/>
    <w:rsid w:val="00106997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106997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character" w:customStyle="1" w:styleId="aa">
    <w:name w:val="Заголовок Знак"/>
    <w:basedOn w:val="a0"/>
    <w:link w:val="a9"/>
    <w:rsid w:val="00106997"/>
    <w:rPr>
      <w:rFonts w:ascii="Arial" w:eastAsia="Andale Sans UI" w:hAnsi="Arial" w:cs="Tahoma"/>
      <w:kern w:val="1"/>
      <w:sz w:val="28"/>
      <w:szCs w:val="28"/>
    </w:rPr>
  </w:style>
  <w:style w:type="paragraph" w:styleId="ab">
    <w:name w:val="Subtitle"/>
    <w:basedOn w:val="a"/>
    <w:next w:val="a5"/>
    <w:link w:val="ac"/>
    <w:qFormat/>
    <w:rsid w:val="00106997"/>
    <w:pPr>
      <w:keepNext/>
      <w:widowControl w:val="0"/>
      <w:suppressAutoHyphens/>
      <w:spacing w:before="240" w:after="120"/>
      <w:jc w:val="center"/>
    </w:pPr>
    <w:rPr>
      <w:rFonts w:ascii="Arial" w:eastAsia="Andale Sans UI" w:hAnsi="Arial" w:cs="Tahoma"/>
      <w:i/>
      <w:iCs/>
      <w:kern w:val="1"/>
      <w:sz w:val="28"/>
      <w:szCs w:val="28"/>
    </w:rPr>
  </w:style>
  <w:style w:type="character" w:customStyle="1" w:styleId="ac">
    <w:name w:val="Подзаголовок Знак"/>
    <w:basedOn w:val="a0"/>
    <w:link w:val="ab"/>
    <w:rsid w:val="00106997"/>
    <w:rPr>
      <w:rFonts w:ascii="Arial" w:eastAsia="Andale Sans UI" w:hAnsi="Arial" w:cs="Tahoma"/>
      <w:i/>
      <w:iCs/>
      <w:kern w:val="1"/>
      <w:sz w:val="28"/>
      <w:szCs w:val="28"/>
    </w:rPr>
  </w:style>
  <w:style w:type="character" w:styleId="ad">
    <w:name w:val="Strong"/>
    <w:qFormat/>
    <w:rsid w:val="00106997"/>
    <w:rPr>
      <w:b/>
      <w:bCs/>
    </w:rPr>
  </w:style>
  <w:style w:type="character" w:styleId="ae">
    <w:name w:val="Emphasis"/>
    <w:qFormat/>
    <w:rsid w:val="00106997"/>
    <w:rPr>
      <w:i/>
      <w:iCs/>
    </w:rPr>
  </w:style>
  <w:style w:type="paragraph" w:styleId="af">
    <w:name w:val="Normal (Web)"/>
    <w:basedOn w:val="a"/>
    <w:uiPriority w:val="99"/>
    <w:semiHidden/>
    <w:unhideWhenUsed/>
    <w:rsid w:val="00964A9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6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Nataliia S. Reneva</dc:creator>
  <cp:lastModifiedBy>Антонина Кмито</cp:lastModifiedBy>
  <cp:revision>4</cp:revision>
  <dcterms:created xsi:type="dcterms:W3CDTF">2019-01-27T14:00:00Z</dcterms:created>
  <dcterms:modified xsi:type="dcterms:W3CDTF">2019-04-26T09:36:00Z</dcterms:modified>
</cp:coreProperties>
</file>