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122B1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109A5" w:rsidP="00B51943">
            <w:pPr>
              <w:jc w:val="center"/>
              <w:rPr>
                <w:b/>
                <w:sz w:val="26"/>
                <w:szCs w:val="26"/>
              </w:rPr>
            </w:pPr>
            <w:r w:rsidRPr="009D1C25">
              <w:rPr>
                <w:b/>
                <w:i/>
                <w:sz w:val="26"/>
                <w:szCs w:val="26"/>
              </w:rPr>
              <w:t>Безопасность жизнедеятельности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017FE3" w:rsidP="00122B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специалитет</w:t>
            </w:r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D1678A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122B18" w:rsidRDefault="004902E8" w:rsidP="004902E8">
            <w:pPr>
              <w:rPr>
                <w:sz w:val="24"/>
                <w:szCs w:val="24"/>
              </w:rPr>
            </w:pPr>
            <w:r w:rsidRPr="00E10125">
              <w:rPr>
                <w:sz w:val="24"/>
                <w:szCs w:val="24"/>
              </w:rPr>
              <w:t>53.0</w:t>
            </w:r>
            <w:r>
              <w:rPr>
                <w:sz w:val="24"/>
                <w:szCs w:val="24"/>
              </w:rPr>
              <w:t>5</w:t>
            </w:r>
            <w:r w:rsidRPr="00E1012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5209" w:type="dxa"/>
            <w:shd w:val="clear" w:color="auto" w:fill="auto"/>
          </w:tcPr>
          <w:p w:rsidR="00D1678A" w:rsidRPr="00122B18" w:rsidRDefault="004902E8" w:rsidP="00122B18">
            <w:pPr>
              <w:rPr>
                <w:sz w:val="24"/>
                <w:szCs w:val="24"/>
              </w:rPr>
            </w:pPr>
            <w:r w:rsidRPr="00017FE3">
              <w:rPr>
                <w:sz w:val="24"/>
                <w:szCs w:val="24"/>
              </w:rPr>
              <w:t>Искусство концертного исполнительства</w:t>
            </w:r>
            <w:r w:rsidRPr="00122B18">
              <w:rPr>
                <w:sz w:val="24"/>
                <w:szCs w:val="24"/>
              </w:rPr>
              <w:t xml:space="preserve"> 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D1678A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4902E8" w:rsidRDefault="00017FE3" w:rsidP="00122B18">
            <w:pPr>
              <w:rPr>
                <w:sz w:val="24"/>
                <w:szCs w:val="24"/>
              </w:rPr>
            </w:pPr>
            <w:r w:rsidRPr="004902E8">
              <w:rPr>
                <w:sz w:val="26"/>
                <w:szCs w:val="26"/>
              </w:rPr>
              <w:t>Фортепиано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743F9" w:rsidRDefault="00017FE3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4902E8" w:rsidRDefault="005E642D" w:rsidP="00C109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902E8">
        <w:rPr>
          <w:sz w:val="24"/>
          <w:szCs w:val="24"/>
        </w:rPr>
        <w:t>Учебная дисциплина «</w:t>
      </w:r>
      <w:r w:rsidR="00C109A5" w:rsidRPr="004902E8">
        <w:rPr>
          <w:sz w:val="24"/>
          <w:szCs w:val="24"/>
        </w:rPr>
        <w:t>Безопасность жизнедеятельности</w:t>
      </w:r>
      <w:r w:rsidRPr="004902E8">
        <w:rPr>
          <w:sz w:val="24"/>
          <w:szCs w:val="24"/>
        </w:rPr>
        <w:t>»</w:t>
      </w:r>
      <w:r w:rsidR="00122B18" w:rsidRPr="004902E8">
        <w:rPr>
          <w:sz w:val="24"/>
          <w:szCs w:val="24"/>
        </w:rPr>
        <w:t xml:space="preserve"> </w:t>
      </w:r>
      <w:r w:rsidR="004E4C46" w:rsidRPr="004902E8">
        <w:rPr>
          <w:sz w:val="24"/>
          <w:szCs w:val="24"/>
        </w:rPr>
        <w:t>изучается в</w:t>
      </w:r>
      <w:proofErr w:type="gramStart"/>
      <w:r w:rsidR="004E4C46" w:rsidRPr="004902E8">
        <w:rPr>
          <w:sz w:val="24"/>
          <w:szCs w:val="24"/>
        </w:rPr>
        <w:t xml:space="preserve"> </w:t>
      </w:r>
      <w:r w:rsidR="00017FE3" w:rsidRPr="004902E8">
        <w:rPr>
          <w:sz w:val="24"/>
          <w:szCs w:val="24"/>
        </w:rPr>
        <w:t>А</w:t>
      </w:r>
      <w:proofErr w:type="gramEnd"/>
      <w:r w:rsidR="00C109A5" w:rsidRPr="004902E8">
        <w:rPr>
          <w:sz w:val="24"/>
          <w:szCs w:val="24"/>
        </w:rPr>
        <w:t xml:space="preserve"> </w:t>
      </w:r>
      <w:r w:rsidR="004E4C46" w:rsidRPr="004902E8">
        <w:rPr>
          <w:sz w:val="24"/>
          <w:szCs w:val="24"/>
        </w:rPr>
        <w:t>семестре.</w:t>
      </w:r>
    </w:p>
    <w:p w:rsidR="00A84551" w:rsidRPr="004902E8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122B18" w:rsidRPr="00122B18" w:rsidRDefault="00122B18" w:rsidP="00122B18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 xml:space="preserve">зачет </w:t>
      </w:r>
    </w:p>
    <w:p w:rsidR="00A84551" w:rsidRPr="007B449A" w:rsidRDefault="00A84551" w:rsidP="00122B18">
      <w:pPr>
        <w:pStyle w:val="af0"/>
        <w:numPr>
          <w:ilvl w:val="3"/>
          <w:numId w:val="6"/>
        </w:numPr>
        <w:jc w:val="both"/>
      </w:pPr>
      <w:r w:rsidRPr="007B449A">
        <w:t xml:space="preserve">Место учебной дисциплины </w:t>
      </w:r>
      <w:r w:rsidR="00122B18">
        <w:t xml:space="preserve"> </w:t>
      </w:r>
      <w:r w:rsidRPr="007B449A">
        <w:t>в структуре ОПОП</w:t>
      </w:r>
    </w:p>
    <w:p w:rsidR="007E18CB" w:rsidRPr="004902E8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22B18">
        <w:rPr>
          <w:sz w:val="24"/>
          <w:szCs w:val="24"/>
        </w:rPr>
        <w:t xml:space="preserve">Предпринимательское право </w:t>
      </w:r>
      <w:r w:rsidRPr="004902E8">
        <w:rPr>
          <w:sz w:val="24"/>
          <w:szCs w:val="24"/>
        </w:rPr>
        <w:t>относится к обязательной части программы</w:t>
      </w:r>
      <w:r w:rsidR="00122B18" w:rsidRPr="004902E8">
        <w:rPr>
          <w:sz w:val="24"/>
          <w:szCs w:val="24"/>
        </w:rPr>
        <w:t>.</w:t>
      </w:r>
    </w:p>
    <w:p w:rsidR="00122B18" w:rsidRPr="004902E8" w:rsidRDefault="00A84551" w:rsidP="002243A9">
      <w:pPr>
        <w:pStyle w:val="2"/>
        <w:numPr>
          <w:ilvl w:val="3"/>
          <w:numId w:val="6"/>
        </w:numPr>
        <w:jc w:val="both"/>
        <w:rPr>
          <w:sz w:val="24"/>
          <w:szCs w:val="24"/>
        </w:rPr>
      </w:pPr>
      <w:r w:rsidRPr="004902E8">
        <w:t xml:space="preserve">Цели и планируемые результаты </w:t>
      </w:r>
      <w:proofErr w:type="gramStart"/>
      <w:r w:rsidRPr="004902E8">
        <w:t>обучения по дисциплине</w:t>
      </w:r>
      <w:proofErr w:type="gramEnd"/>
      <w:r w:rsidRPr="004902E8">
        <w:t xml:space="preserve"> </w:t>
      </w:r>
    </w:p>
    <w:p w:rsidR="00C109A5" w:rsidRPr="004902E8" w:rsidRDefault="00C109A5" w:rsidP="00C109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902E8">
        <w:rPr>
          <w:rFonts w:eastAsia="Times New Roman"/>
          <w:sz w:val="24"/>
          <w:szCs w:val="24"/>
        </w:rPr>
        <w:t>Целями освоения дисциплины «Безопасность жизнедеятельности» является:</w:t>
      </w:r>
    </w:p>
    <w:p w:rsidR="00C109A5" w:rsidRPr="004902E8" w:rsidRDefault="00C109A5" w:rsidP="00C109A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902E8">
        <w:rPr>
          <w:rFonts w:eastAsia="Times New Roman"/>
          <w:sz w:val="24"/>
          <w:szCs w:val="24"/>
        </w:rPr>
        <w:t xml:space="preserve">защита человека в </w:t>
      </w:r>
      <w:proofErr w:type="spellStart"/>
      <w:r w:rsidRPr="004902E8">
        <w:rPr>
          <w:rFonts w:eastAsia="Times New Roman"/>
          <w:sz w:val="24"/>
          <w:szCs w:val="24"/>
        </w:rPr>
        <w:t>техносфере</w:t>
      </w:r>
      <w:proofErr w:type="spellEnd"/>
      <w:r w:rsidRPr="004902E8">
        <w:rPr>
          <w:rFonts w:eastAsia="Times New Roman"/>
          <w:sz w:val="24"/>
          <w:szCs w:val="24"/>
        </w:rPr>
        <w:t xml:space="preserve"> от негативных воздействий антропогенного и естественного происхождения и достижение комфортных условий жизнедеятельности. </w:t>
      </w:r>
    </w:p>
    <w:p w:rsidR="00C109A5" w:rsidRPr="004902E8" w:rsidRDefault="00C109A5" w:rsidP="00C109A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902E8">
        <w:rPr>
          <w:sz w:val="24"/>
          <w:szCs w:val="24"/>
        </w:rPr>
        <w:t xml:space="preserve">формирование у студентов профессиональной культуры безопасности, </w:t>
      </w:r>
      <w:proofErr w:type="gramStart"/>
      <w:r w:rsidRPr="004902E8">
        <w:rPr>
          <w:sz w:val="24"/>
          <w:szCs w:val="24"/>
        </w:rPr>
        <w:t>под</w:t>
      </w:r>
      <w:proofErr w:type="gramEnd"/>
    </w:p>
    <w:p w:rsidR="00C109A5" w:rsidRPr="004902E8" w:rsidRDefault="00C109A5" w:rsidP="00C109A5">
      <w:pPr>
        <w:jc w:val="both"/>
        <w:rPr>
          <w:sz w:val="24"/>
          <w:szCs w:val="24"/>
        </w:rPr>
      </w:pPr>
      <w:r w:rsidRPr="004902E8">
        <w:rPr>
          <w:sz w:val="24"/>
          <w:szCs w:val="24"/>
        </w:rPr>
        <w:t xml:space="preserve">которой понимается готовность и способность личности использовать </w:t>
      </w:r>
      <w:proofErr w:type="gramStart"/>
      <w:r w:rsidRPr="004902E8">
        <w:rPr>
          <w:sz w:val="24"/>
          <w:szCs w:val="24"/>
        </w:rPr>
        <w:t>в</w:t>
      </w:r>
      <w:proofErr w:type="gramEnd"/>
    </w:p>
    <w:p w:rsidR="00C109A5" w:rsidRPr="004902E8" w:rsidRDefault="00C109A5" w:rsidP="00C109A5">
      <w:pPr>
        <w:jc w:val="both"/>
        <w:rPr>
          <w:sz w:val="24"/>
          <w:szCs w:val="24"/>
        </w:rPr>
      </w:pPr>
      <w:r w:rsidRPr="004902E8">
        <w:rPr>
          <w:sz w:val="24"/>
          <w:szCs w:val="24"/>
        </w:rPr>
        <w:t>профессиональной деятельности приобретенную совокупность знаний,</w:t>
      </w:r>
    </w:p>
    <w:p w:rsidR="00C109A5" w:rsidRPr="004902E8" w:rsidRDefault="00C109A5" w:rsidP="00C109A5">
      <w:pPr>
        <w:jc w:val="both"/>
        <w:rPr>
          <w:sz w:val="24"/>
          <w:szCs w:val="24"/>
        </w:rPr>
      </w:pPr>
      <w:r w:rsidRPr="004902E8">
        <w:rPr>
          <w:sz w:val="24"/>
          <w:szCs w:val="24"/>
        </w:rPr>
        <w:t>умений и навыков для обеспечения безопасности в сфере профессиональной</w:t>
      </w:r>
    </w:p>
    <w:p w:rsidR="00C109A5" w:rsidRPr="004902E8" w:rsidRDefault="00C109A5" w:rsidP="00C109A5">
      <w:pPr>
        <w:jc w:val="both"/>
        <w:rPr>
          <w:sz w:val="24"/>
          <w:szCs w:val="24"/>
        </w:rPr>
      </w:pPr>
      <w:r w:rsidRPr="004902E8">
        <w:rPr>
          <w:sz w:val="24"/>
          <w:szCs w:val="24"/>
        </w:rPr>
        <w:t>деятельности;</w:t>
      </w:r>
    </w:p>
    <w:p w:rsidR="00C109A5" w:rsidRPr="004902E8" w:rsidRDefault="00C109A5" w:rsidP="00C109A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4902E8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4902E8">
        <w:rPr>
          <w:rFonts w:eastAsia="Times New Roman"/>
          <w:iCs/>
          <w:sz w:val="24"/>
          <w:szCs w:val="24"/>
        </w:rPr>
        <w:t>ВО</w:t>
      </w:r>
      <w:proofErr w:type="gramEnd"/>
      <w:r w:rsidRPr="004902E8">
        <w:rPr>
          <w:rFonts w:eastAsia="Times New Roman"/>
          <w:iCs/>
          <w:sz w:val="24"/>
          <w:szCs w:val="24"/>
        </w:rPr>
        <w:t xml:space="preserve"> по данной дисциплине; </w:t>
      </w:r>
    </w:p>
    <w:p w:rsidR="00C109A5" w:rsidRPr="004902E8" w:rsidRDefault="00C109A5" w:rsidP="00C109A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902E8">
        <w:rPr>
          <w:iCs/>
          <w:color w:val="333333"/>
          <w:sz w:val="24"/>
          <w:szCs w:val="24"/>
        </w:rPr>
        <w:t xml:space="preserve">Результатом </w:t>
      </w:r>
      <w:proofErr w:type="gramStart"/>
      <w:r w:rsidRPr="004902E8">
        <w:rPr>
          <w:iCs/>
          <w:color w:val="333333"/>
          <w:sz w:val="24"/>
          <w:szCs w:val="24"/>
        </w:rPr>
        <w:t>обучения по</w:t>
      </w:r>
      <w:proofErr w:type="gramEnd"/>
      <w:r w:rsidRPr="004902E8">
        <w:rPr>
          <w:iCs/>
          <w:color w:val="333333"/>
          <w:sz w:val="24"/>
          <w:szCs w:val="24"/>
        </w:rPr>
        <w:t xml:space="preserve"> учебной дисциплине «Безопасность жизнедеятельности» является овладение обучающимися </w:t>
      </w:r>
      <w:r w:rsidRPr="004902E8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122B18" w:rsidRDefault="00122B18" w:rsidP="00B1048F">
      <w:pPr>
        <w:pStyle w:val="2"/>
        <w:numPr>
          <w:ilvl w:val="0"/>
          <w:numId w:val="0"/>
        </w:numPr>
        <w:ind w:left="709"/>
      </w:pPr>
    </w:p>
    <w:p w:rsidR="00122B18" w:rsidRDefault="00122B18" w:rsidP="00B1048F">
      <w:pPr>
        <w:pStyle w:val="2"/>
        <w:numPr>
          <w:ilvl w:val="0"/>
          <w:numId w:val="0"/>
        </w:numPr>
        <w:ind w:left="709"/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77"/>
        <w:gridCol w:w="5245"/>
      </w:tblGrid>
      <w:tr w:rsidR="004902E8" w:rsidRPr="00017FE3" w:rsidTr="004902E8">
        <w:trPr>
          <w:tblHeader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902E8" w:rsidRPr="00017FE3" w:rsidRDefault="004902E8" w:rsidP="00017FE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017FE3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902E8" w:rsidRPr="00017FE3" w:rsidRDefault="004902E8" w:rsidP="00017F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7FE3">
              <w:rPr>
                <w:b/>
                <w:color w:val="000000"/>
              </w:rPr>
              <w:t>Код и наименование индикатора</w:t>
            </w:r>
          </w:p>
          <w:p w:rsidR="004902E8" w:rsidRPr="00017FE3" w:rsidRDefault="004902E8" w:rsidP="00017F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7FE3">
              <w:rPr>
                <w:b/>
                <w:color w:val="000000"/>
              </w:rPr>
              <w:t>достижения компетенции</w:t>
            </w:r>
          </w:p>
        </w:tc>
      </w:tr>
      <w:tr w:rsidR="004902E8" w:rsidRPr="00017FE3" w:rsidTr="004902E8">
        <w:trPr>
          <w:trHeight w:val="1155"/>
        </w:trPr>
        <w:tc>
          <w:tcPr>
            <w:tcW w:w="40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02E8" w:rsidRPr="00A57A40" w:rsidRDefault="004902E8" w:rsidP="00A1098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bookmarkStart w:id="6" w:name="_GoBack"/>
            <w:bookmarkEnd w:id="6"/>
            <w:r w:rsidRPr="00A57A40">
              <w:rPr>
                <w:sz w:val="22"/>
                <w:szCs w:val="22"/>
              </w:rPr>
              <w:t>УК-8</w:t>
            </w:r>
          </w:p>
          <w:p w:rsidR="004902E8" w:rsidRPr="00A57A40" w:rsidRDefault="004902E8" w:rsidP="00A1098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A57A40">
              <w:rPr>
                <w:sz w:val="22"/>
                <w:szCs w:val="22"/>
              </w:rPr>
              <w:t xml:space="preserve">Способен создавать и поддерживать в повседневной жизни и в профессиональной деятельности </w:t>
            </w:r>
            <w:r w:rsidRPr="00A57A40">
              <w:rPr>
                <w:sz w:val="22"/>
                <w:szCs w:val="22"/>
              </w:rPr>
              <w:lastRenderedPageBreak/>
              <w:t>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2E8" w:rsidRPr="004902E8" w:rsidRDefault="004902E8" w:rsidP="00017F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02E8">
              <w:rPr>
                <w:color w:val="000000"/>
              </w:rPr>
              <w:lastRenderedPageBreak/>
              <w:t>ИД-УК-8.2</w:t>
            </w:r>
          </w:p>
          <w:p w:rsidR="004902E8" w:rsidRPr="004902E8" w:rsidRDefault="004902E8" w:rsidP="00017F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02E8">
              <w:t>Идентификация опасных и вредных факторов в рамках осуществляемой деятельности;</w:t>
            </w:r>
          </w:p>
        </w:tc>
      </w:tr>
      <w:tr w:rsidR="004902E8" w:rsidRPr="00017FE3" w:rsidTr="004902E8">
        <w:trPr>
          <w:trHeight w:val="1464"/>
        </w:trPr>
        <w:tc>
          <w:tcPr>
            <w:tcW w:w="4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02E8" w:rsidRPr="00017FE3" w:rsidRDefault="004902E8" w:rsidP="00017FE3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2E8" w:rsidRPr="004902E8" w:rsidRDefault="004902E8" w:rsidP="00017F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02E8">
              <w:rPr>
                <w:color w:val="000000"/>
              </w:rPr>
              <w:t>ИД-УК-8.3</w:t>
            </w:r>
          </w:p>
          <w:p w:rsidR="004902E8" w:rsidRPr="004902E8" w:rsidRDefault="004902E8" w:rsidP="00017F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02E8">
              <w:rPr>
                <w:color w:val="000000"/>
              </w:rPr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</w:tbl>
    <w:p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C109A5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04140F" w:rsidRDefault="00C109A5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040" w:rsidRDefault="00A56040" w:rsidP="005E3840">
      <w:r>
        <w:separator/>
      </w:r>
    </w:p>
  </w:endnote>
  <w:endnote w:type="continuationSeparator" w:id="0">
    <w:p w:rsidR="00A56040" w:rsidRDefault="00A5604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D3118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040" w:rsidRDefault="00A56040" w:rsidP="005E3840">
      <w:r>
        <w:separator/>
      </w:r>
    </w:p>
  </w:footnote>
  <w:footnote w:type="continuationSeparator" w:id="0">
    <w:p w:rsidR="00A56040" w:rsidRDefault="00A56040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D3118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4902E8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FE3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B18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3AB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A1B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02E8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A50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07F9B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040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3E89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09A5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18D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0125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5356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7AB59-02A2-4FD2-904B-328F1909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 Чекменев</cp:lastModifiedBy>
  <cp:revision>21</cp:revision>
  <cp:lastPrinted>2021-05-14T12:22:00Z</cp:lastPrinted>
  <dcterms:created xsi:type="dcterms:W3CDTF">2021-03-30T07:12:00Z</dcterms:created>
  <dcterms:modified xsi:type="dcterms:W3CDTF">2022-02-19T21:39:00Z</dcterms:modified>
</cp:coreProperties>
</file>