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4858"/>
        <w:gridCol w:w="1559"/>
        <w:gridCol w:w="5209"/>
      </w:tblGrid>
      <w:tr w:rsidR="00252121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21" w:rsidRPr="000743F9" w:rsidRDefault="00D10721" w:rsidP="00D10721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207D2E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 Искусство концертного исполнительства</w:t>
            </w:r>
          </w:p>
        </w:tc>
        <w:tc>
          <w:tcPr>
            <w:tcW w:w="5209" w:type="dxa"/>
            <w:shd w:val="clear" w:color="auto" w:fill="auto"/>
          </w:tcPr>
          <w:p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626" w:type="dxa"/>
            <w:gridSpan w:val="3"/>
            <w:shd w:val="clear" w:color="auto" w:fill="auto"/>
          </w:tcPr>
          <w:p w:rsidR="002D31D0" w:rsidRPr="000743F9" w:rsidRDefault="002D31D0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:rsidR="00D10721" w:rsidRPr="00D10721" w:rsidRDefault="00D10721" w:rsidP="00123D41">
            <w:pPr>
              <w:rPr>
                <w:sz w:val="24"/>
                <w:szCs w:val="24"/>
              </w:rPr>
            </w:pPr>
            <w:r w:rsidRPr="00D10721">
              <w:rPr>
                <w:sz w:val="24"/>
                <w:szCs w:val="24"/>
              </w:rPr>
              <w:t>5 лет</w:t>
            </w: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70"/>
      </w:tblGrid>
      <w:tr w:rsidR="00D60D61" w:rsidTr="00D10721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 xml:space="preserve">Цели и планируемые результаты </w:t>
      </w:r>
      <w:proofErr w:type="gramStart"/>
      <w:r w:rsidRPr="00D10721">
        <w:t>обучения по дисциплине</w:t>
      </w:r>
      <w:proofErr w:type="gramEnd"/>
    </w:p>
    <w:p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Pr="00D10721">
        <w:rPr>
          <w:sz w:val="24"/>
          <w:szCs w:val="24"/>
        </w:rPr>
        <w:t>направленного</w:t>
      </w:r>
      <w:proofErr w:type="gramEnd"/>
    </w:p>
    <w:p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10721">
        <w:rPr>
          <w:sz w:val="24"/>
          <w:szCs w:val="24"/>
        </w:rPr>
        <w:t>ВО</w:t>
      </w:r>
      <w:proofErr w:type="gramEnd"/>
      <w:r w:rsidRPr="00D10721">
        <w:rPr>
          <w:sz w:val="24"/>
          <w:szCs w:val="24"/>
        </w:rPr>
        <w:t xml:space="preserve"> по данной дисциплине;</w:t>
      </w:r>
    </w:p>
    <w:p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</w:t>
      </w:r>
      <w:proofErr w:type="gramStart"/>
      <w:r w:rsidRPr="00EF6C73">
        <w:rPr>
          <w:sz w:val="24"/>
          <w:szCs w:val="24"/>
        </w:rPr>
        <w:t>обучения по</w:t>
      </w:r>
      <w:proofErr w:type="gramEnd"/>
      <w:r w:rsidRPr="00EF6C73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2" w:name="_3znysh7" w:colFirst="0" w:colLast="0"/>
            <w:bookmarkEnd w:id="12"/>
            <w:r>
              <w:rPr>
                <w:color w:val="000000"/>
              </w:rPr>
              <w:t>УК-7</w:t>
            </w:r>
          </w:p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– Выбор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08" w:rsidRDefault="00A20108">
      <w:r>
        <w:separator/>
      </w:r>
    </w:p>
  </w:endnote>
  <w:endnote w:type="continuationSeparator" w:id="0">
    <w:p w:rsidR="00A20108" w:rsidRDefault="00A2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85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08" w:rsidRDefault="00A20108">
      <w:r>
        <w:separator/>
      </w:r>
    </w:p>
  </w:footnote>
  <w:footnote w:type="continuationSeparator" w:id="0">
    <w:p w:rsidR="00A20108" w:rsidRDefault="00A20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85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2D31D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21"/>
    <w:rsid w:val="00056B1C"/>
    <w:rsid w:val="00085F48"/>
    <w:rsid w:val="000F5888"/>
    <w:rsid w:val="00145B41"/>
    <w:rsid w:val="001463E5"/>
    <w:rsid w:val="001F10A6"/>
    <w:rsid w:val="00207D2E"/>
    <w:rsid w:val="00252121"/>
    <w:rsid w:val="00277186"/>
    <w:rsid w:val="00283D6B"/>
    <w:rsid w:val="002B3559"/>
    <w:rsid w:val="002D1834"/>
    <w:rsid w:val="002D31D0"/>
    <w:rsid w:val="002D7AB0"/>
    <w:rsid w:val="003041A4"/>
    <w:rsid w:val="00320E2A"/>
    <w:rsid w:val="003611CC"/>
    <w:rsid w:val="00387909"/>
    <w:rsid w:val="00456799"/>
    <w:rsid w:val="00467C92"/>
    <w:rsid w:val="004A4767"/>
    <w:rsid w:val="004B57F2"/>
    <w:rsid w:val="004E6B84"/>
    <w:rsid w:val="00530085"/>
    <w:rsid w:val="005D0AC1"/>
    <w:rsid w:val="00631FF8"/>
    <w:rsid w:val="00642CF5"/>
    <w:rsid w:val="006D30B4"/>
    <w:rsid w:val="006F61A6"/>
    <w:rsid w:val="00716BB6"/>
    <w:rsid w:val="00742A5A"/>
    <w:rsid w:val="007E517A"/>
    <w:rsid w:val="00870B88"/>
    <w:rsid w:val="008C1364"/>
    <w:rsid w:val="00917C30"/>
    <w:rsid w:val="009C3781"/>
    <w:rsid w:val="009C57EF"/>
    <w:rsid w:val="009D20BC"/>
    <w:rsid w:val="00A20108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D7CC3"/>
    <w:rsid w:val="00E152F9"/>
    <w:rsid w:val="00E308D2"/>
    <w:rsid w:val="00E314B7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4767"/>
  </w:style>
  <w:style w:type="paragraph" w:styleId="1">
    <w:name w:val="heading 1"/>
    <w:basedOn w:val="a0"/>
    <w:next w:val="a0"/>
    <w:uiPriority w:val="9"/>
    <w:qFormat/>
    <w:rsid w:val="004A4767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rsid w:val="004A4767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rsid w:val="004A4767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4A4767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4A4767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4A4767"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4A47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4A4767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rsid w:val="004A47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A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A47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A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Чекменев</cp:lastModifiedBy>
  <cp:revision>4</cp:revision>
  <dcterms:created xsi:type="dcterms:W3CDTF">2022-02-19T12:24:00Z</dcterms:created>
  <dcterms:modified xsi:type="dcterms:W3CDTF">2022-02-19T22:37:00Z</dcterms:modified>
</cp:coreProperties>
</file>