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96F198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6338D02" w:rsidR="005558F8" w:rsidRPr="000C1A7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0C1A7D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C1A7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98832E" w:rsidR="000C1A7D" w:rsidRPr="00C258B0" w:rsidRDefault="00910736" w:rsidP="000C1A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МЕТОДИКА ПРЕПОДАВАНИЯ ПРОФЕССИОНАЛЬНЫХ ДИСЦИПЛИН</w:t>
            </w:r>
          </w:p>
        </w:tc>
      </w:tr>
      <w:tr w:rsidR="000C1A7D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0C1A7D" w:rsidRPr="000743F9" w:rsidRDefault="000C1A7D" w:rsidP="000C1A7D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0215AD4" w:rsidR="000C1A7D" w:rsidRPr="000743F9" w:rsidRDefault="000C1A7D" w:rsidP="000C1A7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1A7D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3604E0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8B2EF5E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53.05.04</w:t>
            </w:r>
          </w:p>
        </w:tc>
        <w:tc>
          <w:tcPr>
            <w:tcW w:w="5209" w:type="dxa"/>
            <w:shd w:val="clear" w:color="auto" w:fill="auto"/>
          </w:tcPr>
          <w:p w14:paraId="590A5011" w14:textId="3CB502A9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0C1A7D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D4BF9B1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1158111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 xml:space="preserve">№1 Искусство оперного пения </w:t>
            </w:r>
          </w:p>
        </w:tc>
      </w:tr>
      <w:tr w:rsidR="000C1A7D" w:rsidRPr="000743F9" w14:paraId="36E254F3" w14:textId="77777777" w:rsidTr="004755A3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DAD12E2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7A45CA61" w:rsidR="000C1A7D" w:rsidRPr="000743F9" w:rsidRDefault="000C1A7D" w:rsidP="000C1A7D">
            <w:pPr>
              <w:rPr>
                <w:i/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5 лет</w:t>
            </w:r>
          </w:p>
        </w:tc>
      </w:tr>
      <w:tr w:rsidR="000C1A7D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8D4EF0A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5EE86F7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36712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7D9406B" w14:textId="77777777" w:rsidR="005910DE" w:rsidRPr="00CB416C" w:rsidRDefault="005910DE" w:rsidP="0036712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B416C">
        <w:rPr>
          <w:sz w:val="24"/>
          <w:szCs w:val="24"/>
        </w:rPr>
        <w:t>Учебная дисциплина «Методика преподавания профессиональных дисциплин» изучается во пятом и шестом семестрах.</w:t>
      </w:r>
    </w:p>
    <w:p w14:paraId="24891BF8" w14:textId="77777777" w:rsidR="005910DE" w:rsidRPr="00CB416C" w:rsidRDefault="005910DE" w:rsidP="0036712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B416C">
        <w:rPr>
          <w:sz w:val="24"/>
          <w:szCs w:val="24"/>
        </w:rPr>
        <w:t>Курсовая работа не предусмотрена.</w:t>
      </w:r>
    </w:p>
    <w:p w14:paraId="3B02BD6E" w14:textId="77777777" w:rsidR="005910DE" w:rsidRPr="005910DE" w:rsidRDefault="005910DE" w:rsidP="005910DE">
      <w:pPr>
        <w:pStyle w:val="2"/>
        <w:rPr>
          <w:sz w:val="24"/>
          <w:szCs w:val="24"/>
        </w:rPr>
      </w:pPr>
      <w:r w:rsidRPr="005910DE">
        <w:rPr>
          <w:sz w:val="24"/>
          <w:szCs w:val="24"/>
        </w:rPr>
        <w:t xml:space="preserve">Форма промежуточной аттестации: </w:t>
      </w:r>
    </w:p>
    <w:p w14:paraId="7329F19C" w14:textId="77777777" w:rsidR="005910DE" w:rsidRPr="005910DE" w:rsidRDefault="005910DE" w:rsidP="005910DE">
      <w:pPr>
        <w:ind w:left="709"/>
        <w:rPr>
          <w:sz w:val="24"/>
          <w:szCs w:val="24"/>
        </w:rPr>
      </w:pPr>
      <w:r w:rsidRPr="005910DE">
        <w:rPr>
          <w:sz w:val="24"/>
          <w:szCs w:val="24"/>
        </w:rPr>
        <w:t xml:space="preserve">Пятый семестр – экзамен </w:t>
      </w:r>
    </w:p>
    <w:p w14:paraId="2B26E6E8" w14:textId="77777777" w:rsidR="005910DE" w:rsidRPr="005910DE" w:rsidRDefault="005910DE" w:rsidP="005910DE">
      <w:pPr>
        <w:ind w:left="709"/>
        <w:rPr>
          <w:sz w:val="24"/>
          <w:szCs w:val="24"/>
        </w:rPr>
      </w:pPr>
      <w:r w:rsidRPr="005910DE">
        <w:rPr>
          <w:sz w:val="24"/>
          <w:szCs w:val="24"/>
        </w:rPr>
        <w:t>Шестой семестр – экзамен</w:t>
      </w:r>
    </w:p>
    <w:p w14:paraId="0E75283A" w14:textId="77777777" w:rsidR="005910DE" w:rsidRPr="00CB416C" w:rsidRDefault="005910DE" w:rsidP="005910DE">
      <w:pPr>
        <w:pStyle w:val="2"/>
        <w:rPr>
          <w:sz w:val="24"/>
          <w:szCs w:val="24"/>
        </w:rPr>
      </w:pPr>
      <w:r w:rsidRPr="00CB416C">
        <w:rPr>
          <w:sz w:val="24"/>
          <w:szCs w:val="24"/>
        </w:rPr>
        <w:t xml:space="preserve">Место </w:t>
      </w:r>
      <w:r w:rsidRPr="00CB416C">
        <w:rPr>
          <w:iCs w:val="0"/>
          <w:sz w:val="24"/>
          <w:szCs w:val="24"/>
        </w:rPr>
        <w:t>учебной дисциплины в</w:t>
      </w:r>
      <w:r w:rsidRPr="00CB416C">
        <w:rPr>
          <w:sz w:val="24"/>
          <w:szCs w:val="24"/>
        </w:rPr>
        <w:t xml:space="preserve"> структуре ОПОП</w:t>
      </w:r>
    </w:p>
    <w:p w14:paraId="3F94F9A9" w14:textId="77777777" w:rsidR="005910DE" w:rsidRPr="00CB416C" w:rsidRDefault="005910DE" w:rsidP="0036712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B416C">
        <w:rPr>
          <w:sz w:val="24"/>
          <w:szCs w:val="24"/>
        </w:rPr>
        <w:t>Учебная дисциплина «Методика преподавания профессиональных дисциплин» относится к части, формируемой участниками образовательных отношений.</w:t>
      </w:r>
    </w:p>
    <w:p w14:paraId="77B3F036" w14:textId="77777777" w:rsidR="00AF3228" w:rsidRPr="003F6F7D" w:rsidRDefault="00AF3228" w:rsidP="00AF3228">
      <w:pPr>
        <w:rPr>
          <w:sz w:val="24"/>
          <w:szCs w:val="24"/>
        </w:rPr>
      </w:pPr>
      <w:r w:rsidRPr="003F6F7D">
        <w:rPr>
          <w:sz w:val="24"/>
          <w:szCs w:val="24"/>
        </w:rPr>
        <w:t>Целями изучения дисциплины «Специальность» являются:</w:t>
      </w:r>
    </w:p>
    <w:p w14:paraId="07E0DE4F" w14:textId="77777777" w:rsidR="005910DE" w:rsidRPr="00CB416C" w:rsidRDefault="005910DE" w:rsidP="0036712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CB416C">
        <w:rPr>
          <w:rFonts w:eastAsia="Times New Roman"/>
          <w:sz w:val="24"/>
          <w:szCs w:val="24"/>
        </w:rPr>
        <w:t xml:space="preserve">изучение теоретических основ методики преподавания профессиональный дисциплин на уровне, позволяющем успешно вести профессиональную педагогическую деятельность; </w:t>
      </w:r>
    </w:p>
    <w:p w14:paraId="58BD28FB" w14:textId="77777777" w:rsidR="005910DE" w:rsidRPr="00CB416C" w:rsidRDefault="005910DE" w:rsidP="0036712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B416C">
        <w:rPr>
          <w:sz w:val="24"/>
          <w:szCs w:val="24"/>
        </w:rPr>
        <w:t>воспитание у обучающегося навыков и умений, формирующих профессионально ориентированного специалиста в области академического пения, знающего основные принципы, методы и приемы вокальной педагогики, способного планировать учебный процесс и выбирать подходящий метод обучения при работе с детьми и взрослыми разного уровня подготовки, владеющего методикой преподавания профессиональных дисциплин в образовательных учреждениях среднего и высшего профессионального образования и учреждениях дополнительного образования, в том числе дополнительного образования детей;</w:t>
      </w:r>
    </w:p>
    <w:p w14:paraId="6BDA0C6F" w14:textId="77777777" w:rsidR="005910DE" w:rsidRPr="00CB416C" w:rsidRDefault="005910DE" w:rsidP="0036712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B416C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14:paraId="271BE3B4" w14:textId="77777777" w:rsidR="005910DE" w:rsidRPr="00CB416C" w:rsidRDefault="005910DE" w:rsidP="0036712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B416C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CB416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7A4CB75D" w14:textId="1C0E6CD8" w:rsidR="00F374BA" w:rsidRPr="00F374BA" w:rsidRDefault="008F0117" w:rsidP="00972BEB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</w:tblGrid>
      <w:tr w:rsidR="00FD0F91" w:rsidRPr="00F31E81" w14:paraId="46B0628C" w14:textId="77777777" w:rsidTr="005910DE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910DE" w:rsidRPr="00CB416C" w14:paraId="72C47487" w14:textId="77777777" w:rsidTr="005910DE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372EF" w14:textId="77777777" w:rsidR="005910DE" w:rsidRPr="00CB416C" w:rsidRDefault="005910DE" w:rsidP="000550F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B416C">
              <w:rPr>
                <w:iCs/>
                <w:sz w:val="22"/>
                <w:szCs w:val="22"/>
              </w:rPr>
              <w:t xml:space="preserve">ПК-5. Способен проводить учебные занятия по профессиональным </w:t>
            </w:r>
            <w:r w:rsidRPr="00CB416C">
              <w:rPr>
                <w:iCs/>
                <w:sz w:val="22"/>
                <w:szCs w:val="22"/>
              </w:rPr>
              <w:lastRenderedPageBreak/>
              <w:t>дисциплинам образовательных программ среднего профессионального и дополнительного профессионального образования по направлениям подготовки вокального искусства и осуществлять оценку результатов освоения дисциплин в процессе промежуточной аттестации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2440" w14:textId="77777777" w:rsidR="005910DE" w:rsidRPr="00CB416C" w:rsidRDefault="005910DE" w:rsidP="000550FE">
            <w:pPr>
              <w:pStyle w:val="af0"/>
              <w:ind w:left="0"/>
              <w:rPr>
                <w:iCs/>
              </w:rPr>
            </w:pPr>
            <w:r w:rsidRPr="00CB416C">
              <w:rPr>
                <w:iCs/>
              </w:rPr>
              <w:lastRenderedPageBreak/>
              <w:t>ИД-ПК-5.1 Знание основ общей музыкальной и вокальной педагогики</w:t>
            </w:r>
          </w:p>
        </w:tc>
      </w:tr>
      <w:tr w:rsidR="005910DE" w:rsidRPr="00CB416C" w14:paraId="09147030" w14:textId="77777777" w:rsidTr="005910DE">
        <w:trPr>
          <w:trHeight w:val="1376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7519B" w14:textId="77777777" w:rsidR="005910DE" w:rsidRPr="00CB416C" w:rsidRDefault="005910DE" w:rsidP="000550F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29D2C" w14:textId="77777777" w:rsidR="005910DE" w:rsidRPr="00CB416C" w:rsidRDefault="005910DE" w:rsidP="000550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B416C">
              <w:rPr>
                <w:iCs/>
              </w:rPr>
              <w:t>ИД-ПК-5.2 Планирование и реализация педагогических задач в сфере музыкального образования</w:t>
            </w:r>
          </w:p>
        </w:tc>
      </w:tr>
      <w:tr w:rsidR="005910DE" w:rsidRPr="00CB416C" w14:paraId="4F1CFD01" w14:textId="77777777" w:rsidTr="005910DE">
        <w:trPr>
          <w:trHeight w:val="1741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94B0" w14:textId="77777777" w:rsidR="005910DE" w:rsidRPr="00CB416C" w:rsidRDefault="005910DE" w:rsidP="000550F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0712" w14:textId="77777777" w:rsidR="005910DE" w:rsidRPr="00CB416C" w:rsidRDefault="005910DE" w:rsidP="000550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B416C">
              <w:rPr>
                <w:iCs/>
              </w:rPr>
              <w:t>ИД-ПК-5.3 Анализ алгоритмов педагогической деятельности для успешной реализации программ музыкального образования и оценки результатов их выполнения в процессе промежуточной аттестации</w:t>
            </w:r>
          </w:p>
        </w:tc>
      </w:tr>
      <w:tr w:rsidR="005910DE" w:rsidRPr="00CB416C" w14:paraId="6407311E" w14:textId="77777777" w:rsidTr="005910DE">
        <w:trPr>
          <w:trHeight w:val="1128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2E36F" w14:textId="77777777" w:rsidR="005910DE" w:rsidRPr="00CB416C" w:rsidRDefault="005910DE" w:rsidP="000550F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B416C">
              <w:rPr>
                <w:iCs/>
                <w:sz w:val="22"/>
                <w:szCs w:val="22"/>
              </w:rPr>
              <w:t>ПК-6. Способен изучать и накапливать педагогический репертуар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EB86" w14:textId="77777777" w:rsidR="005910DE" w:rsidRPr="00CB416C" w:rsidRDefault="005910DE" w:rsidP="000550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B416C">
              <w:rPr>
                <w:iCs/>
              </w:rPr>
              <w:t>ИД-ПК-6.1 Планирование и организация исполнительского репертуара для осуществления педагогической деятельности</w:t>
            </w:r>
          </w:p>
        </w:tc>
      </w:tr>
      <w:tr w:rsidR="005910DE" w:rsidRPr="00CB416C" w14:paraId="3D85EA5A" w14:textId="77777777" w:rsidTr="005910DE">
        <w:trPr>
          <w:trHeight w:val="283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44A02" w14:textId="77777777" w:rsidR="005910DE" w:rsidRPr="00CB416C" w:rsidRDefault="005910DE" w:rsidP="000550F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D6BC" w14:textId="77777777" w:rsidR="005910DE" w:rsidRPr="00CB416C" w:rsidRDefault="005910DE" w:rsidP="000550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B416C">
              <w:rPr>
                <w:iCs/>
              </w:rPr>
              <w:t>ИД-ПК-6.2 Анализ и структурирование накопленного объема педагогического репертуара в зависимости от методических задач</w:t>
            </w:r>
          </w:p>
        </w:tc>
      </w:tr>
      <w:tr w:rsidR="005910DE" w:rsidRPr="00CB416C" w14:paraId="28572C21" w14:textId="77777777" w:rsidTr="005910DE">
        <w:trPr>
          <w:trHeight w:val="286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C596F" w14:textId="77777777" w:rsidR="005910DE" w:rsidRPr="00CB416C" w:rsidRDefault="005910DE" w:rsidP="000550F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FCFE4" w14:textId="77777777" w:rsidR="005910DE" w:rsidRPr="00CB416C" w:rsidRDefault="005910DE" w:rsidP="000550F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CB416C">
              <w:rPr>
                <w:iCs/>
              </w:rPr>
              <w:t>ИД-ПК-6.3 Систематизация педагогического репертуара в соответствии с поставленными техническими и художественными задачами</w:t>
            </w:r>
          </w:p>
        </w:tc>
      </w:tr>
    </w:tbl>
    <w:p w14:paraId="442A31D2" w14:textId="77777777" w:rsidR="00F374BA" w:rsidRDefault="00F374BA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9545AB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240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F3228" w14:paraId="59D48237" w14:textId="77777777" w:rsidTr="000550FE">
        <w:trPr>
          <w:trHeight w:val="340"/>
        </w:trPr>
        <w:tc>
          <w:tcPr>
            <w:tcW w:w="3969" w:type="dxa"/>
            <w:vAlign w:val="center"/>
          </w:tcPr>
          <w:p w14:paraId="60BB1509" w14:textId="77777777" w:rsidR="00AF3228" w:rsidRDefault="00AF3228" w:rsidP="000550FE"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422F2E8" w14:textId="76B79276" w:rsidR="00AF3228" w:rsidRDefault="005910DE" w:rsidP="005910DE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4BCD72B1" w14:textId="77777777" w:rsidR="00AF3228" w:rsidRDefault="00AF3228" w:rsidP="000550FE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B5C3EC" w14:textId="1FDCAA08" w:rsidR="00AF3228" w:rsidRDefault="005910DE" w:rsidP="000550FE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0F2A037D" w14:textId="77777777" w:rsidR="00AF3228" w:rsidRDefault="00AF3228" w:rsidP="000550FE"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54D4" w14:textId="77777777" w:rsidR="00367129" w:rsidRDefault="00367129" w:rsidP="005E3840">
      <w:r>
        <w:separator/>
      </w:r>
    </w:p>
  </w:endnote>
  <w:endnote w:type="continuationSeparator" w:id="0">
    <w:p w14:paraId="5EC13143" w14:textId="77777777" w:rsidR="00367129" w:rsidRDefault="0036712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6B08" w14:textId="77777777" w:rsidR="00367129" w:rsidRDefault="00367129" w:rsidP="005E3840">
      <w:r>
        <w:separator/>
      </w:r>
    </w:p>
  </w:footnote>
  <w:footnote w:type="continuationSeparator" w:id="0">
    <w:p w14:paraId="6FF09529" w14:textId="77777777" w:rsidR="00367129" w:rsidRDefault="0036712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A7D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F05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C2C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129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17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A45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0DE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0FC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BA8"/>
    <w:rsid w:val="00910736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BEB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44EC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3228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463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4BA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F12B29F-0F7A-F047-B554-8B064767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25"/>
    <w:basedOn w:val="a4"/>
    <w:rsid w:val="00AF32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40">
    <w:name w:val="24"/>
    <w:basedOn w:val="a4"/>
    <w:rsid w:val="00AF32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4034</cp:lastModifiedBy>
  <cp:revision>2</cp:revision>
  <cp:lastPrinted>2021-05-14T12:22:00Z</cp:lastPrinted>
  <dcterms:created xsi:type="dcterms:W3CDTF">2022-02-20T20:19:00Z</dcterms:created>
  <dcterms:modified xsi:type="dcterms:W3CDTF">2022-02-20T20:19:00Z</dcterms:modified>
</cp:coreProperties>
</file>