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1617"/>
        <w:gridCol w:w="4781"/>
      </w:tblGrid>
      <w:tr w:rsidR="00D1678A" w14:paraId="23335884" w14:textId="77777777" w:rsidTr="00862968">
        <w:trPr>
          <w:trHeight w:val="283"/>
        </w:trPr>
        <w:tc>
          <w:tcPr>
            <w:tcW w:w="9854" w:type="dxa"/>
            <w:gridSpan w:val="3"/>
            <w:vAlign w:val="bottom"/>
          </w:tcPr>
          <w:p w14:paraId="5AAC688A" w14:textId="478C97A4" w:rsidR="00D1678A" w:rsidRPr="00440A1F" w:rsidRDefault="00862968" w:rsidP="00862968">
            <w:pPr>
              <w:jc w:val="center"/>
              <w:rPr>
                <w:b/>
                <w:sz w:val="24"/>
                <w:szCs w:val="24"/>
              </w:rPr>
            </w:pPr>
            <w:r w:rsidRPr="00440A1F">
              <w:rPr>
                <w:b/>
                <w:sz w:val="24"/>
                <w:szCs w:val="24"/>
              </w:rPr>
              <w:t xml:space="preserve">АННОТАЦИЯ </w:t>
            </w:r>
            <w:r w:rsidR="00E05948" w:rsidRPr="00440A1F">
              <w:rPr>
                <w:b/>
                <w:sz w:val="24"/>
                <w:szCs w:val="24"/>
              </w:rPr>
              <w:t>РАБОЧ</w:t>
            </w:r>
            <w:r w:rsidRPr="00440A1F">
              <w:rPr>
                <w:b/>
                <w:sz w:val="24"/>
                <w:szCs w:val="24"/>
              </w:rPr>
              <w:t>ЕЙ</w:t>
            </w:r>
            <w:r w:rsidR="00D1678A" w:rsidRPr="00440A1F">
              <w:rPr>
                <w:b/>
                <w:sz w:val="24"/>
                <w:szCs w:val="24"/>
              </w:rPr>
              <w:t xml:space="preserve"> ПРОГРАММ</w:t>
            </w:r>
            <w:r w:rsidRPr="00440A1F">
              <w:rPr>
                <w:b/>
                <w:sz w:val="24"/>
                <w:szCs w:val="24"/>
              </w:rPr>
              <w:t>Ы</w:t>
            </w:r>
          </w:p>
        </w:tc>
      </w:tr>
      <w:tr w:rsidR="00D1678A" w14:paraId="7E4B53E9" w14:textId="77777777" w:rsidTr="00C34E79">
        <w:trPr>
          <w:trHeight w:val="510"/>
        </w:trPr>
        <w:tc>
          <w:tcPr>
            <w:tcW w:w="9854" w:type="dxa"/>
            <w:gridSpan w:val="3"/>
          </w:tcPr>
          <w:p w14:paraId="03D78664" w14:textId="09ABB1BD" w:rsidR="00D1678A" w:rsidRPr="00440A1F" w:rsidRDefault="00012017" w:rsidP="00413864">
            <w:pPr>
              <w:jc w:val="center"/>
              <w:rPr>
                <w:b/>
                <w:sz w:val="24"/>
                <w:szCs w:val="24"/>
              </w:rPr>
            </w:pPr>
            <w:bookmarkStart w:id="0" w:name="_Toc62039376"/>
            <w:r w:rsidRPr="00440A1F">
              <w:rPr>
                <w:b/>
                <w:sz w:val="24"/>
                <w:szCs w:val="24"/>
              </w:rPr>
              <w:t xml:space="preserve">УЧЕБНОЙ </w:t>
            </w:r>
            <w:r w:rsidR="00E05948" w:rsidRPr="00440A1F">
              <w:rPr>
                <w:b/>
                <w:sz w:val="24"/>
                <w:szCs w:val="24"/>
              </w:rPr>
              <w:t>ДИСЦИПЛИНЫ</w:t>
            </w:r>
            <w:bookmarkEnd w:id="0"/>
          </w:p>
        </w:tc>
      </w:tr>
      <w:tr w:rsidR="00E05948" w14:paraId="49A5B033" w14:textId="77777777" w:rsidTr="00C34E79">
        <w:trPr>
          <w:trHeight w:val="510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BF2FB78" w:rsidR="00E05948" w:rsidRPr="00947F96" w:rsidRDefault="00013626" w:rsidP="00323119">
            <w:pPr>
              <w:jc w:val="center"/>
              <w:rPr>
                <w:b/>
                <w:bCs/>
                <w:sz w:val="28"/>
                <w:szCs w:val="28"/>
              </w:rPr>
            </w:pPr>
            <w:r w:rsidRPr="00947F96">
              <w:rPr>
                <w:b/>
                <w:bCs/>
                <w:sz w:val="28"/>
                <w:szCs w:val="28"/>
              </w:rPr>
              <w:t>Основы декорирования</w:t>
            </w:r>
          </w:p>
        </w:tc>
      </w:tr>
      <w:tr w:rsidR="00D1678A" w14:paraId="63E7358B" w14:textId="77777777" w:rsidTr="00223147">
        <w:trPr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E5128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E5128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E51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D7BB99" w:rsidR="00D1678A" w:rsidRPr="00EE5128" w:rsidRDefault="00D1678A" w:rsidP="0032311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EE5128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947F96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37FE0BA9" w14:textId="5B3A7C3F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8121708" w14:textId="49035A72" w:rsidR="00D1678A" w:rsidRPr="00EE5128" w:rsidRDefault="00A70B54" w:rsidP="00E80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54.03.01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590A5011" w14:textId="0B33C76D" w:rsidR="00D1678A" w:rsidRPr="00EE5128" w:rsidRDefault="00A70B54" w:rsidP="00323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</w:tr>
      <w:tr w:rsidR="00D1678A" w14:paraId="1269E1FA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712E4F63" w14:textId="68D9E000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18A87A56" w14:textId="25C22884" w:rsidR="00D1678A" w:rsidRPr="00EE5128" w:rsidRDefault="00A70B54" w:rsidP="006D0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Дизайн </w:t>
            </w:r>
            <w:r w:rsidR="008F20E5">
              <w:rPr>
                <w:sz w:val="24"/>
                <w:szCs w:val="24"/>
              </w:rPr>
              <w:t xml:space="preserve">архитектурной </w:t>
            </w:r>
            <w:r>
              <w:rPr>
                <w:sz w:val="24"/>
                <w:szCs w:val="24"/>
              </w:rPr>
              <w:t>среды</w:t>
            </w:r>
          </w:p>
        </w:tc>
      </w:tr>
      <w:tr w:rsidR="00D1678A" w14:paraId="36E254F3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030EF829" w14:textId="77777777" w:rsidR="00D1678A" w:rsidRPr="00EE5128" w:rsidRDefault="00BC564D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С</w:t>
            </w:r>
            <w:r w:rsidR="00C34E79" w:rsidRPr="00EE5128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7052E32E" w14:textId="6685C051" w:rsidR="00D1678A" w:rsidRPr="00A70B54" w:rsidRDefault="00A70B54" w:rsidP="0011445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</w:t>
            </w:r>
          </w:p>
        </w:tc>
      </w:tr>
      <w:tr w:rsidR="00D1678A" w14:paraId="74441AA2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23E1B4C9" w14:textId="0672E559" w:rsidR="00D1678A" w:rsidRPr="00EE5128" w:rsidRDefault="00D1678A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Фор</w:t>
            </w:r>
            <w:r w:rsidR="00947F96">
              <w:rPr>
                <w:sz w:val="24"/>
                <w:szCs w:val="24"/>
              </w:rPr>
              <w:t>м</w:t>
            </w:r>
            <w:r w:rsidR="00E93C55" w:rsidRPr="00EE5128">
              <w:rPr>
                <w:sz w:val="24"/>
                <w:szCs w:val="24"/>
              </w:rPr>
              <w:t>ы</w:t>
            </w:r>
            <w:r w:rsidRPr="00EE5128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24E159F0" w14:textId="399991CD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очная</w:t>
            </w:r>
          </w:p>
        </w:tc>
      </w:tr>
      <w:tr w:rsidR="00EE5128" w14:paraId="06672437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6A96C7E7" w14:textId="6407F6BC" w:rsidR="00EE5128" w:rsidRPr="00EE5128" w:rsidRDefault="00EE5128" w:rsidP="00114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– разработчик учебной программы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357FE453" w14:textId="6E7920B0" w:rsidR="00EE5128" w:rsidRPr="00EE5128" w:rsidRDefault="00A70B54" w:rsidP="00E80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среды</w:t>
            </w:r>
          </w:p>
        </w:tc>
      </w:tr>
    </w:tbl>
    <w:p w14:paraId="498C9C81" w14:textId="08EF85F4" w:rsidR="00820D4A" w:rsidRPr="007B449A" w:rsidRDefault="00820D4A" w:rsidP="00820D4A">
      <w:pPr>
        <w:pStyle w:val="1"/>
      </w:pPr>
      <w:r w:rsidRPr="007B449A">
        <w:t>Место учебной дисциплины в структуре ОПОП</w:t>
      </w:r>
    </w:p>
    <w:p w14:paraId="2CBDDFAE" w14:textId="05CF38FF" w:rsidR="003C4F1B" w:rsidRPr="00F10485" w:rsidRDefault="003C4F1B" w:rsidP="00F1048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 w:rsidRPr="001B005E">
        <w:rPr>
          <w:sz w:val="24"/>
          <w:szCs w:val="24"/>
        </w:rPr>
        <w:t>«</w:t>
      </w:r>
      <w:r w:rsidR="00013626">
        <w:rPr>
          <w:sz w:val="24"/>
          <w:szCs w:val="24"/>
        </w:rPr>
        <w:t>Основы декорирования</w:t>
      </w:r>
      <w:r w:rsidRPr="001B005E"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в </w:t>
      </w:r>
      <w:r w:rsidR="00013626">
        <w:rPr>
          <w:sz w:val="24"/>
          <w:szCs w:val="24"/>
        </w:rPr>
        <w:t>седьмом и восьмом</w:t>
      </w:r>
      <w:r w:rsidRPr="001B005E">
        <w:rPr>
          <w:sz w:val="24"/>
          <w:szCs w:val="24"/>
        </w:rPr>
        <w:t xml:space="preserve"> семестрах.</w:t>
      </w:r>
    </w:p>
    <w:p w14:paraId="05E50BC1" w14:textId="6EE6B0B1" w:rsidR="003C4F1B" w:rsidRPr="00947F96" w:rsidRDefault="003C4F1B" w:rsidP="00947F96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>Форм</w:t>
      </w:r>
      <w:r>
        <w:rPr>
          <w:sz w:val="24"/>
          <w:szCs w:val="24"/>
        </w:rPr>
        <w:t>ы</w:t>
      </w:r>
      <w:r w:rsidRPr="007B449A">
        <w:rPr>
          <w:sz w:val="24"/>
          <w:szCs w:val="24"/>
        </w:rPr>
        <w:t xml:space="preserve"> </w:t>
      </w:r>
      <w:r w:rsidRPr="007B449A">
        <w:rPr>
          <w:bCs/>
          <w:sz w:val="24"/>
          <w:szCs w:val="24"/>
        </w:rPr>
        <w:t>промежуточной аттестации</w:t>
      </w:r>
      <w:r>
        <w:rPr>
          <w:bCs/>
          <w:sz w:val="24"/>
          <w:szCs w:val="24"/>
        </w:rPr>
        <w:t xml:space="preserve">: </w:t>
      </w:r>
    </w:p>
    <w:tbl>
      <w:tblPr>
        <w:tblStyle w:val="a8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552"/>
        <w:gridCol w:w="2056"/>
      </w:tblGrid>
      <w:tr w:rsidR="003C4F1B" w14:paraId="6F6CEE8A" w14:textId="77777777" w:rsidTr="005C28BE">
        <w:tc>
          <w:tcPr>
            <w:tcW w:w="3260" w:type="dxa"/>
          </w:tcPr>
          <w:p w14:paraId="3F009380" w14:textId="79CA3EE3" w:rsidR="003C4F1B" w:rsidRPr="00F10485" w:rsidRDefault="003C4F1B" w:rsidP="00E80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276BAC" w14:textId="77777777" w:rsidR="003C4F1B" w:rsidRPr="00D26BDB" w:rsidRDefault="003C4F1B" w:rsidP="00E804AC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475A549D" w14:textId="1F028DFE" w:rsidR="003C4F1B" w:rsidRPr="00D26BDB" w:rsidRDefault="003C4F1B" w:rsidP="00013626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5C28BE" w14:paraId="26AEB49C" w14:textId="77777777" w:rsidTr="005C28BE">
        <w:tc>
          <w:tcPr>
            <w:tcW w:w="3260" w:type="dxa"/>
          </w:tcPr>
          <w:p w14:paraId="7B0A2BA7" w14:textId="562EC5A6" w:rsidR="005C28BE" w:rsidRPr="00530E22" w:rsidRDefault="005C28BE" w:rsidP="005C28B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</w:t>
            </w:r>
            <w:r w:rsidRPr="00530E22">
              <w:rPr>
                <w:bCs/>
                <w:iCs/>
                <w:sz w:val="24"/>
                <w:szCs w:val="24"/>
              </w:rPr>
              <w:t>едьмой</w:t>
            </w:r>
            <w:r w:rsidRPr="009664F2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552" w:type="dxa"/>
          </w:tcPr>
          <w:p w14:paraId="503997A2" w14:textId="02C01356" w:rsidR="005C28BE" w:rsidRPr="00D26BDB" w:rsidRDefault="005C28BE" w:rsidP="005C28BE">
            <w:pPr>
              <w:rPr>
                <w:bCs/>
                <w:iCs/>
                <w:sz w:val="24"/>
                <w:szCs w:val="24"/>
              </w:rPr>
            </w:pPr>
            <w:r w:rsidRPr="00D26BDB">
              <w:rPr>
                <w:bCs/>
                <w:iCs/>
                <w:sz w:val="24"/>
                <w:szCs w:val="24"/>
              </w:rPr>
              <w:t xml:space="preserve">- </w:t>
            </w:r>
            <w:r>
              <w:rPr>
                <w:bCs/>
                <w:iCs/>
                <w:sz w:val="24"/>
                <w:szCs w:val="24"/>
              </w:rPr>
              <w:t>экзамен</w:t>
            </w:r>
          </w:p>
        </w:tc>
        <w:tc>
          <w:tcPr>
            <w:tcW w:w="2056" w:type="dxa"/>
          </w:tcPr>
          <w:p w14:paraId="4C7B0654" w14:textId="464DA91B" w:rsidR="005C28BE" w:rsidRPr="00D26BDB" w:rsidRDefault="005C28BE" w:rsidP="005C28BE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5C28BE" w14:paraId="39A43A37" w14:textId="77777777" w:rsidTr="005C28BE">
        <w:tc>
          <w:tcPr>
            <w:tcW w:w="3260" w:type="dxa"/>
          </w:tcPr>
          <w:p w14:paraId="4108065D" w14:textId="495E042C" w:rsidR="005C28BE" w:rsidRPr="00D26BDB" w:rsidRDefault="005C28BE" w:rsidP="005C28B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</w:t>
            </w:r>
            <w:r w:rsidRPr="00530E22">
              <w:rPr>
                <w:bCs/>
                <w:iCs/>
                <w:sz w:val="24"/>
                <w:szCs w:val="24"/>
              </w:rPr>
              <w:t>осьмой</w:t>
            </w: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552" w:type="dxa"/>
          </w:tcPr>
          <w:p w14:paraId="6BE8FCB8" w14:textId="1DB28A9C" w:rsidR="005C28BE" w:rsidRPr="00D26BDB" w:rsidRDefault="005C28BE" w:rsidP="005C28B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зачет с оц</w:t>
            </w:r>
            <w:r w:rsidRPr="00D26BDB">
              <w:rPr>
                <w:bCs/>
                <w:iCs/>
                <w:sz w:val="24"/>
                <w:szCs w:val="24"/>
              </w:rPr>
              <w:t>енкой</w:t>
            </w:r>
          </w:p>
        </w:tc>
        <w:tc>
          <w:tcPr>
            <w:tcW w:w="2056" w:type="dxa"/>
          </w:tcPr>
          <w:p w14:paraId="6433FE00" w14:textId="2C5D5224" w:rsidR="005C28BE" w:rsidRPr="00D26BDB" w:rsidRDefault="005C28BE" w:rsidP="005C28BE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5FF8200" w14:textId="77777777" w:rsidR="003C4F1B" w:rsidRPr="00D34B49" w:rsidRDefault="003C4F1B" w:rsidP="00CA7C1A">
      <w:pPr>
        <w:pStyle w:val="af0"/>
        <w:ind w:left="709"/>
        <w:jc w:val="both"/>
        <w:rPr>
          <w:bCs/>
          <w:i/>
          <w:iCs/>
          <w:sz w:val="24"/>
          <w:szCs w:val="24"/>
        </w:rPr>
      </w:pPr>
    </w:p>
    <w:p w14:paraId="59F31807" w14:textId="20E91D3E" w:rsidR="00CA7C1A" w:rsidRDefault="00CA7C1A" w:rsidP="00CA7C1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приложение к диплому выносится оценка за </w:t>
      </w:r>
      <w:r w:rsidR="00413864">
        <w:rPr>
          <w:sz w:val="24"/>
          <w:szCs w:val="24"/>
        </w:rPr>
        <w:t>8</w:t>
      </w:r>
      <w:r>
        <w:rPr>
          <w:sz w:val="24"/>
          <w:szCs w:val="24"/>
        </w:rPr>
        <w:t xml:space="preserve"> семестр.</w:t>
      </w:r>
    </w:p>
    <w:p w14:paraId="1945E969" w14:textId="13E90993" w:rsidR="00726214" w:rsidRPr="00413864" w:rsidRDefault="00726214" w:rsidP="00413864">
      <w:pPr>
        <w:jc w:val="both"/>
        <w:rPr>
          <w:sz w:val="24"/>
          <w:szCs w:val="24"/>
        </w:rPr>
      </w:pPr>
      <w:r w:rsidRPr="00413864">
        <w:rPr>
          <w:sz w:val="24"/>
          <w:szCs w:val="24"/>
        </w:rPr>
        <w:t>Курсовая</w:t>
      </w:r>
      <w:r w:rsidR="00413864">
        <w:rPr>
          <w:sz w:val="24"/>
          <w:szCs w:val="24"/>
        </w:rPr>
        <w:t xml:space="preserve"> </w:t>
      </w:r>
      <w:r w:rsidRPr="00413864">
        <w:rPr>
          <w:sz w:val="24"/>
          <w:szCs w:val="24"/>
        </w:rPr>
        <w:t xml:space="preserve">работа– </w:t>
      </w:r>
      <w:r w:rsidR="00413864">
        <w:rPr>
          <w:sz w:val="24"/>
          <w:szCs w:val="24"/>
        </w:rPr>
        <w:t xml:space="preserve"> </w:t>
      </w:r>
      <w:r w:rsidRPr="00413864">
        <w:rPr>
          <w:sz w:val="24"/>
          <w:szCs w:val="24"/>
        </w:rPr>
        <w:t>не предусмотрен</w:t>
      </w:r>
      <w:r w:rsidR="00413864" w:rsidRPr="00413864">
        <w:rPr>
          <w:sz w:val="24"/>
          <w:szCs w:val="24"/>
        </w:rPr>
        <w:t>а.</w:t>
      </w:r>
    </w:p>
    <w:p w14:paraId="4CA7134D" w14:textId="77777777" w:rsidR="00820D4A" w:rsidRPr="007B449A" w:rsidRDefault="00820D4A" w:rsidP="00820D4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802F54A" w14:textId="43F35BC7" w:rsidR="003C4F1B" w:rsidRPr="007B449A" w:rsidRDefault="003C4F1B" w:rsidP="003C4F1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413864" w:rsidRPr="00413864">
        <w:rPr>
          <w:sz w:val="24"/>
          <w:szCs w:val="24"/>
        </w:rPr>
        <w:t>«</w:t>
      </w:r>
      <w:r w:rsidR="00013626" w:rsidRPr="00413864">
        <w:rPr>
          <w:sz w:val="24"/>
          <w:szCs w:val="24"/>
        </w:rPr>
        <w:t>Основы декорирования</w:t>
      </w:r>
      <w:r w:rsidR="00413864" w:rsidRPr="00413864">
        <w:rPr>
          <w:sz w:val="24"/>
          <w:szCs w:val="24"/>
        </w:rPr>
        <w:t>»</w:t>
      </w:r>
      <w:r w:rsidRPr="00413864">
        <w:rPr>
          <w:i/>
          <w:sz w:val="24"/>
          <w:szCs w:val="24"/>
        </w:rPr>
        <w:t xml:space="preserve"> </w:t>
      </w:r>
      <w:r w:rsidRPr="001B005E">
        <w:rPr>
          <w:sz w:val="24"/>
          <w:szCs w:val="24"/>
        </w:rPr>
        <w:t>относится к</w:t>
      </w:r>
      <w:r w:rsidR="00822C96" w:rsidRPr="002111B7">
        <w:rPr>
          <w:rFonts w:eastAsia="Times New Roman"/>
          <w:color w:val="000000"/>
          <w:sz w:val="24"/>
          <w:szCs w:val="24"/>
        </w:rPr>
        <w:t xml:space="preserve"> части, формируемой участниками образовательных отношений.</w:t>
      </w:r>
    </w:p>
    <w:p w14:paraId="7488CCA1" w14:textId="7A100E6A" w:rsidR="003C4F1B" w:rsidRPr="007B449A" w:rsidRDefault="003C4F1B" w:rsidP="003C4F1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дисциплины </w:t>
      </w:r>
      <w:r w:rsidR="00413864">
        <w:rPr>
          <w:iCs/>
          <w:sz w:val="24"/>
          <w:szCs w:val="24"/>
        </w:rPr>
        <w:t>«О</w:t>
      </w:r>
      <w:r w:rsidR="00013626">
        <w:rPr>
          <w:iCs/>
          <w:sz w:val="24"/>
          <w:szCs w:val="24"/>
        </w:rPr>
        <w:t>сновы декорирования</w:t>
      </w:r>
      <w:r w:rsidR="00413864">
        <w:rPr>
          <w:iCs/>
          <w:sz w:val="24"/>
          <w:szCs w:val="24"/>
        </w:rPr>
        <w:t>»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используются результаты обучения</w:t>
      </w:r>
      <w:r w:rsidRPr="007B449A">
        <w:rPr>
          <w:sz w:val="24"/>
          <w:szCs w:val="24"/>
        </w:rPr>
        <w:t>, сформированные в ходе изучения</w:t>
      </w:r>
      <w:r>
        <w:rPr>
          <w:sz w:val="24"/>
          <w:szCs w:val="24"/>
        </w:rPr>
        <w:t xml:space="preserve"> предшествующих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и прохождения</w:t>
      </w:r>
      <w:r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практик:</w:t>
      </w:r>
    </w:p>
    <w:p w14:paraId="3F917D46" w14:textId="77777777" w:rsidR="00013626" w:rsidRPr="00FE7E44" w:rsidRDefault="00013626" w:rsidP="0001362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FE7E44">
        <w:rPr>
          <w:sz w:val="24"/>
          <w:szCs w:val="24"/>
        </w:rPr>
        <w:t>Основы композиции;</w:t>
      </w:r>
    </w:p>
    <w:p w14:paraId="4B7FC510" w14:textId="77777777" w:rsidR="00013626" w:rsidRPr="00FE7E44" w:rsidRDefault="00013626" w:rsidP="0001362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FE7E44">
        <w:rPr>
          <w:sz w:val="24"/>
          <w:szCs w:val="24"/>
        </w:rPr>
        <w:t>Основы эргономики;</w:t>
      </w:r>
    </w:p>
    <w:p w14:paraId="7FB7E075" w14:textId="77777777" w:rsidR="00013626" w:rsidRPr="00FE7E44" w:rsidRDefault="00013626" w:rsidP="0001362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FE7E44">
        <w:rPr>
          <w:sz w:val="24"/>
          <w:szCs w:val="24"/>
        </w:rPr>
        <w:t>Колористика и цветоведение</w:t>
      </w:r>
    </w:p>
    <w:p w14:paraId="4C2AED0D" w14:textId="77777777" w:rsidR="00013626" w:rsidRPr="00FE7E44" w:rsidRDefault="00013626" w:rsidP="0001362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FE7E44">
        <w:rPr>
          <w:sz w:val="24"/>
          <w:szCs w:val="24"/>
        </w:rPr>
        <w:t>Компьютерное проектирования в дизайне</w:t>
      </w:r>
    </w:p>
    <w:p w14:paraId="66490FF8" w14:textId="4C4EE244" w:rsidR="003C4F1B" w:rsidRPr="007B449A" w:rsidRDefault="003C4F1B" w:rsidP="003C4F1B">
      <w:pPr>
        <w:pStyle w:val="af0"/>
        <w:numPr>
          <w:ilvl w:val="3"/>
          <w:numId w:val="6"/>
        </w:numPr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>
        <w:rPr>
          <w:sz w:val="24"/>
          <w:szCs w:val="24"/>
        </w:rPr>
        <w:t>ходе освоения учебной</w:t>
      </w:r>
      <w:r w:rsidRPr="007B449A">
        <w:rPr>
          <w:sz w:val="24"/>
          <w:szCs w:val="24"/>
        </w:rPr>
        <w:t xml:space="preserve"> дисциплины </w:t>
      </w:r>
      <w:r w:rsidR="00F10485">
        <w:rPr>
          <w:iCs/>
          <w:sz w:val="24"/>
          <w:szCs w:val="24"/>
        </w:rPr>
        <w:t>«О</w:t>
      </w:r>
      <w:r w:rsidR="00013626">
        <w:rPr>
          <w:iCs/>
          <w:sz w:val="24"/>
          <w:szCs w:val="24"/>
        </w:rPr>
        <w:t>сновы декорирования</w:t>
      </w:r>
      <w:r w:rsidR="00F10485">
        <w:rPr>
          <w:iCs/>
          <w:sz w:val="24"/>
          <w:szCs w:val="24"/>
        </w:rPr>
        <w:t>»</w:t>
      </w:r>
      <w:r w:rsidRPr="007B449A">
        <w:rPr>
          <w:sz w:val="24"/>
          <w:szCs w:val="24"/>
        </w:rPr>
        <w:t xml:space="preserve"> формируются </w:t>
      </w:r>
      <w:r>
        <w:rPr>
          <w:sz w:val="24"/>
          <w:szCs w:val="24"/>
        </w:rPr>
        <w:t>результаты обучения (</w:t>
      </w:r>
      <w:r w:rsidRPr="007B449A">
        <w:rPr>
          <w:sz w:val="24"/>
          <w:szCs w:val="24"/>
        </w:rPr>
        <w:t>знания, умения и владения</w:t>
      </w:r>
      <w:r>
        <w:rPr>
          <w:sz w:val="24"/>
          <w:szCs w:val="24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14:paraId="2B2CBD93" w14:textId="77777777" w:rsidR="00413864" w:rsidRDefault="00413864" w:rsidP="00413864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Производственная практика. Преддипломная практика.</w:t>
      </w:r>
    </w:p>
    <w:p w14:paraId="4E5AFE8D" w14:textId="77777777" w:rsidR="003C4F1B" w:rsidRPr="007B449A" w:rsidRDefault="003C4F1B" w:rsidP="003C4F1B">
      <w:pPr>
        <w:pStyle w:val="af0"/>
        <w:ind w:left="709"/>
        <w:rPr>
          <w:i/>
          <w:sz w:val="24"/>
          <w:szCs w:val="24"/>
        </w:rPr>
      </w:pPr>
    </w:p>
    <w:p w14:paraId="25F3DDAB" w14:textId="5DED83F1" w:rsidR="00BF7A20" w:rsidRPr="001D126D" w:rsidRDefault="00820D4A" w:rsidP="009C3E91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61B53001" w14:textId="39052E5D" w:rsidR="003C4F1B" w:rsidRPr="00F23A75" w:rsidRDefault="00822C96" w:rsidP="00822C96">
      <w:pPr>
        <w:pStyle w:val="af0"/>
        <w:ind w:left="142"/>
        <w:jc w:val="both"/>
        <w:rPr>
          <w:i/>
          <w:sz w:val="28"/>
          <w:szCs w:val="28"/>
        </w:rPr>
      </w:pPr>
      <w:r w:rsidRPr="00822C96">
        <w:rPr>
          <w:rFonts w:eastAsia="Times New Roman"/>
          <w:sz w:val="24"/>
          <w:szCs w:val="24"/>
        </w:rPr>
        <w:tab/>
      </w:r>
      <w:r w:rsidRPr="00F23A75">
        <w:rPr>
          <w:rFonts w:eastAsia="Times New Roman"/>
          <w:sz w:val="28"/>
          <w:szCs w:val="28"/>
        </w:rPr>
        <w:t xml:space="preserve">Целями изучения дисциплины «Основы декорирования» являются развитие способностей обоснования своих предложений при разработке проектной идеи, основанной на концептуальном, творческом подходе к решению дизайнерской задачи; развитие навыков применения при разработке </w:t>
      </w:r>
      <w:r w:rsidRPr="00F23A75">
        <w:rPr>
          <w:rFonts w:eastAsia="Times New Roman"/>
          <w:sz w:val="28"/>
          <w:szCs w:val="28"/>
        </w:rPr>
        <w:lastRenderedPageBreak/>
        <w:t>художественного замысла особенности материалов с учетом их формообразующих свойств.</w:t>
      </w:r>
    </w:p>
    <w:p w14:paraId="133F9B94" w14:textId="5DA3FAC4" w:rsidR="00495850" w:rsidRPr="0026781B" w:rsidRDefault="00495850" w:rsidP="00B3400A">
      <w:pPr>
        <w:pStyle w:val="2"/>
        <w:rPr>
          <w:i/>
          <w:sz w:val="24"/>
          <w:szCs w:val="24"/>
        </w:rPr>
      </w:pPr>
      <w:r w:rsidRPr="0026781B">
        <w:rPr>
          <w:sz w:val="24"/>
          <w:szCs w:val="24"/>
        </w:rPr>
        <w:t>Формируемые компетенции, соотнесённые с планируемыми результатами обучения по дисциплине: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3"/>
        <w:gridCol w:w="2551"/>
        <w:gridCol w:w="5415"/>
      </w:tblGrid>
      <w:tr w:rsidR="008266E4" w:rsidRPr="00F31E81" w14:paraId="46B0628C" w14:textId="77777777" w:rsidTr="00F10485">
        <w:trPr>
          <w:tblHeader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68C5921B" w:rsidR="008266E4" w:rsidRPr="002E16C0" w:rsidRDefault="008266E4" w:rsidP="00EE719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B875E9B" w14:textId="2A6858F9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8DBB876" w:rsidR="008266E4" w:rsidRPr="002E16C0" w:rsidRDefault="008266E4" w:rsidP="00063F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92334E1" w14:textId="7D119884" w:rsidR="008266E4" w:rsidRPr="002E16C0" w:rsidRDefault="008266E4" w:rsidP="00EE719B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3F4F2D" w:rsidRPr="00F23A75" w14:paraId="12211CE9" w14:textId="77777777" w:rsidTr="00F10485">
        <w:trPr>
          <w:trHeight w:val="283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2F6255" w14:textId="77777777" w:rsidR="003F4F2D" w:rsidRPr="00F23A75" w:rsidRDefault="003F4F2D" w:rsidP="003F4F2D">
            <w:pPr>
              <w:pStyle w:val="p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23A75">
              <w:rPr>
                <w:sz w:val="26"/>
                <w:szCs w:val="26"/>
              </w:rPr>
              <w:t>ПК-3</w:t>
            </w:r>
            <w:r w:rsidRPr="00F23A7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50BE11D9" w14:textId="3ABB4650" w:rsidR="003F4F2D" w:rsidRPr="00F23A75" w:rsidRDefault="003F4F2D" w:rsidP="003F4F2D">
            <w:pPr>
              <w:pStyle w:val="pboth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F23A75">
              <w:rPr>
                <w:sz w:val="26"/>
                <w:szCs w:val="26"/>
              </w:rPr>
              <w:t xml:space="preserve">Способен организовать разработку проекта на всех его этапах с учетом правовых, технических и экономических составляющих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5AFC" w14:textId="77777777" w:rsidR="003F4F2D" w:rsidRPr="00F23A75" w:rsidRDefault="003F4F2D" w:rsidP="003F4F2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F23A75">
              <w:rPr>
                <w:rStyle w:val="fontstyle01"/>
                <w:rFonts w:ascii="Times New Roman" w:hAnsi="Times New Roman"/>
                <w:sz w:val="26"/>
                <w:szCs w:val="26"/>
              </w:rPr>
              <w:t>ИД-ПК-3.1</w:t>
            </w:r>
          </w:p>
          <w:p w14:paraId="0125231C" w14:textId="77777777" w:rsidR="003F4F2D" w:rsidRPr="00F23A75" w:rsidRDefault="003F4F2D" w:rsidP="003F4F2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  <w:p w14:paraId="7C7986AC" w14:textId="08C08712" w:rsidR="003F4F2D" w:rsidRPr="00F23A75" w:rsidRDefault="003F4F2D" w:rsidP="003F4F2D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F23A75">
              <w:rPr>
                <w:rStyle w:val="fontstyle01"/>
                <w:rFonts w:ascii="Times New Roman" w:eastAsiaTheme="minorHAnsi" w:hAnsi="Times New Roman"/>
                <w:sz w:val="26"/>
                <w:szCs w:val="26"/>
                <w:lang w:eastAsia="en-US"/>
              </w:rPr>
              <w:t>Личный контроль на всех этапах реализации проекта (ведение авторского надзора); ведение работы с подрядными организациями; составление технического задания</w:t>
            </w:r>
            <w:r w:rsidRPr="00F23A75">
              <w:rPr>
                <w:i/>
                <w:color w:val="000000"/>
                <w:sz w:val="26"/>
                <w:szCs w:val="26"/>
              </w:rPr>
              <w:br/>
            </w:r>
          </w:p>
        </w:tc>
        <w:tc>
          <w:tcPr>
            <w:tcW w:w="5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020CDF" w14:textId="5BB87A4C" w:rsidR="003F4F2D" w:rsidRPr="00F23A75" w:rsidRDefault="003F4F2D" w:rsidP="00822C96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color w:val="000000"/>
                <w:sz w:val="26"/>
                <w:szCs w:val="26"/>
              </w:rPr>
            </w:pPr>
            <w:r w:rsidRPr="00F23A75">
              <w:rPr>
                <w:color w:val="000000"/>
                <w:sz w:val="26"/>
                <w:szCs w:val="26"/>
              </w:rPr>
              <w:t>- приемы работы в декоративном оформлении интерьеров на примере студии - создавать керамические изделия для декора из простых и сложных форм и сюжетов.</w:t>
            </w:r>
          </w:p>
          <w:p w14:paraId="02B4AD25" w14:textId="0C487B5E" w:rsidR="003F4F2D" w:rsidRPr="00F23A75" w:rsidRDefault="003F4F2D" w:rsidP="00822C96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6"/>
                <w:szCs w:val="26"/>
              </w:rPr>
            </w:pPr>
            <w:r w:rsidRPr="00F23A75">
              <w:rPr>
                <w:sz w:val="26"/>
                <w:szCs w:val="26"/>
              </w:rPr>
              <w:t xml:space="preserve">- работа </w:t>
            </w:r>
            <w:r w:rsidRPr="00F23A75">
              <w:rPr>
                <w:bCs/>
                <w:sz w:val="26"/>
                <w:szCs w:val="26"/>
              </w:rPr>
              <w:t>стилевого, предметного направления интерьера на примере студии</w:t>
            </w:r>
            <w:r w:rsidRPr="00F23A75">
              <w:rPr>
                <w:sz w:val="26"/>
                <w:szCs w:val="26"/>
              </w:rPr>
              <w:t>;</w:t>
            </w:r>
          </w:p>
          <w:p w14:paraId="42EAE9F5" w14:textId="77777777" w:rsidR="00FD1601" w:rsidRPr="00F23A75" w:rsidRDefault="003F4F2D" w:rsidP="00822C96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color w:val="000000"/>
                <w:sz w:val="26"/>
                <w:szCs w:val="26"/>
              </w:rPr>
            </w:pPr>
            <w:r w:rsidRPr="00F23A75">
              <w:rPr>
                <w:color w:val="000000"/>
                <w:sz w:val="26"/>
                <w:szCs w:val="26"/>
              </w:rPr>
              <w:t>- работа с различными отделочными материалами, оборудованием, техникой мебелью, посудой интерьера, формирование согласно бюджету с учетом логистики доставок, демонтажа и монтажа. расчет бю</w:t>
            </w:r>
            <w:r w:rsidR="00FD1601" w:rsidRPr="00F23A75">
              <w:rPr>
                <w:color w:val="000000"/>
                <w:sz w:val="26"/>
                <w:szCs w:val="26"/>
              </w:rPr>
              <w:t>джета.</w:t>
            </w:r>
          </w:p>
          <w:p w14:paraId="75CB44F3" w14:textId="73A6A845" w:rsidR="003F4F2D" w:rsidRPr="00F23A75" w:rsidRDefault="00FD1601" w:rsidP="00822C96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6"/>
                <w:szCs w:val="26"/>
              </w:rPr>
            </w:pPr>
            <w:r w:rsidRPr="00F23A75">
              <w:rPr>
                <w:color w:val="000000"/>
                <w:sz w:val="26"/>
                <w:szCs w:val="26"/>
              </w:rPr>
              <w:t>-</w:t>
            </w:r>
            <w:r w:rsidR="003F4F2D" w:rsidRPr="00F23A75">
              <w:rPr>
                <w:color w:val="000000"/>
                <w:sz w:val="26"/>
                <w:szCs w:val="26"/>
              </w:rPr>
              <w:t>принцип последовательной работы с проектом</w:t>
            </w:r>
            <w:r w:rsidR="00822C96" w:rsidRPr="00F23A75">
              <w:rPr>
                <w:color w:val="000000"/>
                <w:sz w:val="26"/>
                <w:szCs w:val="26"/>
              </w:rPr>
              <w:t>.</w:t>
            </w:r>
            <w:r w:rsidR="003F4F2D" w:rsidRPr="00F23A75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3F4F2D" w:rsidRPr="00F23A75" w14:paraId="07DFB295" w14:textId="77777777" w:rsidTr="00F10485">
        <w:trPr>
          <w:trHeight w:val="283"/>
        </w:trPr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3F4F2D" w:rsidRPr="00F23A75" w:rsidRDefault="003F4F2D" w:rsidP="003F4F2D">
            <w:pPr>
              <w:pStyle w:val="pboth"/>
              <w:rPr>
                <w:i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2553" w14:textId="77777777" w:rsidR="003F4F2D" w:rsidRPr="00F23A75" w:rsidRDefault="003F4F2D" w:rsidP="003F4F2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F23A75">
              <w:rPr>
                <w:rStyle w:val="fontstyle01"/>
                <w:rFonts w:ascii="Times New Roman" w:hAnsi="Times New Roman"/>
                <w:sz w:val="26"/>
                <w:szCs w:val="26"/>
              </w:rPr>
              <w:t>ИД-ПК-3.4</w:t>
            </w:r>
          </w:p>
          <w:p w14:paraId="0B4E2B87" w14:textId="3479E9C0" w:rsidR="003F4F2D" w:rsidRPr="00F23A75" w:rsidRDefault="00822C96" w:rsidP="003F4F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6"/>
                <w:szCs w:val="26"/>
              </w:rPr>
            </w:pPr>
            <w:r w:rsidRPr="00F23A75">
              <w:rPr>
                <w:rFonts w:eastAsia="Times New Roman"/>
                <w:color w:val="000000"/>
                <w:sz w:val="26"/>
                <w:szCs w:val="26"/>
              </w:rPr>
              <w:t>Формирование среды с учетом исторических аспектов; Использование оптимальных методов и способов подачи и представления авторских эскизов на разных этапах проектной деятельности;</w:t>
            </w:r>
          </w:p>
        </w:tc>
        <w:tc>
          <w:tcPr>
            <w:tcW w:w="5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3F4F2D" w:rsidRPr="00F23A75" w:rsidRDefault="003F4F2D" w:rsidP="003F4F2D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</w:tc>
      </w:tr>
    </w:tbl>
    <w:p w14:paraId="37C24F21" w14:textId="7BEB8BC4" w:rsidR="007F3D0E" w:rsidRPr="00F23A75" w:rsidRDefault="0026781B" w:rsidP="00B3400A">
      <w:pPr>
        <w:pStyle w:val="1"/>
        <w:rPr>
          <w:i/>
          <w:sz w:val="26"/>
          <w:szCs w:val="26"/>
        </w:rPr>
      </w:pPr>
      <w:r w:rsidRPr="00F23A75">
        <w:rPr>
          <w:sz w:val="26"/>
          <w:szCs w:val="26"/>
        </w:rPr>
        <w:t>Структура и содержание учебной дисциплины</w:t>
      </w:r>
    </w:p>
    <w:p w14:paraId="40BCA74B" w14:textId="29C8651E" w:rsidR="00342AAE" w:rsidRPr="00F23A75" w:rsidRDefault="00342AAE" w:rsidP="002243A9">
      <w:pPr>
        <w:pStyle w:val="af0"/>
        <w:numPr>
          <w:ilvl w:val="3"/>
          <w:numId w:val="6"/>
        </w:numPr>
        <w:jc w:val="both"/>
        <w:rPr>
          <w:i/>
          <w:sz w:val="28"/>
          <w:szCs w:val="28"/>
        </w:rPr>
      </w:pPr>
      <w:r w:rsidRPr="00F23A75">
        <w:rPr>
          <w:sz w:val="28"/>
          <w:szCs w:val="28"/>
        </w:rPr>
        <w:t>Общая трудоёмкость учебной дисциплины 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DF11987" w:rsidR="00560461" w:rsidRPr="003C4F1B" w:rsidRDefault="003F4F2D" w:rsidP="00B6294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3C4F1B" w:rsidRDefault="00560461" w:rsidP="00B6294E">
            <w:pPr>
              <w:jc w:val="center"/>
              <w:rPr>
                <w:b/>
              </w:rPr>
            </w:pPr>
            <w:proofErr w:type="spellStart"/>
            <w:r w:rsidRPr="003C4F1B">
              <w:rPr>
                <w:b/>
                <w:sz w:val="24"/>
                <w:szCs w:val="24"/>
              </w:rPr>
              <w:t>з.е</w:t>
            </w:r>
            <w:proofErr w:type="spellEnd"/>
            <w:r w:rsidRPr="003C4F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31AE317" w:rsidR="00560461" w:rsidRPr="003C4F1B" w:rsidRDefault="003F4F2D" w:rsidP="00B6294E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7F8E538" w:rsidR="007F3D0E" w:rsidRPr="000A09B5" w:rsidRDefault="007F3D0E" w:rsidP="00B3400A">
      <w:pPr>
        <w:pStyle w:val="2"/>
        <w:rPr>
          <w:i/>
          <w:sz w:val="24"/>
          <w:szCs w:val="24"/>
        </w:rPr>
      </w:pPr>
      <w:r w:rsidRPr="000A09B5">
        <w:rPr>
          <w:sz w:val="24"/>
          <w:szCs w:val="24"/>
        </w:rPr>
        <w:t xml:space="preserve">Структура учебной дисциплины для обучающихся </w:t>
      </w:r>
      <w:r w:rsidR="003631C8" w:rsidRPr="000A09B5">
        <w:rPr>
          <w:sz w:val="24"/>
          <w:szCs w:val="24"/>
        </w:rPr>
        <w:t>по видам занятий: очная форма обучения</w:t>
      </w:r>
    </w:p>
    <w:p w14:paraId="0812E503" w14:textId="3F97D640" w:rsidR="006113AA" w:rsidRPr="00980D17" w:rsidRDefault="006113AA" w:rsidP="00980D17">
      <w:pPr>
        <w:jc w:val="both"/>
        <w:rPr>
          <w:iCs/>
        </w:rPr>
      </w:pPr>
    </w:p>
    <w:tbl>
      <w:tblPr>
        <w:tblStyle w:val="a8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35"/>
        <w:gridCol w:w="1270"/>
        <w:gridCol w:w="733"/>
        <w:gridCol w:w="734"/>
        <w:gridCol w:w="734"/>
        <w:gridCol w:w="734"/>
        <w:gridCol w:w="734"/>
        <w:gridCol w:w="734"/>
        <w:gridCol w:w="683"/>
        <w:gridCol w:w="740"/>
        <w:gridCol w:w="595"/>
      </w:tblGrid>
      <w:tr w:rsidR="006113AA" w14:paraId="760AB983" w14:textId="77777777" w:rsidTr="00F10485">
        <w:trPr>
          <w:cantSplit/>
          <w:trHeight w:val="286"/>
        </w:trPr>
        <w:tc>
          <w:tcPr>
            <w:tcW w:w="9526" w:type="dxa"/>
            <w:gridSpan w:val="11"/>
            <w:shd w:val="clear" w:color="auto" w:fill="DBE5F1" w:themeFill="accent1" w:themeFillTint="33"/>
            <w:vAlign w:val="center"/>
          </w:tcPr>
          <w:p w14:paraId="4B4D783E" w14:textId="30FCC0EE" w:rsidR="00980D17" w:rsidRPr="00F23A75" w:rsidRDefault="006113AA" w:rsidP="00F23A75">
            <w:pPr>
              <w:spacing w:line="276" w:lineRule="auto"/>
              <w:jc w:val="center"/>
              <w:rPr>
                <w:bCs/>
              </w:rPr>
            </w:pPr>
            <w:r w:rsidRPr="007814E7">
              <w:rPr>
                <w:bCs/>
              </w:rPr>
              <w:t>Структура и объем дисциплины</w:t>
            </w:r>
          </w:p>
        </w:tc>
      </w:tr>
      <w:tr w:rsidR="006113AA" w14:paraId="4EB74970" w14:textId="77777777" w:rsidTr="00F10485">
        <w:trPr>
          <w:cantSplit/>
          <w:trHeight w:val="628"/>
        </w:trPr>
        <w:tc>
          <w:tcPr>
            <w:tcW w:w="1835" w:type="dxa"/>
            <w:vMerge w:val="restart"/>
            <w:shd w:val="clear" w:color="auto" w:fill="DBE5F1" w:themeFill="accent1" w:themeFillTint="33"/>
            <w:vAlign w:val="center"/>
          </w:tcPr>
          <w:p w14:paraId="147BD260" w14:textId="5720A5B2" w:rsidR="00F23A75" w:rsidRPr="00F23A75" w:rsidRDefault="006113AA" w:rsidP="00F23A75">
            <w:pPr>
              <w:jc w:val="center"/>
              <w:rPr>
                <w:bCs/>
              </w:rPr>
            </w:pPr>
            <w:r w:rsidRPr="007814E7">
              <w:rPr>
                <w:bCs/>
              </w:rPr>
              <w:t>Объем дисциплины по семестрам</w:t>
            </w:r>
          </w:p>
        </w:tc>
        <w:tc>
          <w:tcPr>
            <w:tcW w:w="1270" w:type="dxa"/>
            <w:vMerge w:val="restart"/>
            <w:shd w:val="clear" w:color="auto" w:fill="DBE5F1" w:themeFill="accent1" w:themeFillTint="33"/>
            <w:vAlign w:val="center"/>
          </w:tcPr>
          <w:p w14:paraId="6D42630C" w14:textId="2AAFF741" w:rsidR="006113AA" w:rsidRDefault="00F23A75" w:rsidP="00F23A75">
            <w:pPr>
              <w:ind w:left="28"/>
              <w:jc w:val="center"/>
            </w:pPr>
            <w:r>
              <w:t>Ф</w:t>
            </w:r>
            <w:r w:rsidR="006113AA">
              <w:t>орма промежуточной аттестации</w:t>
            </w:r>
          </w:p>
        </w:tc>
        <w:tc>
          <w:tcPr>
            <w:tcW w:w="7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6DEA9B7" w14:textId="77777777" w:rsidR="006113AA" w:rsidRDefault="006113AA" w:rsidP="00B6294E">
            <w:pPr>
              <w:ind w:left="28" w:right="113"/>
            </w:pPr>
            <w:r>
              <w:t>всего, час</w:t>
            </w:r>
          </w:p>
        </w:tc>
        <w:tc>
          <w:tcPr>
            <w:tcW w:w="4353" w:type="dxa"/>
            <w:gridSpan w:val="6"/>
            <w:shd w:val="clear" w:color="auto" w:fill="DBE5F1" w:themeFill="accent1" w:themeFillTint="33"/>
            <w:vAlign w:val="center"/>
          </w:tcPr>
          <w:p w14:paraId="472189C0" w14:textId="77777777" w:rsidR="006113AA" w:rsidRPr="0031337A" w:rsidRDefault="006113AA" w:rsidP="00B6294E">
            <w:pPr>
              <w:ind w:left="28" w:right="113"/>
              <w:jc w:val="center"/>
            </w:pPr>
            <w:r w:rsidRPr="0031337A">
              <w:rPr>
                <w:bCs/>
              </w:rPr>
              <w:t xml:space="preserve">Аудиторная, внеаудиторная и иная контактная работа </w:t>
            </w:r>
            <w:r w:rsidRPr="0031337A">
              <w:rPr>
                <w:bCs/>
                <w:lang w:val="en-US"/>
              </w:rPr>
              <w:t>c</w:t>
            </w:r>
            <w:r w:rsidRPr="0031337A">
              <w:rPr>
                <w:bCs/>
              </w:rPr>
              <w:t xml:space="preserve"> преподавателем, час</w:t>
            </w:r>
          </w:p>
        </w:tc>
        <w:tc>
          <w:tcPr>
            <w:tcW w:w="74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CAE7466" w14:textId="77777777" w:rsidR="006113AA" w:rsidRDefault="006113AA" w:rsidP="00B6294E">
            <w:pPr>
              <w:ind w:left="28"/>
            </w:pPr>
            <w:r>
              <w:t>самостоятельная работа обучающегося</w:t>
            </w:r>
          </w:p>
        </w:tc>
        <w:tc>
          <w:tcPr>
            <w:tcW w:w="595" w:type="dxa"/>
            <w:shd w:val="clear" w:color="auto" w:fill="DBE5F1" w:themeFill="accent1" w:themeFillTint="33"/>
            <w:textDirection w:val="btLr"/>
            <w:vAlign w:val="center"/>
          </w:tcPr>
          <w:p w14:paraId="7BB44B3C" w14:textId="26D8362C" w:rsidR="006113AA" w:rsidRDefault="006113AA" w:rsidP="00B6294E"/>
        </w:tc>
      </w:tr>
      <w:tr w:rsidR="006113AA" w14:paraId="54873720" w14:textId="77777777" w:rsidTr="00F10485">
        <w:trPr>
          <w:cantSplit/>
          <w:trHeight w:val="1856"/>
        </w:trPr>
        <w:tc>
          <w:tcPr>
            <w:tcW w:w="1835" w:type="dxa"/>
            <w:vMerge/>
            <w:vAlign w:val="center"/>
          </w:tcPr>
          <w:p w14:paraId="68892547" w14:textId="77777777" w:rsidR="006113AA" w:rsidRPr="007814E7" w:rsidRDefault="006113AA" w:rsidP="00B6294E">
            <w:pPr>
              <w:jc w:val="center"/>
            </w:pPr>
          </w:p>
        </w:tc>
        <w:tc>
          <w:tcPr>
            <w:tcW w:w="1270" w:type="dxa"/>
            <w:vMerge/>
            <w:textDirection w:val="btLr"/>
            <w:vAlign w:val="center"/>
          </w:tcPr>
          <w:p w14:paraId="7067FB98" w14:textId="77777777" w:rsidR="006113AA" w:rsidRDefault="006113AA" w:rsidP="00B6294E">
            <w:pPr>
              <w:ind w:left="28"/>
            </w:pPr>
          </w:p>
        </w:tc>
        <w:tc>
          <w:tcPr>
            <w:tcW w:w="733" w:type="dxa"/>
            <w:vMerge/>
            <w:textDirection w:val="btLr"/>
            <w:vAlign w:val="center"/>
          </w:tcPr>
          <w:p w14:paraId="602BD826" w14:textId="77777777" w:rsidR="006113AA" w:rsidRDefault="006113AA" w:rsidP="00B6294E">
            <w:pPr>
              <w:ind w:left="28"/>
            </w:pPr>
          </w:p>
        </w:tc>
        <w:tc>
          <w:tcPr>
            <w:tcW w:w="734" w:type="dxa"/>
            <w:shd w:val="clear" w:color="auto" w:fill="DBE5F1" w:themeFill="accent1" w:themeFillTint="33"/>
            <w:textDirection w:val="btLr"/>
            <w:vAlign w:val="center"/>
          </w:tcPr>
          <w:p w14:paraId="0D10133B" w14:textId="77777777" w:rsidR="006113AA" w:rsidRDefault="006113AA" w:rsidP="00B6294E">
            <w:pPr>
              <w:ind w:left="28"/>
            </w:pPr>
            <w:r>
              <w:t>лекции, час</w:t>
            </w:r>
          </w:p>
        </w:tc>
        <w:tc>
          <w:tcPr>
            <w:tcW w:w="734" w:type="dxa"/>
            <w:shd w:val="clear" w:color="auto" w:fill="DBE5F1" w:themeFill="accent1" w:themeFillTint="33"/>
            <w:textDirection w:val="btLr"/>
            <w:vAlign w:val="center"/>
          </w:tcPr>
          <w:p w14:paraId="3CBE87B7" w14:textId="77777777" w:rsidR="006113AA" w:rsidRDefault="006113AA" w:rsidP="00B6294E">
            <w:pPr>
              <w:ind w:left="28"/>
            </w:pPr>
            <w:r>
              <w:t>практические занятия, час</w:t>
            </w:r>
          </w:p>
        </w:tc>
        <w:tc>
          <w:tcPr>
            <w:tcW w:w="734" w:type="dxa"/>
            <w:shd w:val="clear" w:color="auto" w:fill="DBE5F1" w:themeFill="accent1" w:themeFillTint="33"/>
            <w:textDirection w:val="btLr"/>
            <w:vAlign w:val="center"/>
          </w:tcPr>
          <w:p w14:paraId="746943AE" w14:textId="77777777" w:rsidR="006113AA" w:rsidRDefault="006113AA" w:rsidP="00B6294E">
            <w:pPr>
              <w:ind w:left="28"/>
            </w:pPr>
            <w:r>
              <w:t>лабораторные занятия, час</w:t>
            </w:r>
          </w:p>
        </w:tc>
        <w:tc>
          <w:tcPr>
            <w:tcW w:w="734" w:type="dxa"/>
            <w:shd w:val="clear" w:color="auto" w:fill="DBE5F1" w:themeFill="accent1" w:themeFillTint="33"/>
            <w:textDirection w:val="btLr"/>
            <w:vAlign w:val="center"/>
          </w:tcPr>
          <w:p w14:paraId="05566001" w14:textId="77777777" w:rsidR="006113AA" w:rsidRDefault="006113AA" w:rsidP="00B6294E">
            <w:pPr>
              <w:ind w:left="28"/>
            </w:pPr>
            <w:r>
              <w:t>практическая подготовка, час</w:t>
            </w:r>
          </w:p>
        </w:tc>
        <w:tc>
          <w:tcPr>
            <w:tcW w:w="734" w:type="dxa"/>
            <w:shd w:val="clear" w:color="auto" w:fill="DBE5F1" w:themeFill="accent1" w:themeFillTint="33"/>
            <w:textDirection w:val="btLr"/>
          </w:tcPr>
          <w:p w14:paraId="5DADA828" w14:textId="77777777" w:rsidR="006113AA" w:rsidRDefault="006113AA" w:rsidP="00B6294E">
            <w:pPr>
              <w:ind w:left="28"/>
            </w:pPr>
            <w:r>
              <w:t>курсовая работа/</w:t>
            </w:r>
          </w:p>
          <w:p w14:paraId="6A18DD4C" w14:textId="77777777" w:rsidR="006113AA" w:rsidRDefault="006113AA" w:rsidP="00B6294E">
            <w:pPr>
              <w:ind w:left="28"/>
            </w:pPr>
            <w:r>
              <w:t>курсовой проект</w:t>
            </w:r>
          </w:p>
        </w:tc>
        <w:tc>
          <w:tcPr>
            <w:tcW w:w="683" w:type="dxa"/>
            <w:shd w:val="clear" w:color="auto" w:fill="DBE5F1" w:themeFill="accent1" w:themeFillTint="33"/>
            <w:textDirection w:val="btLr"/>
            <w:vAlign w:val="center"/>
          </w:tcPr>
          <w:p w14:paraId="56EE937C" w14:textId="77777777" w:rsidR="006113AA" w:rsidRDefault="006113AA" w:rsidP="00B6294E">
            <w:pPr>
              <w:ind w:left="28"/>
            </w:pPr>
            <w:r>
              <w:t>консультации, час</w:t>
            </w:r>
          </w:p>
        </w:tc>
        <w:tc>
          <w:tcPr>
            <w:tcW w:w="740" w:type="dxa"/>
            <w:vMerge/>
            <w:textDirection w:val="btLr"/>
            <w:vAlign w:val="center"/>
          </w:tcPr>
          <w:p w14:paraId="199CE4F3" w14:textId="77777777" w:rsidR="006113AA" w:rsidRDefault="006113AA" w:rsidP="00B6294E">
            <w:pPr>
              <w:ind w:left="28"/>
            </w:pPr>
          </w:p>
        </w:tc>
        <w:tc>
          <w:tcPr>
            <w:tcW w:w="595" w:type="dxa"/>
            <w:textDirection w:val="btLr"/>
            <w:vAlign w:val="center"/>
          </w:tcPr>
          <w:p w14:paraId="3307FD25" w14:textId="703F4B6D" w:rsidR="006113AA" w:rsidRDefault="00F23A75" w:rsidP="00B6294E">
            <w:r w:rsidRPr="00F23A75">
              <w:t>контроль, час</w:t>
            </w:r>
          </w:p>
        </w:tc>
      </w:tr>
      <w:tr w:rsidR="006113AA" w14:paraId="5FBD46C9" w14:textId="77777777" w:rsidTr="00F10485">
        <w:trPr>
          <w:cantSplit/>
          <w:trHeight w:val="344"/>
        </w:trPr>
        <w:tc>
          <w:tcPr>
            <w:tcW w:w="1835" w:type="dxa"/>
          </w:tcPr>
          <w:p w14:paraId="625AB9CA" w14:textId="0B640E13" w:rsidR="006113AA" w:rsidRPr="003C4F1B" w:rsidRDefault="003F4F2D" w:rsidP="00B6294E">
            <w:r>
              <w:t>7</w:t>
            </w:r>
            <w:r w:rsidR="003C4F1B" w:rsidRPr="003C4F1B">
              <w:t xml:space="preserve"> </w:t>
            </w:r>
            <w:r w:rsidR="006113AA" w:rsidRPr="003C4F1B">
              <w:t>семестр</w:t>
            </w:r>
          </w:p>
        </w:tc>
        <w:tc>
          <w:tcPr>
            <w:tcW w:w="1270" w:type="dxa"/>
          </w:tcPr>
          <w:p w14:paraId="4D965B31" w14:textId="4988AB67" w:rsidR="006113AA" w:rsidRPr="003C4F1B" w:rsidRDefault="003F4F2D" w:rsidP="00B6294E">
            <w:pPr>
              <w:ind w:left="28"/>
              <w:jc w:val="center"/>
            </w:pPr>
            <w:r>
              <w:t xml:space="preserve">Экзамен </w:t>
            </w:r>
          </w:p>
        </w:tc>
        <w:tc>
          <w:tcPr>
            <w:tcW w:w="733" w:type="dxa"/>
          </w:tcPr>
          <w:p w14:paraId="1C35345B" w14:textId="4509D43E" w:rsidR="006113AA" w:rsidRDefault="003F4F2D" w:rsidP="003F4F2D">
            <w:pPr>
              <w:ind w:left="28"/>
              <w:jc w:val="center"/>
            </w:pPr>
            <w:r>
              <w:t>108</w:t>
            </w:r>
          </w:p>
        </w:tc>
        <w:tc>
          <w:tcPr>
            <w:tcW w:w="734" w:type="dxa"/>
            <w:shd w:val="clear" w:color="auto" w:fill="auto"/>
          </w:tcPr>
          <w:p w14:paraId="40263A76" w14:textId="77777777" w:rsidR="006113AA" w:rsidRDefault="006113AA" w:rsidP="00B6294E">
            <w:pPr>
              <w:ind w:left="28"/>
              <w:jc w:val="center"/>
            </w:pPr>
          </w:p>
        </w:tc>
        <w:tc>
          <w:tcPr>
            <w:tcW w:w="734" w:type="dxa"/>
            <w:shd w:val="clear" w:color="auto" w:fill="auto"/>
          </w:tcPr>
          <w:p w14:paraId="159D8B93" w14:textId="651950C8" w:rsidR="006113AA" w:rsidRDefault="003F4F2D" w:rsidP="00B6294E">
            <w:pPr>
              <w:ind w:left="28"/>
              <w:jc w:val="center"/>
            </w:pPr>
            <w:r>
              <w:t>34</w:t>
            </w:r>
          </w:p>
        </w:tc>
        <w:tc>
          <w:tcPr>
            <w:tcW w:w="734" w:type="dxa"/>
            <w:shd w:val="clear" w:color="auto" w:fill="auto"/>
          </w:tcPr>
          <w:p w14:paraId="58003D8C" w14:textId="77777777" w:rsidR="006113AA" w:rsidRDefault="006113AA" w:rsidP="00B6294E">
            <w:pPr>
              <w:ind w:left="28"/>
              <w:jc w:val="center"/>
            </w:pPr>
          </w:p>
        </w:tc>
        <w:tc>
          <w:tcPr>
            <w:tcW w:w="734" w:type="dxa"/>
            <w:shd w:val="clear" w:color="auto" w:fill="auto"/>
          </w:tcPr>
          <w:p w14:paraId="1C461813" w14:textId="77777777" w:rsidR="006113AA" w:rsidRDefault="006113AA" w:rsidP="00B6294E">
            <w:pPr>
              <w:ind w:left="28"/>
              <w:jc w:val="center"/>
            </w:pPr>
          </w:p>
        </w:tc>
        <w:tc>
          <w:tcPr>
            <w:tcW w:w="734" w:type="dxa"/>
            <w:shd w:val="clear" w:color="auto" w:fill="auto"/>
          </w:tcPr>
          <w:p w14:paraId="4816602D" w14:textId="77777777" w:rsidR="006113AA" w:rsidRDefault="006113AA" w:rsidP="00B6294E">
            <w:pPr>
              <w:ind w:left="28"/>
              <w:jc w:val="center"/>
            </w:pPr>
          </w:p>
        </w:tc>
        <w:tc>
          <w:tcPr>
            <w:tcW w:w="683" w:type="dxa"/>
            <w:shd w:val="clear" w:color="auto" w:fill="auto"/>
          </w:tcPr>
          <w:p w14:paraId="1D747EEF" w14:textId="77777777" w:rsidR="006113AA" w:rsidRDefault="006113AA" w:rsidP="00B6294E">
            <w:pPr>
              <w:ind w:left="28"/>
              <w:jc w:val="center"/>
            </w:pPr>
          </w:p>
        </w:tc>
        <w:tc>
          <w:tcPr>
            <w:tcW w:w="740" w:type="dxa"/>
          </w:tcPr>
          <w:p w14:paraId="19364F79" w14:textId="429C7AD5" w:rsidR="006113AA" w:rsidRDefault="003F4F2D" w:rsidP="00B6294E">
            <w:pPr>
              <w:ind w:left="28"/>
              <w:jc w:val="center"/>
            </w:pPr>
            <w:r>
              <w:t>38</w:t>
            </w:r>
          </w:p>
        </w:tc>
        <w:tc>
          <w:tcPr>
            <w:tcW w:w="595" w:type="dxa"/>
          </w:tcPr>
          <w:p w14:paraId="539394B8" w14:textId="219470A5" w:rsidR="006113AA" w:rsidRDefault="003F4F2D" w:rsidP="00B6294E">
            <w:pPr>
              <w:jc w:val="center"/>
            </w:pPr>
            <w:r>
              <w:t>36</w:t>
            </w:r>
          </w:p>
        </w:tc>
      </w:tr>
      <w:tr w:rsidR="003C4F1B" w14:paraId="5F6CB83F" w14:textId="77777777" w:rsidTr="00F10485">
        <w:trPr>
          <w:cantSplit/>
          <w:trHeight w:val="344"/>
        </w:trPr>
        <w:tc>
          <w:tcPr>
            <w:tcW w:w="1835" w:type="dxa"/>
          </w:tcPr>
          <w:p w14:paraId="7EDFBAF4" w14:textId="59228BCF" w:rsidR="003C4F1B" w:rsidRPr="003C4F1B" w:rsidRDefault="003F4F2D" w:rsidP="00B6294E">
            <w:r>
              <w:t>8</w:t>
            </w:r>
            <w:r w:rsidR="003C4F1B" w:rsidRPr="003C4F1B">
              <w:t xml:space="preserve"> семестр</w:t>
            </w:r>
          </w:p>
        </w:tc>
        <w:tc>
          <w:tcPr>
            <w:tcW w:w="1270" w:type="dxa"/>
          </w:tcPr>
          <w:p w14:paraId="68141414" w14:textId="1CE7D1E6" w:rsidR="003C4F1B" w:rsidRPr="003C4F1B" w:rsidRDefault="00FD1601" w:rsidP="003F4F2D">
            <w:pPr>
              <w:ind w:left="28"/>
              <w:jc w:val="center"/>
            </w:pPr>
            <w:r>
              <w:t>ЗаО</w:t>
            </w:r>
          </w:p>
        </w:tc>
        <w:tc>
          <w:tcPr>
            <w:tcW w:w="733" w:type="dxa"/>
          </w:tcPr>
          <w:p w14:paraId="655343C4" w14:textId="2484053B" w:rsidR="003C4F1B" w:rsidRDefault="003F4F2D" w:rsidP="00B6294E">
            <w:pPr>
              <w:ind w:left="28"/>
              <w:jc w:val="center"/>
            </w:pPr>
            <w:r>
              <w:t>72</w:t>
            </w:r>
          </w:p>
        </w:tc>
        <w:tc>
          <w:tcPr>
            <w:tcW w:w="734" w:type="dxa"/>
            <w:shd w:val="clear" w:color="auto" w:fill="auto"/>
          </w:tcPr>
          <w:p w14:paraId="465BA3C0" w14:textId="77777777" w:rsidR="003C4F1B" w:rsidRDefault="003C4F1B" w:rsidP="00B6294E">
            <w:pPr>
              <w:ind w:left="28"/>
              <w:jc w:val="center"/>
            </w:pPr>
          </w:p>
        </w:tc>
        <w:tc>
          <w:tcPr>
            <w:tcW w:w="734" w:type="dxa"/>
            <w:shd w:val="clear" w:color="auto" w:fill="auto"/>
          </w:tcPr>
          <w:p w14:paraId="44A5C5A8" w14:textId="3D60D405" w:rsidR="003C4F1B" w:rsidRDefault="003F4F2D" w:rsidP="00B6294E">
            <w:pPr>
              <w:ind w:left="28"/>
              <w:jc w:val="center"/>
            </w:pPr>
            <w:r>
              <w:t>24</w:t>
            </w:r>
          </w:p>
        </w:tc>
        <w:tc>
          <w:tcPr>
            <w:tcW w:w="734" w:type="dxa"/>
            <w:shd w:val="clear" w:color="auto" w:fill="auto"/>
          </w:tcPr>
          <w:p w14:paraId="269C8DC2" w14:textId="77777777" w:rsidR="003C4F1B" w:rsidRDefault="003C4F1B" w:rsidP="00B6294E">
            <w:pPr>
              <w:ind w:left="28"/>
              <w:jc w:val="center"/>
            </w:pPr>
          </w:p>
        </w:tc>
        <w:tc>
          <w:tcPr>
            <w:tcW w:w="734" w:type="dxa"/>
            <w:shd w:val="clear" w:color="auto" w:fill="auto"/>
          </w:tcPr>
          <w:p w14:paraId="5EF70924" w14:textId="77777777" w:rsidR="003C4F1B" w:rsidRDefault="003C4F1B" w:rsidP="00B6294E">
            <w:pPr>
              <w:ind w:left="28"/>
              <w:jc w:val="center"/>
            </w:pPr>
          </w:p>
        </w:tc>
        <w:tc>
          <w:tcPr>
            <w:tcW w:w="734" w:type="dxa"/>
            <w:shd w:val="clear" w:color="auto" w:fill="auto"/>
          </w:tcPr>
          <w:p w14:paraId="462696B9" w14:textId="77777777" w:rsidR="003C4F1B" w:rsidRDefault="003C4F1B" w:rsidP="00B6294E">
            <w:pPr>
              <w:ind w:left="28"/>
              <w:jc w:val="center"/>
            </w:pPr>
          </w:p>
        </w:tc>
        <w:tc>
          <w:tcPr>
            <w:tcW w:w="683" w:type="dxa"/>
            <w:shd w:val="clear" w:color="auto" w:fill="auto"/>
          </w:tcPr>
          <w:p w14:paraId="51711F95" w14:textId="77777777" w:rsidR="003C4F1B" w:rsidRDefault="003C4F1B" w:rsidP="00B6294E">
            <w:pPr>
              <w:ind w:left="28"/>
              <w:jc w:val="center"/>
            </w:pPr>
          </w:p>
        </w:tc>
        <w:tc>
          <w:tcPr>
            <w:tcW w:w="740" w:type="dxa"/>
          </w:tcPr>
          <w:p w14:paraId="7BD571F0" w14:textId="3FD373C8" w:rsidR="003C4F1B" w:rsidRDefault="003F4F2D" w:rsidP="00B6294E">
            <w:pPr>
              <w:ind w:left="28"/>
              <w:jc w:val="center"/>
            </w:pPr>
            <w:r>
              <w:t>48</w:t>
            </w:r>
          </w:p>
        </w:tc>
        <w:tc>
          <w:tcPr>
            <w:tcW w:w="595" w:type="dxa"/>
          </w:tcPr>
          <w:p w14:paraId="46810A16" w14:textId="6A81AB12" w:rsidR="003C4F1B" w:rsidRDefault="003F4F2D" w:rsidP="00B6294E">
            <w:pPr>
              <w:jc w:val="center"/>
            </w:pPr>
            <w:r>
              <w:t>-</w:t>
            </w:r>
          </w:p>
        </w:tc>
      </w:tr>
      <w:tr w:rsidR="006113AA" w14:paraId="07A7B8C1" w14:textId="77777777" w:rsidTr="00F10485">
        <w:trPr>
          <w:cantSplit/>
          <w:trHeight w:val="344"/>
        </w:trPr>
        <w:tc>
          <w:tcPr>
            <w:tcW w:w="1835" w:type="dxa"/>
          </w:tcPr>
          <w:p w14:paraId="5D1AEB7F" w14:textId="77777777" w:rsidR="006113AA" w:rsidRPr="00961201" w:rsidRDefault="006113AA" w:rsidP="00B6294E">
            <w:pPr>
              <w:jc w:val="right"/>
            </w:pPr>
            <w:r w:rsidRPr="00961201">
              <w:t>Всего:</w:t>
            </w:r>
          </w:p>
        </w:tc>
        <w:tc>
          <w:tcPr>
            <w:tcW w:w="1270" w:type="dxa"/>
          </w:tcPr>
          <w:p w14:paraId="6CC95906" w14:textId="77777777" w:rsidR="006113AA" w:rsidRDefault="006113AA" w:rsidP="00B6294E">
            <w:pPr>
              <w:ind w:left="28"/>
              <w:jc w:val="center"/>
            </w:pPr>
          </w:p>
        </w:tc>
        <w:tc>
          <w:tcPr>
            <w:tcW w:w="733" w:type="dxa"/>
          </w:tcPr>
          <w:p w14:paraId="03693EFC" w14:textId="3E445C5F" w:rsidR="006113AA" w:rsidRDefault="003F4F2D" w:rsidP="00B6294E">
            <w:pPr>
              <w:ind w:left="28"/>
              <w:jc w:val="center"/>
            </w:pPr>
            <w:r>
              <w:t>180</w:t>
            </w:r>
          </w:p>
        </w:tc>
        <w:tc>
          <w:tcPr>
            <w:tcW w:w="734" w:type="dxa"/>
            <w:shd w:val="clear" w:color="auto" w:fill="auto"/>
          </w:tcPr>
          <w:p w14:paraId="77A1EA23" w14:textId="77777777" w:rsidR="006113AA" w:rsidRDefault="006113AA" w:rsidP="00B6294E">
            <w:pPr>
              <w:ind w:left="28"/>
              <w:jc w:val="center"/>
            </w:pPr>
          </w:p>
        </w:tc>
        <w:tc>
          <w:tcPr>
            <w:tcW w:w="734" w:type="dxa"/>
            <w:shd w:val="clear" w:color="auto" w:fill="auto"/>
          </w:tcPr>
          <w:p w14:paraId="19A04172" w14:textId="01A445A7" w:rsidR="006113AA" w:rsidRDefault="003F4F2D" w:rsidP="00B6294E">
            <w:pPr>
              <w:ind w:left="28"/>
              <w:jc w:val="center"/>
            </w:pPr>
            <w:r>
              <w:t>58</w:t>
            </w:r>
          </w:p>
        </w:tc>
        <w:tc>
          <w:tcPr>
            <w:tcW w:w="734" w:type="dxa"/>
            <w:shd w:val="clear" w:color="auto" w:fill="auto"/>
          </w:tcPr>
          <w:p w14:paraId="33FB684A" w14:textId="77777777" w:rsidR="006113AA" w:rsidRDefault="006113AA" w:rsidP="00B6294E">
            <w:pPr>
              <w:ind w:left="28"/>
              <w:jc w:val="center"/>
            </w:pPr>
          </w:p>
        </w:tc>
        <w:tc>
          <w:tcPr>
            <w:tcW w:w="734" w:type="dxa"/>
            <w:shd w:val="clear" w:color="auto" w:fill="auto"/>
          </w:tcPr>
          <w:p w14:paraId="4EDCA95C" w14:textId="77777777" w:rsidR="006113AA" w:rsidRDefault="006113AA" w:rsidP="00B6294E">
            <w:pPr>
              <w:ind w:left="28"/>
              <w:jc w:val="center"/>
            </w:pPr>
          </w:p>
        </w:tc>
        <w:tc>
          <w:tcPr>
            <w:tcW w:w="734" w:type="dxa"/>
            <w:shd w:val="clear" w:color="auto" w:fill="auto"/>
          </w:tcPr>
          <w:p w14:paraId="025A1D65" w14:textId="77777777" w:rsidR="006113AA" w:rsidRDefault="006113AA" w:rsidP="00B6294E">
            <w:pPr>
              <w:ind w:left="28"/>
              <w:jc w:val="center"/>
            </w:pPr>
          </w:p>
        </w:tc>
        <w:tc>
          <w:tcPr>
            <w:tcW w:w="683" w:type="dxa"/>
            <w:shd w:val="clear" w:color="auto" w:fill="auto"/>
          </w:tcPr>
          <w:p w14:paraId="56265F8A" w14:textId="77777777" w:rsidR="006113AA" w:rsidRDefault="006113AA" w:rsidP="00B6294E">
            <w:pPr>
              <w:ind w:left="28"/>
              <w:jc w:val="center"/>
            </w:pPr>
          </w:p>
        </w:tc>
        <w:tc>
          <w:tcPr>
            <w:tcW w:w="740" w:type="dxa"/>
          </w:tcPr>
          <w:p w14:paraId="192C25A7" w14:textId="4C3391F3" w:rsidR="006113AA" w:rsidRDefault="003F4F2D" w:rsidP="00B6294E">
            <w:pPr>
              <w:ind w:left="28"/>
              <w:jc w:val="center"/>
            </w:pPr>
            <w:r>
              <w:t>86</w:t>
            </w:r>
          </w:p>
        </w:tc>
        <w:tc>
          <w:tcPr>
            <w:tcW w:w="595" w:type="dxa"/>
          </w:tcPr>
          <w:p w14:paraId="4DAD2D17" w14:textId="0ECC8762" w:rsidR="006113AA" w:rsidRDefault="003F4F2D" w:rsidP="00B6294E">
            <w:pPr>
              <w:jc w:val="center"/>
            </w:pPr>
            <w:r>
              <w:t>36</w:t>
            </w:r>
          </w:p>
        </w:tc>
      </w:tr>
    </w:tbl>
    <w:p w14:paraId="0EECB931" w14:textId="45DB715D" w:rsidR="00721AD5" w:rsidRDefault="007F3D0E" w:rsidP="00A70B54">
      <w:pPr>
        <w:pStyle w:val="2"/>
        <w:rPr>
          <w:iCs w:val="0"/>
          <w:sz w:val="24"/>
          <w:szCs w:val="24"/>
        </w:rPr>
      </w:pPr>
      <w:r w:rsidRPr="000A09B5">
        <w:rPr>
          <w:sz w:val="24"/>
          <w:szCs w:val="24"/>
        </w:rPr>
        <w:t>Структура учебной дисциплины для обучающихс</w:t>
      </w:r>
      <w:r w:rsidR="002A584B" w:rsidRPr="000A09B5">
        <w:rPr>
          <w:sz w:val="24"/>
          <w:szCs w:val="24"/>
        </w:rPr>
        <w:t>я</w:t>
      </w:r>
      <w:r w:rsidR="004927C8" w:rsidRPr="000A09B5">
        <w:rPr>
          <w:sz w:val="24"/>
          <w:szCs w:val="24"/>
        </w:rPr>
        <w:t xml:space="preserve"> </w:t>
      </w:r>
      <w:r w:rsidR="003631C8" w:rsidRPr="000A09B5">
        <w:rPr>
          <w:sz w:val="24"/>
          <w:szCs w:val="24"/>
        </w:rPr>
        <w:t xml:space="preserve">по видам занятий: </w:t>
      </w:r>
      <w:r w:rsidR="00F10485">
        <w:rPr>
          <w:sz w:val="24"/>
          <w:szCs w:val="24"/>
        </w:rPr>
        <w:t>(</w:t>
      </w:r>
      <w:r w:rsidR="003631C8" w:rsidRPr="000A09B5">
        <w:rPr>
          <w:sz w:val="24"/>
          <w:szCs w:val="24"/>
        </w:rPr>
        <w:t>очно-заочная форма обучени</w:t>
      </w:r>
      <w:r w:rsidR="00F10485">
        <w:rPr>
          <w:sz w:val="24"/>
          <w:szCs w:val="24"/>
        </w:rPr>
        <w:t>я)</w:t>
      </w:r>
    </w:p>
    <w:p w14:paraId="3E530981" w14:textId="77777777" w:rsidR="00A70B54" w:rsidRPr="00A70B54" w:rsidRDefault="00A70B54" w:rsidP="00A70B54"/>
    <w:tbl>
      <w:tblPr>
        <w:tblStyle w:val="a8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736"/>
        <w:gridCol w:w="737"/>
        <w:gridCol w:w="737"/>
        <w:gridCol w:w="737"/>
        <w:gridCol w:w="737"/>
        <w:gridCol w:w="737"/>
        <w:gridCol w:w="682"/>
        <w:gridCol w:w="709"/>
        <w:gridCol w:w="595"/>
      </w:tblGrid>
      <w:tr w:rsidR="006113AA" w14:paraId="5B1ED2E0" w14:textId="77777777" w:rsidTr="00F10485">
        <w:trPr>
          <w:cantSplit/>
          <w:trHeight w:val="283"/>
        </w:trPr>
        <w:tc>
          <w:tcPr>
            <w:tcW w:w="9526" w:type="dxa"/>
            <w:gridSpan w:val="11"/>
            <w:shd w:val="clear" w:color="auto" w:fill="DBE5F1" w:themeFill="accent1" w:themeFillTint="33"/>
            <w:vAlign w:val="center"/>
          </w:tcPr>
          <w:p w14:paraId="04E4DDD4" w14:textId="77777777" w:rsidR="006113AA" w:rsidRPr="007814E7" w:rsidRDefault="006113AA" w:rsidP="00B6294E">
            <w:pPr>
              <w:spacing w:line="276" w:lineRule="auto"/>
              <w:jc w:val="center"/>
            </w:pPr>
            <w:r w:rsidRPr="007814E7">
              <w:rPr>
                <w:bCs/>
              </w:rPr>
              <w:t>Структура и объем дисциплины</w:t>
            </w:r>
          </w:p>
        </w:tc>
      </w:tr>
      <w:tr w:rsidR="006113AA" w14:paraId="4460A4FA" w14:textId="77777777" w:rsidTr="00F10485">
        <w:trPr>
          <w:cantSplit/>
          <w:trHeight w:val="325"/>
        </w:trPr>
        <w:tc>
          <w:tcPr>
            <w:tcW w:w="1843" w:type="dxa"/>
            <w:vMerge w:val="restart"/>
            <w:shd w:val="clear" w:color="auto" w:fill="DBE5F1" w:themeFill="accent1" w:themeFillTint="33"/>
            <w:vAlign w:val="center"/>
          </w:tcPr>
          <w:p w14:paraId="488CB271" w14:textId="77777777" w:rsidR="006113AA" w:rsidRDefault="006113AA" w:rsidP="00B6294E">
            <w:pPr>
              <w:jc w:val="center"/>
            </w:pPr>
            <w:r w:rsidRPr="007814E7">
              <w:rPr>
                <w:bCs/>
              </w:rPr>
              <w:t>Объем дисциплины по семестрам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8A67570" w14:textId="77777777" w:rsidR="006113AA" w:rsidRDefault="006113AA" w:rsidP="00B6294E">
            <w:pPr>
              <w:ind w:left="28" w:right="113"/>
            </w:pPr>
            <w:r>
              <w:t>форма промежуточной аттестации</w:t>
            </w:r>
          </w:p>
        </w:tc>
        <w:tc>
          <w:tcPr>
            <w:tcW w:w="736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4F4221B" w14:textId="77777777" w:rsidR="006113AA" w:rsidRDefault="006113AA" w:rsidP="00B6294E">
            <w:pPr>
              <w:ind w:left="28" w:right="113"/>
            </w:pPr>
            <w: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24CD262D" w14:textId="77777777" w:rsidR="006113AA" w:rsidRPr="0031337A" w:rsidRDefault="006113AA" w:rsidP="00B6294E">
            <w:pPr>
              <w:ind w:left="28" w:right="113"/>
              <w:jc w:val="center"/>
            </w:pPr>
            <w:r w:rsidRPr="0031337A">
              <w:rPr>
                <w:bCs/>
              </w:rPr>
              <w:t xml:space="preserve">Аудиторная, внеаудиторная и иная контактная работа </w:t>
            </w:r>
            <w:r w:rsidRPr="0031337A">
              <w:rPr>
                <w:bCs/>
                <w:lang w:val="en-US"/>
              </w:rPr>
              <w:t>c</w:t>
            </w:r>
            <w:r w:rsidRPr="0031337A">
              <w:rPr>
                <w:bCs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3E40F2" w14:textId="77777777" w:rsidR="006113AA" w:rsidRDefault="006113AA" w:rsidP="00B6294E">
            <w:pPr>
              <w:ind w:left="28"/>
            </w:pPr>
            <w:r>
              <w:t>самостоятельная работа обучающегося</w:t>
            </w:r>
          </w:p>
        </w:tc>
        <w:tc>
          <w:tcPr>
            <w:tcW w:w="595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84E7163" w14:textId="77777777" w:rsidR="006113AA" w:rsidRDefault="006113AA" w:rsidP="00B6294E">
            <w:r>
              <w:t>контроль, час</w:t>
            </w:r>
          </w:p>
        </w:tc>
      </w:tr>
      <w:tr w:rsidR="006113AA" w14:paraId="69A46BC4" w14:textId="77777777" w:rsidTr="00F10485">
        <w:trPr>
          <w:cantSplit/>
          <w:trHeight w:val="1832"/>
        </w:trPr>
        <w:tc>
          <w:tcPr>
            <w:tcW w:w="1843" w:type="dxa"/>
            <w:vMerge/>
            <w:vAlign w:val="center"/>
          </w:tcPr>
          <w:p w14:paraId="4AA5E5A2" w14:textId="77777777" w:rsidR="006113AA" w:rsidRPr="007814E7" w:rsidRDefault="006113AA" w:rsidP="00B6294E">
            <w:pPr>
              <w:jc w:val="center"/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9675762" w14:textId="77777777" w:rsidR="006113AA" w:rsidRDefault="006113AA" w:rsidP="00B6294E">
            <w:pPr>
              <w:ind w:left="28"/>
            </w:pPr>
          </w:p>
        </w:tc>
        <w:tc>
          <w:tcPr>
            <w:tcW w:w="736" w:type="dxa"/>
            <w:vMerge/>
            <w:textDirection w:val="btLr"/>
            <w:vAlign w:val="center"/>
          </w:tcPr>
          <w:p w14:paraId="6C903B24" w14:textId="77777777" w:rsidR="006113AA" w:rsidRDefault="006113AA" w:rsidP="00B6294E">
            <w:pPr>
              <w:ind w:left="28"/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39CD89" w14:textId="77777777" w:rsidR="006113AA" w:rsidRDefault="006113AA" w:rsidP="00B6294E">
            <w:pPr>
              <w:ind w:left="28"/>
            </w:pPr>
            <w: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88EEB8A" w14:textId="77777777" w:rsidR="006113AA" w:rsidRDefault="006113AA" w:rsidP="00B6294E">
            <w:pPr>
              <w:ind w:left="28"/>
            </w:pPr>
            <w: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4DEF0731" w14:textId="77777777" w:rsidR="006113AA" w:rsidRDefault="006113AA" w:rsidP="00B6294E">
            <w:pPr>
              <w:ind w:left="28"/>
            </w:pPr>
            <w: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5F3B884" w14:textId="77777777" w:rsidR="006113AA" w:rsidRDefault="006113AA" w:rsidP="00B6294E">
            <w:pPr>
              <w:ind w:left="28"/>
            </w:pPr>
            <w: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1FA985D" w14:textId="77777777" w:rsidR="006113AA" w:rsidRDefault="006113AA" w:rsidP="00B6294E">
            <w:pPr>
              <w:ind w:left="28"/>
            </w:pPr>
            <w:r>
              <w:t>курсовая работа/</w:t>
            </w:r>
          </w:p>
          <w:p w14:paraId="15B3FDA8" w14:textId="77777777" w:rsidR="006113AA" w:rsidRDefault="006113AA" w:rsidP="00B6294E">
            <w:pPr>
              <w:ind w:left="28"/>
            </w:pPr>
            <w: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3516CFA7" w14:textId="77777777" w:rsidR="006113AA" w:rsidRDefault="006113AA" w:rsidP="00B6294E">
            <w:pPr>
              <w:ind w:left="28"/>
            </w:pPr>
            <w: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4729074B" w14:textId="77777777" w:rsidR="006113AA" w:rsidRDefault="006113AA" w:rsidP="00B6294E">
            <w:pPr>
              <w:ind w:left="28"/>
            </w:pPr>
          </w:p>
        </w:tc>
        <w:tc>
          <w:tcPr>
            <w:tcW w:w="595" w:type="dxa"/>
            <w:vMerge/>
            <w:textDirection w:val="btLr"/>
            <w:vAlign w:val="center"/>
          </w:tcPr>
          <w:p w14:paraId="0C09A8FB" w14:textId="77777777" w:rsidR="006113AA" w:rsidRDefault="006113AA" w:rsidP="00B6294E"/>
        </w:tc>
      </w:tr>
      <w:tr w:rsidR="006113AA" w14:paraId="70EC1512" w14:textId="77777777" w:rsidTr="00F10485">
        <w:trPr>
          <w:cantSplit/>
          <w:trHeight w:val="340"/>
        </w:trPr>
        <w:tc>
          <w:tcPr>
            <w:tcW w:w="1843" w:type="dxa"/>
          </w:tcPr>
          <w:p w14:paraId="63C71C16" w14:textId="4190C7B8" w:rsidR="006113AA" w:rsidRPr="003C4F1B" w:rsidRDefault="006113AA" w:rsidP="00B6294E"/>
        </w:tc>
        <w:tc>
          <w:tcPr>
            <w:tcW w:w="1276" w:type="dxa"/>
          </w:tcPr>
          <w:p w14:paraId="688D68AF" w14:textId="67D06A74" w:rsidR="006113AA" w:rsidRPr="00C32BBD" w:rsidRDefault="006113AA" w:rsidP="003F4F2D">
            <w:pPr>
              <w:ind w:left="28"/>
              <w:jc w:val="center"/>
              <w:rPr>
                <w:i/>
              </w:rPr>
            </w:pPr>
          </w:p>
        </w:tc>
        <w:tc>
          <w:tcPr>
            <w:tcW w:w="736" w:type="dxa"/>
          </w:tcPr>
          <w:p w14:paraId="13F5E29C" w14:textId="7CFBED6D" w:rsidR="006113AA" w:rsidRDefault="006113AA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B0336C3" w14:textId="77777777" w:rsidR="006113AA" w:rsidRDefault="006113AA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558CA9B" w14:textId="4BC91A1F" w:rsidR="006113AA" w:rsidRDefault="006113AA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A616822" w14:textId="77777777" w:rsidR="006113AA" w:rsidRDefault="006113AA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5E4D9A9" w14:textId="77777777" w:rsidR="006113AA" w:rsidRDefault="006113AA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77F0529" w14:textId="77777777" w:rsidR="006113AA" w:rsidRDefault="006113AA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7EF5A46C" w14:textId="77777777" w:rsidR="006113AA" w:rsidRDefault="006113AA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30B1BBB8" w14:textId="3CC424EB" w:rsidR="006113AA" w:rsidRDefault="006113AA" w:rsidP="00B6294E">
            <w:pPr>
              <w:ind w:left="28"/>
              <w:jc w:val="center"/>
            </w:pPr>
          </w:p>
        </w:tc>
        <w:tc>
          <w:tcPr>
            <w:tcW w:w="595" w:type="dxa"/>
          </w:tcPr>
          <w:p w14:paraId="2D7B5EAE" w14:textId="7A4178CC" w:rsidR="006113AA" w:rsidRDefault="006113AA" w:rsidP="00B6294E">
            <w:pPr>
              <w:jc w:val="center"/>
            </w:pPr>
          </w:p>
        </w:tc>
      </w:tr>
      <w:tr w:rsidR="003C4F1B" w14:paraId="68F92491" w14:textId="77777777" w:rsidTr="00F10485">
        <w:trPr>
          <w:cantSplit/>
          <w:trHeight w:val="340"/>
        </w:trPr>
        <w:tc>
          <w:tcPr>
            <w:tcW w:w="1843" w:type="dxa"/>
          </w:tcPr>
          <w:p w14:paraId="6CCACFEE" w14:textId="7B682436" w:rsidR="003C4F1B" w:rsidRPr="003C4F1B" w:rsidRDefault="003C4F1B" w:rsidP="00B6294E"/>
        </w:tc>
        <w:tc>
          <w:tcPr>
            <w:tcW w:w="1276" w:type="dxa"/>
          </w:tcPr>
          <w:p w14:paraId="3B97BECB" w14:textId="067CC397" w:rsidR="003C4F1B" w:rsidRPr="00C32BBD" w:rsidRDefault="003C4F1B" w:rsidP="0026781B">
            <w:pPr>
              <w:ind w:left="28"/>
              <w:jc w:val="center"/>
              <w:rPr>
                <w:i/>
              </w:rPr>
            </w:pPr>
          </w:p>
        </w:tc>
        <w:tc>
          <w:tcPr>
            <w:tcW w:w="736" w:type="dxa"/>
          </w:tcPr>
          <w:p w14:paraId="477F49C9" w14:textId="390EC3DD" w:rsidR="003C4F1B" w:rsidRDefault="003C4F1B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93E8E44" w14:textId="77777777" w:rsidR="003C4F1B" w:rsidRDefault="003C4F1B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FE4B645" w14:textId="51C2CBBC" w:rsidR="003C4F1B" w:rsidRDefault="003C4F1B" w:rsidP="003F4F2D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43160BD" w14:textId="77777777" w:rsidR="003C4F1B" w:rsidRDefault="003C4F1B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5590D3F" w14:textId="77777777" w:rsidR="003C4F1B" w:rsidRDefault="003C4F1B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45E1AE1" w14:textId="77777777" w:rsidR="003C4F1B" w:rsidRDefault="003C4F1B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493A0048" w14:textId="77777777" w:rsidR="003C4F1B" w:rsidRDefault="003C4F1B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51299C21" w14:textId="6A4AC70A" w:rsidR="003C4F1B" w:rsidRDefault="003C4F1B" w:rsidP="00B6294E">
            <w:pPr>
              <w:ind w:left="28"/>
              <w:jc w:val="center"/>
            </w:pPr>
          </w:p>
        </w:tc>
        <w:tc>
          <w:tcPr>
            <w:tcW w:w="595" w:type="dxa"/>
          </w:tcPr>
          <w:p w14:paraId="44576CE3" w14:textId="77777777" w:rsidR="003C4F1B" w:rsidRDefault="003C4F1B" w:rsidP="00B6294E">
            <w:pPr>
              <w:jc w:val="center"/>
            </w:pPr>
          </w:p>
        </w:tc>
      </w:tr>
      <w:tr w:rsidR="006113AA" w14:paraId="49E97034" w14:textId="77777777" w:rsidTr="00F10485">
        <w:trPr>
          <w:cantSplit/>
          <w:trHeight w:val="340"/>
        </w:trPr>
        <w:tc>
          <w:tcPr>
            <w:tcW w:w="1843" w:type="dxa"/>
          </w:tcPr>
          <w:p w14:paraId="3EE0DC0F" w14:textId="4ABDFAC9" w:rsidR="006113AA" w:rsidRPr="00961201" w:rsidRDefault="006113AA" w:rsidP="00B6294E">
            <w:pPr>
              <w:jc w:val="right"/>
            </w:pPr>
          </w:p>
        </w:tc>
        <w:tc>
          <w:tcPr>
            <w:tcW w:w="1276" w:type="dxa"/>
          </w:tcPr>
          <w:p w14:paraId="5367097C" w14:textId="77777777" w:rsidR="006113AA" w:rsidRDefault="006113AA" w:rsidP="00B6294E">
            <w:pPr>
              <w:ind w:left="28"/>
              <w:jc w:val="center"/>
            </w:pPr>
          </w:p>
        </w:tc>
        <w:tc>
          <w:tcPr>
            <w:tcW w:w="736" w:type="dxa"/>
          </w:tcPr>
          <w:p w14:paraId="32E3B250" w14:textId="4F855FEE" w:rsidR="006113AA" w:rsidRDefault="006113AA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43C7FDA" w14:textId="77777777" w:rsidR="006113AA" w:rsidRDefault="006113AA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001B168" w14:textId="1AD098DF" w:rsidR="006113AA" w:rsidRDefault="006113AA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BFF82C6" w14:textId="77777777" w:rsidR="006113AA" w:rsidRDefault="006113AA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448D546" w14:textId="77777777" w:rsidR="006113AA" w:rsidRDefault="006113AA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92AC2FC" w14:textId="77777777" w:rsidR="006113AA" w:rsidRDefault="006113AA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68870E64" w14:textId="77777777" w:rsidR="006113AA" w:rsidRDefault="006113AA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20401228" w14:textId="33E60813" w:rsidR="006113AA" w:rsidRDefault="006113AA" w:rsidP="00B6294E">
            <w:pPr>
              <w:ind w:left="28"/>
              <w:jc w:val="center"/>
            </w:pPr>
          </w:p>
        </w:tc>
        <w:tc>
          <w:tcPr>
            <w:tcW w:w="595" w:type="dxa"/>
          </w:tcPr>
          <w:p w14:paraId="55055DB9" w14:textId="654219D6" w:rsidR="006113AA" w:rsidRDefault="006113AA" w:rsidP="00B6294E">
            <w:pPr>
              <w:jc w:val="center"/>
            </w:pPr>
          </w:p>
        </w:tc>
      </w:tr>
    </w:tbl>
    <w:p w14:paraId="12A80E83" w14:textId="0B257B30" w:rsidR="005331A4" w:rsidRDefault="00B352AF" w:rsidP="00B3400A">
      <w:pPr>
        <w:pStyle w:val="1"/>
      </w:pPr>
      <w:r>
        <w:t>С</w:t>
      </w:r>
      <w:r w:rsidRPr="00D965B9">
        <w:t>одержание учебной дисциплины</w:t>
      </w:r>
      <w:r w:rsidR="00EA263F">
        <w:t xml:space="preserve"> по разделам и темам</w:t>
      </w:r>
    </w:p>
    <w:tbl>
      <w:tblPr>
        <w:tblW w:w="952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395"/>
        <w:gridCol w:w="3992"/>
      </w:tblGrid>
      <w:tr w:rsidR="003C4F1B" w:rsidRPr="003C4F1B" w14:paraId="51B66DAC" w14:textId="77777777" w:rsidTr="00F10485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D74B5CB" w14:textId="77777777" w:rsidR="003C4F1B" w:rsidRPr="003C4F1B" w:rsidRDefault="003C4F1B" w:rsidP="003C4F1B">
            <w:pPr>
              <w:jc w:val="center"/>
            </w:pPr>
            <w:r w:rsidRPr="003C4F1B">
              <w:rPr>
                <w:b/>
                <w:bCs/>
              </w:rPr>
              <w:t xml:space="preserve">№ </w:t>
            </w:r>
            <w:proofErr w:type="spellStart"/>
            <w:r w:rsidRPr="003C4F1B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16EEF5C" w14:textId="77777777" w:rsidR="003C4F1B" w:rsidRPr="003C4F1B" w:rsidRDefault="003C4F1B" w:rsidP="003C4F1B">
            <w:pPr>
              <w:jc w:val="center"/>
            </w:pPr>
            <w:r w:rsidRPr="003C4F1B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C833C8A" w14:textId="172118CD" w:rsidR="003C4F1B" w:rsidRPr="00F10485" w:rsidRDefault="003C4F1B" w:rsidP="00F10485">
            <w:pPr>
              <w:jc w:val="center"/>
              <w:rPr>
                <w:b/>
                <w:bCs/>
              </w:rPr>
            </w:pPr>
            <w:r w:rsidRPr="003C4F1B">
              <w:rPr>
                <w:b/>
                <w:bCs/>
              </w:rPr>
              <w:t>Содержание темы (раздела)</w:t>
            </w:r>
          </w:p>
        </w:tc>
      </w:tr>
      <w:tr w:rsidR="003C4F1B" w:rsidRPr="003C4F1B" w14:paraId="0A5EB0CC" w14:textId="77777777" w:rsidTr="00F10485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A3CEB" w14:textId="77777777" w:rsidR="003C4F1B" w:rsidRPr="003C4F1B" w:rsidRDefault="003C4F1B" w:rsidP="003C4F1B">
            <w:pPr>
              <w:rPr>
                <w:b/>
                <w:bCs/>
                <w:lang w:val="en-US"/>
              </w:rPr>
            </w:pPr>
            <w:r w:rsidRPr="003C4F1B">
              <w:rPr>
                <w:b/>
              </w:rPr>
              <w:t xml:space="preserve">Раздел </w:t>
            </w:r>
            <w:r w:rsidRPr="003C4F1B">
              <w:rPr>
                <w:b/>
                <w:lang w:val="en-US"/>
              </w:rPr>
              <w:t>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1FF09D" w14:textId="4A4143EF" w:rsidR="003C4F1B" w:rsidRPr="003C4F1B" w:rsidRDefault="003C4F1B" w:rsidP="003F4F2D">
            <w:pPr>
              <w:rPr>
                <w:b/>
                <w:bCs/>
                <w:i/>
              </w:rPr>
            </w:pPr>
            <w:r w:rsidRPr="003C4F1B">
              <w:rPr>
                <w:b/>
              </w:rPr>
              <w:t>Введение и основные приемы</w:t>
            </w:r>
            <w:r w:rsidR="003F4F2D">
              <w:rPr>
                <w:b/>
              </w:rPr>
              <w:t xml:space="preserve"> декорирования</w:t>
            </w:r>
            <w:r w:rsidR="007B33AD">
              <w:rPr>
                <w:b/>
              </w:rPr>
              <w:t xml:space="preserve">. </w:t>
            </w:r>
            <w:r w:rsidR="007B33AD" w:rsidRPr="002111B7">
              <w:rPr>
                <w:b/>
              </w:rPr>
              <w:t>Разработка проекта декорирования студии до 30 м</w:t>
            </w:r>
            <w:r w:rsidR="007B33AD" w:rsidRPr="007B33AD">
              <w:rPr>
                <w:b/>
                <w:vertAlign w:val="superscript"/>
              </w:rPr>
              <w:t>2</w:t>
            </w:r>
          </w:p>
        </w:tc>
      </w:tr>
      <w:tr w:rsidR="00FD1601" w:rsidRPr="003C4F1B" w14:paraId="29FE546A" w14:textId="77777777" w:rsidTr="00F10485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13BF4" w14:textId="77777777" w:rsidR="00FD1601" w:rsidRPr="003C4F1B" w:rsidRDefault="00FD1601" w:rsidP="00FD1601">
            <w:pPr>
              <w:rPr>
                <w:bCs/>
              </w:rPr>
            </w:pPr>
            <w:r w:rsidRPr="003C4F1B">
              <w:rPr>
                <w:bCs/>
              </w:rPr>
              <w:t>Тема 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D2866E" w14:textId="6FA585A8" w:rsidR="00FD1601" w:rsidRPr="003C4F1B" w:rsidRDefault="00FD1601" w:rsidP="00FD1601">
            <w:pPr>
              <w:rPr>
                <w:i/>
              </w:rPr>
            </w:pPr>
            <w:r>
              <w:t>Разработка проекта декорирования студии до 30 м</w:t>
            </w:r>
            <w:r w:rsidR="007B33AD" w:rsidRPr="007B33AD">
              <w:rPr>
                <w:vertAlign w:val="superscript"/>
              </w:rPr>
              <w:t>2</w:t>
            </w:r>
            <w:r>
              <w:t xml:space="preserve">. </w:t>
            </w:r>
            <w:r w:rsidRPr="00FA419D">
              <w:t>Основные приемы.</w:t>
            </w:r>
            <w:r>
              <w:t xml:space="preserve"> Подбор посуды для кухни и сервировки стола для студии</w:t>
            </w:r>
            <w:r w:rsidRPr="003C4F1B">
              <w:t>.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7BF8A3" w14:textId="0156A411" w:rsidR="00FD1601" w:rsidRPr="003C4F1B" w:rsidRDefault="00FD1601" w:rsidP="00FD1601">
            <w:pPr>
              <w:rPr>
                <w:bCs/>
              </w:rPr>
            </w:pPr>
            <w:r w:rsidRPr="00881A2E">
              <w:t xml:space="preserve">Освоение с </w:t>
            </w:r>
            <w:r>
              <w:t>подбора предметов декора, работа с планами, расчеты, смета.</w:t>
            </w:r>
          </w:p>
        </w:tc>
      </w:tr>
      <w:tr w:rsidR="007B33AD" w:rsidRPr="003C4F1B" w14:paraId="3BD7C777" w14:textId="77777777" w:rsidTr="00F10485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1A314" w14:textId="3D8BC98D" w:rsidR="007B33AD" w:rsidRPr="003C4F1B" w:rsidRDefault="007B33AD" w:rsidP="00FD1601">
            <w:pPr>
              <w:rPr>
                <w:bCs/>
              </w:rPr>
            </w:pPr>
            <w:r w:rsidRPr="003C4F1B">
              <w:rPr>
                <w:b/>
                <w:bCs/>
              </w:rPr>
              <w:t xml:space="preserve">Раздел </w:t>
            </w:r>
            <w:r w:rsidRPr="003C4F1B">
              <w:rPr>
                <w:b/>
                <w:bCs/>
                <w:lang w:val="en-US"/>
              </w:rPr>
              <w:t>II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778937" w14:textId="411CE0BE" w:rsidR="007B33AD" w:rsidRPr="003C4F1B" w:rsidRDefault="007B33AD" w:rsidP="00FD1601">
            <w:r>
              <w:rPr>
                <w:b/>
              </w:rPr>
              <w:t>Керамика</w:t>
            </w:r>
            <w:r w:rsidRPr="003C4F1B">
              <w:rPr>
                <w:b/>
              </w:rPr>
              <w:t>.</w:t>
            </w:r>
            <w:r w:rsidRPr="002111B7">
              <w:rPr>
                <w:b/>
              </w:rPr>
              <w:t xml:space="preserve"> Создание коллекций керамических изделий</w:t>
            </w:r>
          </w:p>
        </w:tc>
      </w:tr>
      <w:tr w:rsidR="00FD1601" w:rsidRPr="003C4F1B" w14:paraId="27984FFB" w14:textId="77777777" w:rsidTr="00F10485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BFAD1" w14:textId="358A066E" w:rsidR="00FD1601" w:rsidRPr="007B33AD" w:rsidRDefault="00FD1601" w:rsidP="00FD1601">
            <w:pPr>
              <w:rPr>
                <w:b/>
                <w:bCs/>
              </w:rPr>
            </w:pPr>
            <w:r w:rsidRPr="003C4F1B">
              <w:rPr>
                <w:bCs/>
              </w:rPr>
              <w:t xml:space="preserve">Тема </w:t>
            </w:r>
            <w:r w:rsidR="007B33AD">
              <w:rPr>
                <w:bCs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214EB" w14:textId="04B1391C" w:rsidR="00FD1601" w:rsidRPr="003C4F1B" w:rsidRDefault="00FD1601" w:rsidP="00FD1601">
            <w:pPr>
              <w:rPr>
                <w:i/>
              </w:rPr>
            </w:pPr>
            <w:r>
              <w:t>Объемные формы. Соединение коллекций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0951EA" w14:textId="72F1017F" w:rsidR="00FD1601" w:rsidRPr="003C4F1B" w:rsidRDefault="00FD1601" w:rsidP="00FD1601">
            <w:r>
              <w:t xml:space="preserve">Работа с глиной, </w:t>
            </w:r>
            <w:proofErr w:type="spellStart"/>
            <w:r>
              <w:t>анкобами</w:t>
            </w:r>
            <w:proofErr w:type="spellEnd"/>
            <w:r>
              <w:t>, глазурями и композиции. Создание коллекций</w:t>
            </w:r>
          </w:p>
        </w:tc>
      </w:tr>
    </w:tbl>
    <w:p w14:paraId="555C12D3" w14:textId="77777777" w:rsidR="003C4F1B" w:rsidRPr="003C4F1B" w:rsidRDefault="003C4F1B" w:rsidP="003C4F1B"/>
    <w:p w14:paraId="6E775AE7" w14:textId="0B962D29" w:rsidR="00936AAE" w:rsidRPr="00AC0F5F" w:rsidRDefault="00B352AF" w:rsidP="00936AAE">
      <w:pPr>
        <w:pStyle w:val="1"/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t>Р</w:t>
      </w:r>
      <w:r w:rsidRPr="00AC0F5F">
        <w:rPr>
          <w:rFonts w:eastAsiaTheme="minorHAnsi"/>
          <w:noProof/>
          <w:szCs w:val="24"/>
          <w:lang w:eastAsia="en-US"/>
        </w:rPr>
        <w:t>езультаты обучения пр</w:t>
      </w:r>
      <w:r>
        <w:rPr>
          <w:rFonts w:eastAsiaTheme="minorHAnsi"/>
          <w:noProof/>
          <w:szCs w:val="24"/>
          <w:lang w:eastAsia="en-US"/>
        </w:rPr>
        <w:t>и изучении дисциплины,</w:t>
      </w:r>
      <w:r w:rsidRPr="00AC0F5F">
        <w:rPr>
          <w:rFonts w:eastAsiaTheme="minorHAnsi"/>
          <w:noProof/>
          <w:szCs w:val="24"/>
          <w:lang w:eastAsia="en-US"/>
        </w:rPr>
        <w:t xml:space="preserve"> система оценивания</w:t>
      </w:r>
      <w:r w:rsidR="00672C6E">
        <w:rPr>
          <w:rFonts w:eastAsiaTheme="minorHAnsi"/>
          <w:noProof/>
          <w:szCs w:val="24"/>
          <w:lang w:eastAsia="en-US"/>
        </w:rPr>
        <w:t xml:space="preserve"> </w:t>
      </w:r>
      <w:r w:rsidR="00672C6E" w:rsidRPr="00B352AF">
        <w:rPr>
          <w:szCs w:val="24"/>
        </w:rPr>
        <w:t>результатов текущего контроля и промежуточной аттестации.</w:t>
      </w:r>
    </w:p>
    <w:p w14:paraId="078CD415" w14:textId="51BD4C5E" w:rsidR="00924D14" w:rsidRPr="00B0418F" w:rsidRDefault="00924D14" w:rsidP="00924D14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</w:t>
      </w:r>
      <w:r w:rsidR="00FD1601">
        <w:rPr>
          <w:rFonts w:eastAsia="MS Mincho"/>
          <w:iCs/>
          <w:sz w:val="24"/>
          <w:szCs w:val="24"/>
        </w:rPr>
        <w:t xml:space="preserve"> «Основы декорирования»</w:t>
      </w:r>
      <w:r w:rsidRPr="00B0418F">
        <w:rPr>
          <w:rFonts w:eastAsia="MS Mincho"/>
          <w:iCs/>
          <w:sz w:val="24"/>
          <w:szCs w:val="24"/>
        </w:rPr>
        <w:t xml:space="preserve">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559"/>
        <w:gridCol w:w="3685"/>
      </w:tblGrid>
      <w:tr w:rsidR="003C4F1B" w:rsidRPr="008448CC" w14:paraId="572628E3" w14:textId="77777777" w:rsidTr="000B3363">
        <w:trPr>
          <w:trHeight w:val="340"/>
        </w:trPr>
        <w:tc>
          <w:tcPr>
            <w:tcW w:w="4395" w:type="dxa"/>
            <w:shd w:val="clear" w:color="auto" w:fill="DBE5F1" w:themeFill="accent1" w:themeFillTint="33"/>
          </w:tcPr>
          <w:p w14:paraId="340AF1D1" w14:textId="77777777" w:rsidR="003C4F1B" w:rsidRPr="008448CC" w:rsidRDefault="003C4F1B" w:rsidP="00E804AC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22EBB492" w14:textId="37F39005" w:rsidR="003C4F1B" w:rsidRPr="008448CC" w:rsidRDefault="003C4F1B" w:rsidP="00E804AC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477B101E" w14:textId="77777777" w:rsidR="003C4F1B" w:rsidRPr="008448CC" w:rsidRDefault="003C4F1B" w:rsidP="00E804AC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46AB5" w:rsidRPr="008448CC" w14:paraId="5C442A9B" w14:textId="77777777" w:rsidTr="000B3363">
        <w:trPr>
          <w:trHeight w:val="286"/>
        </w:trPr>
        <w:tc>
          <w:tcPr>
            <w:tcW w:w="4395" w:type="dxa"/>
          </w:tcPr>
          <w:p w14:paraId="6DFB6C12" w14:textId="63395A6A" w:rsidR="00146AB5" w:rsidRPr="00811B83" w:rsidRDefault="00146AB5" w:rsidP="00FD1601">
            <w:pPr>
              <w:rPr>
                <w:bCs/>
              </w:rPr>
            </w:pPr>
            <w:r w:rsidRPr="00811B8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1559" w:type="dxa"/>
          </w:tcPr>
          <w:p w14:paraId="616DE60C" w14:textId="77777777" w:rsidR="00146AB5" w:rsidRPr="00811B83" w:rsidRDefault="00146AB5" w:rsidP="00E804AC">
            <w:pPr>
              <w:rPr>
                <w:bCs/>
              </w:rPr>
            </w:pPr>
          </w:p>
        </w:tc>
        <w:tc>
          <w:tcPr>
            <w:tcW w:w="3685" w:type="dxa"/>
            <w:vMerge w:val="restart"/>
          </w:tcPr>
          <w:p w14:paraId="6F604D6E" w14:textId="36549089" w:rsidR="00146AB5" w:rsidRPr="00811B83" w:rsidRDefault="00146AB5" w:rsidP="000B3363">
            <w:pPr>
              <w:ind w:left="247"/>
              <w:rPr>
                <w:bCs/>
              </w:rPr>
            </w:pPr>
            <w:r w:rsidRPr="00811B83">
              <w:rPr>
                <w:bCs/>
              </w:rPr>
              <w:t>5</w:t>
            </w:r>
            <w:r>
              <w:rPr>
                <w:bCs/>
              </w:rPr>
              <w:t>/</w:t>
            </w:r>
            <w:r w:rsidRPr="00811B83">
              <w:rPr>
                <w:bCs/>
              </w:rPr>
              <w:t>зачтено отлично</w:t>
            </w:r>
          </w:p>
          <w:p w14:paraId="5C875D8F" w14:textId="4C6FC8EA" w:rsidR="00146AB5" w:rsidRPr="00811B83" w:rsidRDefault="00146AB5" w:rsidP="000B3363">
            <w:pPr>
              <w:ind w:left="247"/>
              <w:rPr>
                <w:bCs/>
              </w:rPr>
            </w:pPr>
            <w:r w:rsidRPr="00811B83">
              <w:rPr>
                <w:bCs/>
              </w:rPr>
              <w:t>4</w:t>
            </w:r>
            <w:r w:rsidRPr="00146AB5">
              <w:rPr>
                <w:bCs/>
              </w:rPr>
              <w:t xml:space="preserve">/зачтено </w:t>
            </w:r>
            <w:r>
              <w:rPr>
                <w:bCs/>
              </w:rPr>
              <w:t>хорошо</w:t>
            </w:r>
          </w:p>
          <w:p w14:paraId="501D26AB" w14:textId="7D237177" w:rsidR="00146AB5" w:rsidRPr="00811B83" w:rsidRDefault="00146AB5" w:rsidP="000B3363">
            <w:pPr>
              <w:ind w:left="247"/>
              <w:rPr>
                <w:bCs/>
              </w:rPr>
            </w:pPr>
            <w:r w:rsidRPr="00811B83">
              <w:rPr>
                <w:bCs/>
              </w:rPr>
              <w:t>3</w:t>
            </w:r>
            <w:r w:rsidRPr="00146AB5">
              <w:rPr>
                <w:bCs/>
              </w:rPr>
              <w:t>/зачтено удовлетворительно</w:t>
            </w:r>
          </w:p>
          <w:p w14:paraId="501F4FC5" w14:textId="3C057216" w:rsidR="00146AB5" w:rsidRPr="00811B83" w:rsidRDefault="00146AB5" w:rsidP="000B3363">
            <w:pPr>
              <w:ind w:left="247"/>
              <w:rPr>
                <w:bCs/>
              </w:rPr>
            </w:pPr>
            <w:r w:rsidRPr="00811B83">
              <w:rPr>
                <w:bCs/>
              </w:rPr>
              <w:t>2</w:t>
            </w:r>
            <w:r w:rsidRPr="00146AB5">
              <w:rPr>
                <w:bCs/>
              </w:rPr>
              <w:t>/</w:t>
            </w:r>
            <w:r w:rsidR="000B3363">
              <w:rPr>
                <w:bCs/>
              </w:rPr>
              <w:t xml:space="preserve">не </w:t>
            </w:r>
            <w:r w:rsidRPr="00146AB5">
              <w:rPr>
                <w:bCs/>
              </w:rPr>
              <w:t xml:space="preserve">зачтено </w:t>
            </w:r>
            <w:r w:rsidR="000B3363" w:rsidRPr="000B3363">
              <w:rPr>
                <w:bCs/>
              </w:rPr>
              <w:t>неудовлетворительно</w:t>
            </w:r>
          </w:p>
        </w:tc>
      </w:tr>
      <w:tr w:rsidR="00146AB5" w:rsidRPr="008448CC" w14:paraId="014D060C" w14:textId="77777777" w:rsidTr="000B3363">
        <w:trPr>
          <w:trHeight w:val="329"/>
        </w:trPr>
        <w:tc>
          <w:tcPr>
            <w:tcW w:w="4395" w:type="dxa"/>
          </w:tcPr>
          <w:p w14:paraId="3E2367AE" w14:textId="5D4D8FAD" w:rsidR="00146AB5" w:rsidRPr="00811B83" w:rsidRDefault="00146AB5" w:rsidP="00FD1601">
            <w:pPr>
              <w:rPr>
                <w:bCs/>
              </w:rPr>
            </w:pPr>
            <w:r w:rsidRPr="00811B83">
              <w:rPr>
                <w:bCs/>
              </w:rPr>
              <w:t xml:space="preserve"> - </w:t>
            </w:r>
            <w:r>
              <w:rPr>
                <w:bCs/>
              </w:rPr>
              <w:t>метод проекта</w:t>
            </w:r>
          </w:p>
        </w:tc>
        <w:tc>
          <w:tcPr>
            <w:tcW w:w="1559" w:type="dxa"/>
          </w:tcPr>
          <w:p w14:paraId="6F4D6336" w14:textId="78190187" w:rsidR="00146AB5" w:rsidRPr="00811B83" w:rsidRDefault="00146AB5" w:rsidP="00E804AC">
            <w:pPr>
              <w:jc w:val="center"/>
              <w:rPr>
                <w:bCs/>
              </w:rPr>
            </w:pPr>
          </w:p>
        </w:tc>
        <w:tc>
          <w:tcPr>
            <w:tcW w:w="3685" w:type="dxa"/>
            <w:vMerge/>
          </w:tcPr>
          <w:p w14:paraId="26EA3055" w14:textId="6514F0A1" w:rsidR="00146AB5" w:rsidRPr="00811B83" w:rsidRDefault="00146AB5" w:rsidP="00E804AC">
            <w:pPr>
              <w:jc w:val="center"/>
              <w:rPr>
                <w:bCs/>
              </w:rPr>
            </w:pPr>
          </w:p>
        </w:tc>
      </w:tr>
      <w:tr w:rsidR="00146AB5" w:rsidRPr="008448CC" w14:paraId="66FC65C7" w14:textId="77777777" w:rsidTr="000B3363">
        <w:trPr>
          <w:trHeight w:val="320"/>
        </w:trPr>
        <w:tc>
          <w:tcPr>
            <w:tcW w:w="4395" w:type="dxa"/>
          </w:tcPr>
          <w:p w14:paraId="02EDB3AF" w14:textId="6ED051EF" w:rsidR="00146AB5" w:rsidRPr="00811B83" w:rsidRDefault="00146AB5" w:rsidP="00FD1601">
            <w:pPr>
              <w:rPr>
                <w:bCs/>
              </w:rPr>
            </w:pPr>
            <w:r w:rsidRPr="00811B83">
              <w:rPr>
                <w:bCs/>
              </w:rPr>
              <w:t xml:space="preserve">- </w:t>
            </w:r>
            <w:r>
              <w:rPr>
                <w:bCs/>
              </w:rPr>
              <w:t>практическая ручная работа</w:t>
            </w:r>
          </w:p>
        </w:tc>
        <w:tc>
          <w:tcPr>
            <w:tcW w:w="1559" w:type="dxa"/>
          </w:tcPr>
          <w:p w14:paraId="7412F253" w14:textId="725C7ED8" w:rsidR="00146AB5" w:rsidRPr="00811B83" w:rsidRDefault="00146AB5" w:rsidP="00E804AC">
            <w:pPr>
              <w:jc w:val="center"/>
              <w:rPr>
                <w:bCs/>
              </w:rPr>
            </w:pPr>
          </w:p>
        </w:tc>
        <w:tc>
          <w:tcPr>
            <w:tcW w:w="3685" w:type="dxa"/>
            <w:vMerge/>
          </w:tcPr>
          <w:p w14:paraId="15E756DF" w14:textId="77777777" w:rsidR="00146AB5" w:rsidRPr="00811B83" w:rsidRDefault="00146AB5" w:rsidP="00E804AC">
            <w:pPr>
              <w:jc w:val="center"/>
              <w:rPr>
                <w:bCs/>
              </w:rPr>
            </w:pPr>
          </w:p>
        </w:tc>
      </w:tr>
      <w:tr w:rsidR="003C4F1B" w:rsidRPr="008448CC" w14:paraId="20014C85" w14:textId="77777777" w:rsidTr="000B3363">
        <w:tc>
          <w:tcPr>
            <w:tcW w:w="4395" w:type="dxa"/>
          </w:tcPr>
          <w:p w14:paraId="6E8B50B6" w14:textId="77777777" w:rsidR="003C4F1B" w:rsidRPr="00F10485" w:rsidRDefault="003C4F1B" w:rsidP="00E804AC">
            <w:pPr>
              <w:rPr>
                <w:bCs/>
                <w:iCs/>
              </w:rPr>
            </w:pPr>
            <w:r w:rsidRPr="00F10485">
              <w:rPr>
                <w:bCs/>
                <w:iCs/>
              </w:rPr>
              <w:t xml:space="preserve">Промежуточная аттестация </w:t>
            </w:r>
          </w:p>
          <w:p w14:paraId="4231D256" w14:textId="51F86BF9" w:rsidR="00146AB5" w:rsidRPr="00F10485" w:rsidRDefault="00146AB5" w:rsidP="00E804AC">
            <w:r w:rsidRPr="00F10485">
              <w:t xml:space="preserve">Защита проекта декорирования по портфолио </w:t>
            </w:r>
          </w:p>
          <w:p w14:paraId="71A45BB6" w14:textId="11D921F5" w:rsidR="00146AB5" w:rsidRPr="00F10485" w:rsidRDefault="00146AB5" w:rsidP="00E804AC">
            <w:r w:rsidRPr="00F10485">
              <w:t>зачет по совокупности результатов текущего контроля успеваемости</w:t>
            </w:r>
          </w:p>
        </w:tc>
        <w:tc>
          <w:tcPr>
            <w:tcW w:w="1559" w:type="dxa"/>
          </w:tcPr>
          <w:p w14:paraId="495F5039" w14:textId="75D72AEE" w:rsidR="003C4F1B" w:rsidRPr="00811B83" w:rsidRDefault="003C4F1B" w:rsidP="00E804AC">
            <w:pPr>
              <w:jc w:val="center"/>
              <w:rPr>
                <w:bCs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68958554" w14:textId="77777777" w:rsidR="003C4F1B" w:rsidRPr="00811B83" w:rsidRDefault="003C4F1B" w:rsidP="000B3363">
            <w:pPr>
              <w:ind w:left="531"/>
              <w:rPr>
                <w:bCs/>
              </w:rPr>
            </w:pPr>
            <w:r w:rsidRPr="00811B83">
              <w:rPr>
                <w:bCs/>
              </w:rPr>
              <w:t>отлично</w:t>
            </w:r>
          </w:p>
          <w:p w14:paraId="4B28D390" w14:textId="77777777" w:rsidR="003C4F1B" w:rsidRPr="00811B83" w:rsidRDefault="003C4F1B" w:rsidP="000B3363">
            <w:pPr>
              <w:ind w:left="531"/>
              <w:rPr>
                <w:bCs/>
              </w:rPr>
            </w:pPr>
            <w:r w:rsidRPr="00811B83">
              <w:rPr>
                <w:bCs/>
              </w:rPr>
              <w:t>хорошо</w:t>
            </w:r>
          </w:p>
          <w:p w14:paraId="7849124D" w14:textId="77777777" w:rsidR="003C4F1B" w:rsidRPr="00811B83" w:rsidRDefault="003C4F1B" w:rsidP="000B3363">
            <w:pPr>
              <w:ind w:left="531"/>
              <w:rPr>
                <w:bCs/>
              </w:rPr>
            </w:pPr>
            <w:r w:rsidRPr="00811B83">
              <w:rPr>
                <w:bCs/>
              </w:rPr>
              <w:t>удовлетворительно</w:t>
            </w:r>
          </w:p>
          <w:p w14:paraId="0DF235A9" w14:textId="3AB742F9" w:rsidR="003C4F1B" w:rsidRPr="00811B83" w:rsidRDefault="003C4F1B" w:rsidP="000B3363">
            <w:pPr>
              <w:ind w:left="531"/>
              <w:rPr>
                <w:bCs/>
              </w:rPr>
            </w:pPr>
            <w:r w:rsidRPr="00811B83">
              <w:rPr>
                <w:bCs/>
              </w:rPr>
              <w:t>неудовлетворительно</w:t>
            </w:r>
          </w:p>
        </w:tc>
      </w:tr>
      <w:tr w:rsidR="003C4F1B" w:rsidRPr="008448CC" w14:paraId="5EEFE0B1" w14:textId="77777777" w:rsidTr="000B3363">
        <w:tc>
          <w:tcPr>
            <w:tcW w:w="4395" w:type="dxa"/>
          </w:tcPr>
          <w:p w14:paraId="6CE13FAA" w14:textId="7840983A" w:rsidR="003C4F1B" w:rsidRPr="00F10485" w:rsidRDefault="003C4F1B" w:rsidP="00E804AC">
            <w:pPr>
              <w:rPr>
                <w:bCs/>
              </w:rPr>
            </w:pPr>
            <w:r w:rsidRPr="00F10485">
              <w:rPr>
                <w:b/>
                <w:iCs/>
              </w:rPr>
              <w:t>Итого за семестр</w:t>
            </w:r>
            <w:r w:rsidRPr="00F10485">
              <w:rPr>
                <w:bCs/>
              </w:rPr>
              <w:t xml:space="preserve"> </w:t>
            </w:r>
            <w:r w:rsidR="00FD1601" w:rsidRPr="00F10485">
              <w:rPr>
                <w:bCs/>
              </w:rPr>
              <w:t>(</w:t>
            </w:r>
            <w:r w:rsidR="003F4F2D" w:rsidRPr="00F10485">
              <w:rPr>
                <w:bCs/>
              </w:rPr>
              <w:t>Основы декорирования</w:t>
            </w:r>
            <w:r w:rsidR="00FD1601" w:rsidRPr="00F10485">
              <w:rPr>
                <w:bCs/>
              </w:rPr>
              <w:t>)</w:t>
            </w:r>
          </w:p>
          <w:p w14:paraId="18544330" w14:textId="64104A28" w:rsidR="003C4F1B" w:rsidRPr="00F10485" w:rsidRDefault="003C4F1B" w:rsidP="00E804AC">
            <w:pPr>
              <w:rPr>
                <w:bCs/>
                <w:iCs/>
              </w:rPr>
            </w:pPr>
            <w:r w:rsidRPr="00F10485">
              <w:rPr>
                <w:bCs/>
              </w:rPr>
              <w:t xml:space="preserve">зачёт с оценкой/экзамен </w:t>
            </w:r>
          </w:p>
        </w:tc>
        <w:tc>
          <w:tcPr>
            <w:tcW w:w="1559" w:type="dxa"/>
          </w:tcPr>
          <w:p w14:paraId="73A24799" w14:textId="5A96E252" w:rsidR="003C4F1B" w:rsidRPr="00811B83" w:rsidRDefault="003C4F1B" w:rsidP="00E804AC">
            <w:pPr>
              <w:jc w:val="center"/>
              <w:rPr>
                <w:bCs/>
              </w:rPr>
            </w:pPr>
          </w:p>
        </w:tc>
        <w:tc>
          <w:tcPr>
            <w:tcW w:w="3685" w:type="dxa"/>
            <w:vMerge/>
          </w:tcPr>
          <w:p w14:paraId="33A1BD82" w14:textId="77777777" w:rsidR="003C4F1B" w:rsidRPr="008448CC" w:rsidRDefault="003C4F1B" w:rsidP="00E804AC">
            <w:pPr>
              <w:rPr>
                <w:bCs/>
                <w:i/>
              </w:rPr>
            </w:pPr>
          </w:p>
        </w:tc>
      </w:tr>
    </w:tbl>
    <w:p w14:paraId="40B0DDDB" w14:textId="77777777" w:rsidR="00924D14" w:rsidRPr="002A2399" w:rsidRDefault="00924D14" w:rsidP="00924D14"/>
    <w:p w14:paraId="6DA2A70B" w14:textId="575CE488" w:rsidR="00FF102D" w:rsidRPr="00EE7E9E" w:rsidRDefault="00B0480B" w:rsidP="00B3400A">
      <w:pPr>
        <w:pStyle w:val="1"/>
        <w:rPr>
          <w:i/>
        </w:rPr>
      </w:pPr>
      <w:r>
        <w:t>О</w:t>
      </w:r>
      <w:r w:rsidRPr="00111C6E">
        <w:t>бразовательные технологии</w:t>
      </w:r>
    </w:p>
    <w:p w14:paraId="6663E832" w14:textId="1FD47309" w:rsidR="003C4F1B" w:rsidRPr="003C4F1B" w:rsidRDefault="003C4F1B" w:rsidP="003C4F1B">
      <w:pPr>
        <w:jc w:val="both"/>
        <w:rPr>
          <w:i/>
        </w:rPr>
      </w:pPr>
      <w:r w:rsidRPr="003C4F1B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1CFB19D" w14:textId="77777777" w:rsidR="003C4F1B" w:rsidRPr="00DE200A" w:rsidRDefault="003C4F1B" w:rsidP="003C4F1B">
      <w:pPr>
        <w:pStyle w:val="af0"/>
        <w:ind w:left="709"/>
        <w:jc w:val="both"/>
        <w:rPr>
          <w:i/>
        </w:rPr>
      </w:pPr>
    </w:p>
    <w:p w14:paraId="37DD99A5" w14:textId="77777777" w:rsidR="003C4F1B" w:rsidRPr="00811B83" w:rsidRDefault="003C4F1B" w:rsidP="003C4F1B">
      <w:pPr>
        <w:pStyle w:val="af0"/>
        <w:numPr>
          <w:ilvl w:val="2"/>
          <w:numId w:val="4"/>
        </w:numPr>
        <w:jc w:val="both"/>
      </w:pPr>
      <w:r w:rsidRPr="00811B83">
        <w:rPr>
          <w:sz w:val="24"/>
          <w:szCs w:val="24"/>
        </w:rPr>
        <w:t>проектная деятельность;</w:t>
      </w:r>
    </w:p>
    <w:p w14:paraId="4B5C1EF7" w14:textId="77777777" w:rsidR="003C4F1B" w:rsidRPr="00811B83" w:rsidRDefault="003C4F1B" w:rsidP="003C4F1B">
      <w:pPr>
        <w:pStyle w:val="af0"/>
        <w:numPr>
          <w:ilvl w:val="2"/>
          <w:numId w:val="4"/>
        </w:numPr>
        <w:jc w:val="both"/>
      </w:pPr>
      <w:r w:rsidRPr="00811B83">
        <w:rPr>
          <w:sz w:val="24"/>
          <w:szCs w:val="24"/>
        </w:rPr>
        <w:t>поиск и обработка информации с использованием сети Интернет;</w:t>
      </w:r>
    </w:p>
    <w:p w14:paraId="281CC346" w14:textId="77777777" w:rsidR="003C4F1B" w:rsidRPr="00811B83" w:rsidRDefault="003C4F1B" w:rsidP="003C4F1B">
      <w:pPr>
        <w:pStyle w:val="af0"/>
        <w:numPr>
          <w:ilvl w:val="2"/>
          <w:numId w:val="4"/>
        </w:numPr>
        <w:jc w:val="both"/>
      </w:pPr>
      <w:r w:rsidRPr="00811B83">
        <w:rPr>
          <w:sz w:val="24"/>
          <w:szCs w:val="24"/>
        </w:rPr>
        <w:t>дистанционные образовательные технологии;</w:t>
      </w:r>
    </w:p>
    <w:p w14:paraId="727C0A3A" w14:textId="77777777" w:rsidR="003C4F1B" w:rsidRPr="00811B83" w:rsidRDefault="003C4F1B" w:rsidP="003C4F1B">
      <w:pPr>
        <w:pStyle w:val="af0"/>
        <w:numPr>
          <w:ilvl w:val="2"/>
          <w:numId w:val="4"/>
        </w:numPr>
        <w:jc w:val="both"/>
      </w:pPr>
      <w:r w:rsidRPr="00811B83">
        <w:rPr>
          <w:sz w:val="24"/>
          <w:szCs w:val="24"/>
        </w:rPr>
        <w:t>применение электронного обучения;</w:t>
      </w:r>
    </w:p>
    <w:p w14:paraId="1BA13CF2" w14:textId="287ED0B5" w:rsidR="003C4F1B" w:rsidRPr="00811B83" w:rsidRDefault="003F4F2D" w:rsidP="003C4F1B">
      <w:pPr>
        <w:pStyle w:val="af0"/>
        <w:numPr>
          <w:ilvl w:val="2"/>
          <w:numId w:val="4"/>
        </w:numPr>
        <w:jc w:val="both"/>
      </w:pPr>
      <w:r>
        <w:rPr>
          <w:color w:val="000000"/>
          <w:sz w:val="24"/>
          <w:szCs w:val="24"/>
        </w:rPr>
        <w:t>ручная работа</w:t>
      </w:r>
      <w:r w:rsidR="003C4F1B" w:rsidRPr="00811B83">
        <w:rPr>
          <w:color w:val="000000"/>
          <w:sz w:val="24"/>
          <w:szCs w:val="24"/>
        </w:rPr>
        <w:t>;</w:t>
      </w:r>
    </w:p>
    <w:p w14:paraId="13ABDCB8" w14:textId="77777777" w:rsidR="003C4F1B" w:rsidRPr="00811B83" w:rsidRDefault="003C4F1B" w:rsidP="003C4F1B">
      <w:pPr>
        <w:pStyle w:val="af0"/>
        <w:numPr>
          <w:ilvl w:val="2"/>
          <w:numId w:val="4"/>
        </w:numPr>
        <w:jc w:val="both"/>
        <w:rPr>
          <w:sz w:val="24"/>
          <w:szCs w:val="24"/>
        </w:rPr>
      </w:pPr>
      <w:r w:rsidRPr="00811B83">
        <w:rPr>
          <w:sz w:val="24"/>
          <w:szCs w:val="24"/>
        </w:rPr>
        <w:t>самостоятельная работа;</w:t>
      </w:r>
    </w:p>
    <w:p w14:paraId="433F394A" w14:textId="77777777" w:rsidR="003C4F1B" w:rsidRPr="00811B83" w:rsidRDefault="003C4F1B" w:rsidP="003C4F1B">
      <w:pPr>
        <w:pStyle w:val="af0"/>
        <w:numPr>
          <w:ilvl w:val="2"/>
          <w:numId w:val="4"/>
        </w:numPr>
        <w:jc w:val="both"/>
        <w:rPr>
          <w:sz w:val="24"/>
          <w:szCs w:val="24"/>
        </w:rPr>
      </w:pPr>
      <w:r w:rsidRPr="00811B83">
        <w:rPr>
          <w:sz w:val="24"/>
          <w:szCs w:val="24"/>
        </w:rPr>
        <w:t>обучение в сотрудничестве (командная, групповая работа);</w:t>
      </w:r>
    </w:p>
    <w:p w14:paraId="06A9F463" w14:textId="53F3BC3B" w:rsidR="006E200E" w:rsidRPr="00E035C2" w:rsidRDefault="00323119" w:rsidP="00B3400A">
      <w:pPr>
        <w:pStyle w:val="1"/>
        <w:rPr>
          <w:i/>
        </w:rPr>
      </w:pPr>
      <w:r>
        <w:t>П</w:t>
      </w:r>
      <w:r w:rsidRPr="00DE72E7">
        <w:t>рактическая подготовка</w:t>
      </w:r>
    </w:p>
    <w:p w14:paraId="07749DA3" w14:textId="3FAD557E" w:rsidR="008B3178" w:rsidRPr="008B3178" w:rsidRDefault="00633506" w:rsidP="00F5622B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учебной ди</w:t>
      </w:r>
      <w:r w:rsidR="000F330B" w:rsidRPr="008B3178">
        <w:rPr>
          <w:sz w:val="24"/>
          <w:szCs w:val="24"/>
        </w:rPr>
        <w:t xml:space="preserve">сциплины реализуется при </w:t>
      </w:r>
      <w:r w:rsidR="000F330B" w:rsidRPr="008B3178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4550E4ED" w:rsidR="00006674" w:rsidRDefault="00323119" w:rsidP="00B3400A">
      <w:pPr>
        <w:pStyle w:val="1"/>
      </w:pPr>
      <w:r>
        <w:t>Организация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sectPr w:rsidR="00C713DB" w:rsidRPr="00513BCC" w:rsidSect="003231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C7F2B" w14:textId="77777777" w:rsidR="00142616" w:rsidRDefault="00142616" w:rsidP="005E3840">
      <w:r>
        <w:separator/>
      </w:r>
    </w:p>
  </w:endnote>
  <w:endnote w:type="continuationSeparator" w:id="0">
    <w:p w14:paraId="6D0803A4" w14:textId="77777777" w:rsidR="00142616" w:rsidRDefault="0014261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9A684E" w:rsidRDefault="009A684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A684E" w:rsidRDefault="009A684E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9A684E" w:rsidRDefault="009A684E">
    <w:pPr>
      <w:pStyle w:val="ae"/>
      <w:jc w:val="right"/>
    </w:pPr>
  </w:p>
  <w:p w14:paraId="6C2BFEFB" w14:textId="77777777" w:rsidR="009A684E" w:rsidRDefault="009A684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9A684E" w:rsidRDefault="009A684E">
    <w:pPr>
      <w:pStyle w:val="ae"/>
      <w:jc w:val="right"/>
    </w:pPr>
  </w:p>
  <w:p w14:paraId="1B400B45" w14:textId="77777777" w:rsidR="009A684E" w:rsidRDefault="009A684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98F4" w14:textId="77777777" w:rsidR="00142616" w:rsidRDefault="00142616" w:rsidP="005E3840">
      <w:r>
        <w:separator/>
      </w:r>
    </w:p>
  </w:footnote>
  <w:footnote w:type="continuationSeparator" w:id="0">
    <w:p w14:paraId="68F88516" w14:textId="77777777" w:rsidR="00142616" w:rsidRDefault="0014261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543619"/>
      <w:docPartObj>
        <w:docPartGallery w:val="Page Numbers (Top of Page)"/>
        <w:docPartUnique/>
      </w:docPartObj>
    </w:sdtPr>
    <w:sdtEndPr/>
    <w:sdtContent>
      <w:p w14:paraId="37D676D9" w14:textId="37DADF98" w:rsidR="009A684E" w:rsidRDefault="009A68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C9B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9A684E" w:rsidRDefault="009A684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64B87627" w:rsidR="009A684E" w:rsidRDefault="009A684E">
    <w:pPr>
      <w:pStyle w:val="ac"/>
      <w:jc w:val="center"/>
    </w:pPr>
  </w:p>
  <w:p w14:paraId="445C4615" w14:textId="77777777" w:rsidR="009A684E" w:rsidRDefault="009A68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6EB84D7C"/>
    <w:multiLevelType w:val="multilevel"/>
    <w:tmpl w:val="8F94B1C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277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A7A39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8"/>
  </w:num>
  <w:num w:numId="6">
    <w:abstractNumId w:val="29"/>
  </w:num>
  <w:num w:numId="7">
    <w:abstractNumId w:val="10"/>
  </w:num>
  <w:num w:numId="8">
    <w:abstractNumId w:val="35"/>
  </w:num>
  <w:num w:numId="9">
    <w:abstractNumId w:val="21"/>
  </w:num>
  <w:num w:numId="10">
    <w:abstractNumId w:val="27"/>
  </w:num>
  <w:num w:numId="11">
    <w:abstractNumId w:val="14"/>
  </w:num>
  <w:num w:numId="12">
    <w:abstractNumId w:val="13"/>
  </w:num>
  <w:num w:numId="13">
    <w:abstractNumId w:val="5"/>
  </w:num>
  <w:num w:numId="14">
    <w:abstractNumId w:val="11"/>
  </w:num>
  <w:num w:numId="15">
    <w:abstractNumId w:val="22"/>
  </w:num>
  <w:num w:numId="16">
    <w:abstractNumId w:val="25"/>
  </w:num>
  <w:num w:numId="17">
    <w:abstractNumId w:val="9"/>
  </w:num>
  <w:num w:numId="18">
    <w:abstractNumId w:val="28"/>
  </w:num>
  <w:num w:numId="19">
    <w:abstractNumId w:val="4"/>
  </w:num>
  <w:num w:numId="20">
    <w:abstractNumId w:val="26"/>
  </w:num>
  <w:num w:numId="21">
    <w:abstractNumId w:val="20"/>
  </w:num>
  <w:num w:numId="22">
    <w:abstractNumId w:val="24"/>
  </w:num>
  <w:num w:numId="23">
    <w:abstractNumId w:val="33"/>
  </w:num>
  <w:num w:numId="24">
    <w:abstractNumId w:val="12"/>
  </w:num>
  <w:num w:numId="25">
    <w:abstractNumId w:val="23"/>
  </w:num>
  <w:num w:numId="26">
    <w:abstractNumId w:val="16"/>
  </w:num>
  <w:num w:numId="27">
    <w:abstractNumId w:val="18"/>
  </w:num>
  <w:num w:numId="28">
    <w:abstractNumId w:val="6"/>
  </w:num>
  <w:num w:numId="29">
    <w:abstractNumId w:val="19"/>
  </w:num>
  <w:num w:numId="30">
    <w:abstractNumId w:val="32"/>
  </w:num>
  <w:num w:numId="31">
    <w:abstractNumId w:val="17"/>
  </w:num>
  <w:num w:numId="32">
    <w:abstractNumId w:val="7"/>
  </w:num>
  <w:num w:numId="33">
    <w:abstractNumId w:val="34"/>
  </w:num>
  <w:num w:numId="34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55F"/>
    <w:rsid w:val="00005D74"/>
    <w:rsid w:val="00006674"/>
    <w:rsid w:val="00006D37"/>
    <w:rsid w:val="000119FD"/>
    <w:rsid w:val="00011D36"/>
    <w:rsid w:val="00011EF8"/>
    <w:rsid w:val="00012017"/>
    <w:rsid w:val="00013626"/>
    <w:rsid w:val="00014159"/>
    <w:rsid w:val="000162B5"/>
    <w:rsid w:val="000201F8"/>
    <w:rsid w:val="00021C27"/>
    <w:rsid w:val="00022A39"/>
    <w:rsid w:val="00024672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5695"/>
    <w:rsid w:val="00061080"/>
    <w:rsid w:val="00062012"/>
    <w:rsid w:val="000622D1"/>
    <w:rsid w:val="000629BB"/>
    <w:rsid w:val="00062F10"/>
    <w:rsid w:val="0006316B"/>
    <w:rsid w:val="00063F4C"/>
    <w:rsid w:val="00070E0F"/>
    <w:rsid w:val="000722AC"/>
    <w:rsid w:val="0007360D"/>
    <w:rsid w:val="000745DA"/>
    <w:rsid w:val="00074F49"/>
    <w:rsid w:val="000761FC"/>
    <w:rsid w:val="00081DDC"/>
    <w:rsid w:val="00082E77"/>
    <w:rsid w:val="00083EF6"/>
    <w:rsid w:val="00084C39"/>
    <w:rsid w:val="00090289"/>
    <w:rsid w:val="00092FB0"/>
    <w:rsid w:val="00096404"/>
    <w:rsid w:val="000A09B5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363"/>
    <w:rsid w:val="000B434B"/>
    <w:rsid w:val="000B48FF"/>
    <w:rsid w:val="000B4AC3"/>
    <w:rsid w:val="000B4E01"/>
    <w:rsid w:val="000B530B"/>
    <w:rsid w:val="000B53BA"/>
    <w:rsid w:val="000B75E6"/>
    <w:rsid w:val="000C18F4"/>
    <w:rsid w:val="000C1EC9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4F4E"/>
    <w:rsid w:val="000E5549"/>
    <w:rsid w:val="000E76CB"/>
    <w:rsid w:val="000F330B"/>
    <w:rsid w:val="000F35A1"/>
    <w:rsid w:val="000F4B7B"/>
    <w:rsid w:val="000F51CB"/>
    <w:rsid w:val="000F5AFE"/>
    <w:rsid w:val="000F6B16"/>
    <w:rsid w:val="000F6F86"/>
    <w:rsid w:val="0010174F"/>
    <w:rsid w:val="00103BEB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2616"/>
    <w:rsid w:val="00145166"/>
    <w:rsid w:val="00146AB5"/>
    <w:rsid w:val="001479F8"/>
    <w:rsid w:val="001540AD"/>
    <w:rsid w:val="00155233"/>
    <w:rsid w:val="001556D0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5461"/>
    <w:rsid w:val="001A60D0"/>
    <w:rsid w:val="001A68D1"/>
    <w:rsid w:val="001B1AFE"/>
    <w:rsid w:val="001B66C2"/>
    <w:rsid w:val="001B7083"/>
    <w:rsid w:val="001C0088"/>
    <w:rsid w:val="001C1B2E"/>
    <w:rsid w:val="001C1CBB"/>
    <w:rsid w:val="001C4044"/>
    <w:rsid w:val="001C6417"/>
    <w:rsid w:val="001D126D"/>
    <w:rsid w:val="001D134C"/>
    <w:rsid w:val="001D17C8"/>
    <w:rsid w:val="001D22B4"/>
    <w:rsid w:val="001D34C1"/>
    <w:rsid w:val="001D50F0"/>
    <w:rsid w:val="001D5E69"/>
    <w:rsid w:val="001D6AEC"/>
    <w:rsid w:val="001E3875"/>
    <w:rsid w:val="001E3D8D"/>
    <w:rsid w:val="001E6149"/>
    <w:rsid w:val="001F41C5"/>
    <w:rsid w:val="001F5596"/>
    <w:rsid w:val="001F583E"/>
    <w:rsid w:val="001F7024"/>
    <w:rsid w:val="00200CDE"/>
    <w:rsid w:val="002040F6"/>
    <w:rsid w:val="002048AD"/>
    <w:rsid w:val="00204910"/>
    <w:rsid w:val="00206C3D"/>
    <w:rsid w:val="0021001E"/>
    <w:rsid w:val="00211944"/>
    <w:rsid w:val="0021251B"/>
    <w:rsid w:val="0021441B"/>
    <w:rsid w:val="00217F4B"/>
    <w:rsid w:val="00220DAF"/>
    <w:rsid w:val="00223147"/>
    <w:rsid w:val="0022419D"/>
    <w:rsid w:val="002243A9"/>
    <w:rsid w:val="00225265"/>
    <w:rsid w:val="0022616C"/>
    <w:rsid w:val="00226EDE"/>
    <w:rsid w:val="0022728C"/>
    <w:rsid w:val="00232212"/>
    <w:rsid w:val="00234D61"/>
    <w:rsid w:val="00235EE1"/>
    <w:rsid w:val="002370CE"/>
    <w:rsid w:val="00243BFC"/>
    <w:rsid w:val="00243F80"/>
    <w:rsid w:val="00251F7A"/>
    <w:rsid w:val="002534B3"/>
    <w:rsid w:val="00254490"/>
    <w:rsid w:val="00255605"/>
    <w:rsid w:val="00263138"/>
    <w:rsid w:val="0026368C"/>
    <w:rsid w:val="00265213"/>
    <w:rsid w:val="0026603D"/>
    <w:rsid w:val="002677B9"/>
    <w:rsid w:val="0026781B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22F"/>
    <w:rsid w:val="00296AB1"/>
    <w:rsid w:val="002A115C"/>
    <w:rsid w:val="002A159D"/>
    <w:rsid w:val="002A2399"/>
    <w:rsid w:val="002A584B"/>
    <w:rsid w:val="002B0C84"/>
    <w:rsid w:val="002B3749"/>
    <w:rsid w:val="002B568E"/>
    <w:rsid w:val="002B62D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7295"/>
    <w:rsid w:val="002E0C1F"/>
    <w:rsid w:val="002E16C0"/>
    <w:rsid w:val="002E29B1"/>
    <w:rsid w:val="002E59BB"/>
    <w:rsid w:val="002E79E2"/>
    <w:rsid w:val="002F1406"/>
    <w:rsid w:val="002F1798"/>
    <w:rsid w:val="002F226E"/>
    <w:rsid w:val="002F24C9"/>
    <w:rsid w:val="002F285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7D4A"/>
    <w:rsid w:val="00307E89"/>
    <w:rsid w:val="0031220B"/>
    <w:rsid w:val="0031337A"/>
    <w:rsid w:val="00314454"/>
    <w:rsid w:val="00314897"/>
    <w:rsid w:val="00315307"/>
    <w:rsid w:val="00316D63"/>
    <w:rsid w:val="00323119"/>
    <w:rsid w:val="003270E2"/>
    <w:rsid w:val="0033082A"/>
    <w:rsid w:val="00331985"/>
    <w:rsid w:val="003325B5"/>
    <w:rsid w:val="0033435A"/>
    <w:rsid w:val="00334899"/>
    <w:rsid w:val="003379B3"/>
    <w:rsid w:val="00342AAE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D43"/>
    <w:rsid w:val="00380189"/>
    <w:rsid w:val="00380BE8"/>
    <w:rsid w:val="00380BF9"/>
    <w:rsid w:val="00382A5D"/>
    <w:rsid w:val="00383545"/>
    <w:rsid w:val="00384970"/>
    <w:rsid w:val="00386236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B272A"/>
    <w:rsid w:val="003B53D0"/>
    <w:rsid w:val="003B7241"/>
    <w:rsid w:val="003C0A97"/>
    <w:rsid w:val="003C1D7D"/>
    <w:rsid w:val="003C1F06"/>
    <w:rsid w:val="003C337E"/>
    <w:rsid w:val="003C3571"/>
    <w:rsid w:val="003C4F1B"/>
    <w:rsid w:val="003C502E"/>
    <w:rsid w:val="003C6CFC"/>
    <w:rsid w:val="003C79B5"/>
    <w:rsid w:val="003D10C2"/>
    <w:rsid w:val="003D298F"/>
    <w:rsid w:val="003D5F48"/>
    <w:rsid w:val="003D6E77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4F2D"/>
    <w:rsid w:val="003F57B2"/>
    <w:rsid w:val="003F7770"/>
    <w:rsid w:val="004021B6"/>
    <w:rsid w:val="00402A5A"/>
    <w:rsid w:val="004031B0"/>
    <w:rsid w:val="004075D8"/>
    <w:rsid w:val="00410647"/>
    <w:rsid w:val="00413864"/>
    <w:rsid w:val="00417274"/>
    <w:rsid w:val="0041782C"/>
    <w:rsid w:val="004178BC"/>
    <w:rsid w:val="00422A7E"/>
    <w:rsid w:val="004239DF"/>
    <w:rsid w:val="004274DC"/>
    <w:rsid w:val="00435C89"/>
    <w:rsid w:val="00440A1F"/>
    <w:rsid w:val="004429B5"/>
    <w:rsid w:val="00442B02"/>
    <w:rsid w:val="00443816"/>
    <w:rsid w:val="00446766"/>
    <w:rsid w:val="00446CF8"/>
    <w:rsid w:val="00450044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82483"/>
    <w:rsid w:val="00483338"/>
    <w:rsid w:val="004856A7"/>
    <w:rsid w:val="004925D7"/>
    <w:rsid w:val="004927C8"/>
    <w:rsid w:val="00494E1D"/>
    <w:rsid w:val="00495850"/>
    <w:rsid w:val="00496CB5"/>
    <w:rsid w:val="0049710A"/>
    <w:rsid w:val="004A2281"/>
    <w:rsid w:val="004A2798"/>
    <w:rsid w:val="004A2DB0"/>
    <w:rsid w:val="004A3244"/>
    <w:rsid w:val="004A3C6C"/>
    <w:rsid w:val="004A407D"/>
    <w:rsid w:val="004A40F7"/>
    <w:rsid w:val="004A5EB9"/>
    <w:rsid w:val="004A6C16"/>
    <w:rsid w:val="004A6FB8"/>
    <w:rsid w:val="004A71F6"/>
    <w:rsid w:val="004A7C24"/>
    <w:rsid w:val="004A7EE7"/>
    <w:rsid w:val="004B3EAF"/>
    <w:rsid w:val="004B6308"/>
    <w:rsid w:val="004C4C4C"/>
    <w:rsid w:val="004C4E82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A08"/>
    <w:rsid w:val="004D710F"/>
    <w:rsid w:val="004E056C"/>
    <w:rsid w:val="004E24D8"/>
    <w:rsid w:val="004E4C46"/>
    <w:rsid w:val="004E66E8"/>
    <w:rsid w:val="004E79ED"/>
    <w:rsid w:val="004F2BBE"/>
    <w:rsid w:val="004F7C95"/>
    <w:rsid w:val="00503703"/>
    <w:rsid w:val="00504C46"/>
    <w:rsid w:val="005101E4"/>
    <w:rsid w:val="005106A0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B22"/>
    <w:rsid w:val="00523DB8"/>
    <w:rsid w:val="005265DB"/>
    <w:rsid w:val="00527EFC"/>
    <w:rsid w:val="005322C5"/>
    <w:rsid w:val="00532A00"/>
    <w:rsid w:val="005331A4"/>
    <w:rsid w:val="005338F1"/>
    <w:rsid w:val="005365C8"/>
    <w:rsid w:val="00537358"/>
    <w:rsid w:val="00540114"/>
    <w:rsid w:val="005401CA"/>
    <w:rsid w:val="005459AF"/>
    <w:rsid w:val="0054770D"/>
    <w:rsid w:val="005509AE"/>
    <w:rsid w:val="00551131"/>
    <w:rsid w:val="00551C8B"/>
    <w:rsid w:val="00552246"/>
    <w:rsid w:val="00554526"/>
    <w:rsid w:val="00556244"/>
    <w:rsid w:val="005566D1"/>
    <w:rsid w:val="00556B7E"/>
    <w:rsid w:val="00560461"/>
    <w:rsid w:val="00561171"/>
    <w:rsid w:val="0056180C"/>
    <w:rsid w:val="00563BAD"/>
    <w:rsid w:val="005651E1"/>
    <w:rsid w:val="00565D23"/>
    <w:rsid w:val="00566E12"/>
    <w:rsid w:val="00580E26"/>
    <w:rsid w:val="005814C4"/>
    <w:rsid w:val="005842EC"/>
    <w:rsid w:val="00584DA7"/>
    <w:rsid w:val="00590E81"/>
    <w:rsid w:val="00591461"/>
    <w:rsid w:val="005933F3"/>
    <w:rsid w:val="00594C42"/>
    <w:rsid w:val="005A00E8"/>
    <w:rsid w:val="005A03BA"/>
    <w:rsid w:val="005A24DB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28BE"/>
    <w:rsid w:val="005C6508"/>
    <w:rsid w:val="005D073F"/>
    <w:rsid w:val="005D086E"/>
    <w:rsid w:val="005D1959"/>
    <w:rsid w:val="005D5CC1"/>
    <w:rsid w:val="005D5EF1"/>
    <w:rsid w:val="005D78C1"/>
    <w:rsid w:val="005E2895"/>
    <w:rsid w:val="005E2F23"/>
    <w:rsid w:val="005E3840"/>
    <w:rsid w:val="005F2A00"/>
    <w:rsid w:val="005F3CE4"/>
    <w:rsid w:val="005F3E0D"/>
    <w:rsid w:val="005F4073"/>
    <w:rsid w:val="005F49E0"/>
    <w:rsid w:val="005F518D"/>
    <w:rsid w:val="005F6FC6"/>
    <w:rsid w:val="00601A10"/>
    <w:rsid w:val="006031DC"/>
    <w:rsid w:val="0060426D"/>
    <w:rsid w:val="00606D64"/>
    <w:rsid w:val="00610631"/>
    <w:rsid w:val="00610FEC"/>
    <w:rsid w:val="006113AA"/>
    <w:rsid w:val="00613BFE"/>
    <w:rsid w:val="00614B35"/>
    <w:rsid w:val="00614F17"/>
    <w:rsid w:val="00615426"/>
    <w:rsid w:val="006205F6"/>
    <w:rsid w:val="0062503B"/>
    <w:rsid w:val="006252E4"/>
    <w:rsid w:val="00625686"/>
    <w:rsid w:val="00625988"/>
    <w:rsid w:val="006259AB"/>
    <w:rsid w:val="0062615B"/>
    <w:rsid w:val="00633506"/>
    <w:rsid w:val="006335DB"/>
    <w:rsid w:val="0064201A"/>
    <w:rsid w:val="006427A9"/>
    <w:rsid w:val="00644062"/>
    <w:rsid w:val="00645560"/>
    <w:rsid w:val="00656329"/>
    <w:rsid w:val="00662B1B"/>
    <w:rsid w:val="00662D30"/>
    <w:rsid w:val="0066571C"/>
    <w:rsid w:val="00665E2F"/>
    <w:rsid w:val="00672C6E"/>
    <w:rsid w:val="0067490C"/>
    <w:rsid w:val="00677D7D"/>
    <w:rsid w:val="0068572B"/>
    <w:rsid w:val="00687295"/>
    <w:rsid w:val="006877F1"/>
    <w:rsid w:val="00687B56"/>
    <w:rsid w:val="006A1707"/>
    <w:rsid w:val="006A2EAF"/>
    <w:rsid w:val="006A5E39"/>
    <w:rsid w:val="006A68A5"/>
    <w:rsid w:val="006B18C2"/>
    <w:rsid w:val="006B31F2"/>
    <w:rsid w:val="006B3A08"/>
    <w:rsid w:val="006D0774"/>
    <w:rsid w:val="006D510F"/>
    <w:rsid w:val="006D599C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542E"/>
    <w:rsid w:val="006F566D"/>
    <w:rsid w:val="00702CA9"/>
    <w:rsid w:val="00705C8F"/>
    <w:rsid w:val="007104E4"/>
    <w:rsid w:val="00712F7F"/>
    <w:rsid w:val="007133F2"/>
    <w:rsid w:val="00716C87"/>
    <w:rsid w:val="007174F7"/>
    <w:rsid w:val="007179AF"/>
    <w:rsid w:val="00717C44"/>
    <w:rsid w:val="00721AD5"/>
    <w:rsid w:val="00721E06"/>
    <w:rsid w:val="00724E04"/>
    <w:rsid w:val="007250B8"/>
    <w:rsid w:val="00726214"/>
    <w:rsid w:val="00730B26"/>
    <w:rsid w:val="007355A9"/>
    <w:rsid w:val="00737BA0"/>
    <w:rsid w:val="00742BAD"/>
    <w:rsid w:val="00743C9B"/>
    <w:rsid w:val="00743CDC"/>
    <w:rsid w:val="00744628"/>
    <w:rsid w:val="0074477B"/>
    <w:rsid w:val="00746CA7"/>
    <w:rsid w:val="007476A8"/>
    <w:rsid w:val="0075790B"/>
    <w:rsid w:val="00760B8D"/>
    <w:rsid w:val="00763B96"/>
    <w:rsid w:val="00765B5C"/>
    <w:rsid w:val="007668D0"/>
    <w:rsid w:val="00766CB1"/>
    <w:rsid w:val="007709AB"/>
    <w:rsid w:val="007737EB"/>
    <w:rsid w:val="007814D9"/>
    <w:rsid w:val="007846E6"/>
    <w:rsid w:val="0079239E"/>
    <w:rsid w:val="007926F1"/>
    <w:rsid w:val="0079359E"/>
    <w:rsid w:val="00797304"/>
    <w:rsid w:val="00797466"/>
    <w:rsid w:val="00797F00"/>
    <w:rsid w:val="007A21B3"/>
    <w:rsid w:val="007A30C9"/>
    <w:rsid w:val="007A460D"/>
    <w:rsid w:val="007B04FD"/>
    <w:rsid w:val="007B10F7"/>
    <w:rsid w:val="007B17AA"/>
    <w:rsid w:val="007B1E0B"/>
    <w:rsid w:val="007B2EAC"/>
    <w:rsid w:val="007B33AD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56E7"/>
    <w:rsid w:val="007F58DD"/>
    <w:rsid w:val="007F6686"/>
    <w:rsid w:val="007F67CF"/>
    <w:rsid w:val="00802128"/>
    <w:rsid w:val="00807407"/>
    <w:rsid w:val="008079CB"/>
    <w:rsid w:val="00807E3D"/>
    <w:rsid w:val="008105B7"/>
    <w:rsid w:val="00811C2F"/>
    <w:rsid w:val="00812B92"/>
    <w:rsid w:val="00817ACD"/>
    <w:rsid w:val="00820D4A"/>
    <w:rsid w:val="00821987"/>
    <w:rsid w:val="00822C96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27A2"/>
    <w:rsid w:val="008606A6"/>
    <w:rsid w:val="00861C5B"/>
    <w:rsid w:val="00862968"/>
    <w:rsid w:val="00865677"/>
    <w:rsid w:val="00865A79"/>
    <w:rsid w:val="00867E01"/>
    <w:rsid w:val="00875471"/>
    <w:rsid w:val="008765A3"/>
    <w:rsid w:val="00881120"/>
    <w:rsid w:val="008818EB"/>
    <w:rsid w:val="00881E84"/>
    <w:rsid w:val="00882F7C"/>
    <w:rsid w:val="008842E5"/>
    <w:rsid w:val="008923BA"/>
    <w:rsid w:val="0089242B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B0B5A"/>
    <w:rsid w:val="008B3178"/>
    <w:rsid w:val="008B3F7B"/>
    <w:rsid w:val="008B5026"/>
    <w:rsid w:val="008B76B2"/>
    <w:rsid w:val="008C01B4"/>
    <w:rsid w:val="008C52CF"/>
    <w:rsid w:val="008C7BA1"/>
    <w:rsid w:val="008D3C36"/>
    <w:rsid w:val="008D75A2"/>
    <w:rsid w:val="008D7F54"/>
    <w:rsid w:val="008E16C7"/>
    <w:rsid w:val="008E3833"/>
    <w:rsid w:val="008E4CE4"/>
    <w:rsid w:val="008F20D0"/>
    <w:rsid w:val="008F20E5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4D14"/>
    <w:rsid w:val="00926699"/>
    <w:rsid w:val="00927F2A"/>
    <w:rsid w:val="009318A6"/>
    <w:rsid w:val="00934457"/>
    <w:rsid w:val="0093458D"/>
    <w:rsid w:val="00936AAE"/>
    <w:rsid w:val="00936DAF"/>
    <w:rsid w:val="00943DBF"/>
    <w:rsid w:val="00944E0B"/>
    <w:rsid w:val="00946040"/>
    <w:rsid w:val="00947F96"/>
    <w:rsid w:val="00951D57"/>
    <w:rsid w:val="00951FC5"/>
    <w:rsid w:val="00955562"/>
    <w:rsid w:val="00955CAD"/>
    <w:rsid w:val="00955F11"/>
    <w:rsid w:val="009569E4"/>
    <w:rsid w:val="009600EE"/>
    <w:rsid w:val="00961201"/>
    <w:rsid w:val="009644FD"/>
    <w:rsid w:val="009664F2"/>
    <w:rsid w:val="00970085"/>
    <w:rsid w:val="0097277E"/>
    <w:rsid w:val="0097360E"/>
    <w:rsid w:val="00974162"/>
    <w:rsid w:val="00977EA0"/>
    <w:rsid w:val="00977F13"/>
    <w:rsid w:val="00980D17"/>
    <w:rsid w:val="009834DC"/>
    <w:rsid w:val="00990910"/>
    <w:rsid w:val="009917D4"/>
    <w:rsid w:val="00995135"/>
    <w:rsid w:val="009A10E5"/>
    <w:rsid w:val="009A16C5"/>
    <w:rsid w:val="009A51EF"/>
    <w:rsid w:val="009A684E"/>
    <w:rsid w:val="009A6F14"/>
    <w:rsid w:val="009B01FB"/>
    <w:rsid w:val="009B1CC3"/>
    <w:rsid w:val="009B50D9"/>
    <w:rsid w:val="009B6950"/>
    <w:rsid w:val="009B73AA"/>
    <w:rsid w:val="009C3E91"/>
    <w:rsid w:val="009C4994"/>
    <w:rsid w:val="009D4AC2"/>
    <w:rsid w:val="009D52CB"/>
    <w:rsid w:val="009D5B25"/>
    <w:rsid w:val="009E1F66"/>
    <w:rsid w:val="009E7700"/>
    <w:rsid w:val="009F007D"/>
    <w:rsid w:val="009F2B41"/>
    <w:rsid w:val="009F35B3"/>
    <w:rsid w:val="009F39A3"/>
    <w:rsid w:val="009F3F86"/>
    <w:rsid w:val="00A01B79"/>
    <w:rsid w:val="00A051CE"/>
    <w:rsid w:val="00A067AD"/>
    <w:rsid w:val="00A0685C"/>
    <w:rsid w:val="00A06CF3"/>
    <w:rsid w:val="00A12B38"/>
    <w:rsid w:val="00A14CA0"/>
    <w:rsid w:val="00A20C63"/>
    <w:rsid w:val="00A20F54"/>
    <w:rsid w:val="00A2221F"/>
    <w:rsid w:val="00A22B38"/>
    <w:rsid w:val="00A30D4B"/>
    <w:rsid w:val="00A31010"/>
    <w:rsid w:val="00A346B3"/>
    <w:rsid w:val="00A36AD7"/>
    <w:rsid w:val="00A41647"/>
    <w:rsid w:val="00A4412F"/>
    <w:rsid w:val="00A4651A"/>
    <w:rsid w:val="00A471F4"/>
    <w:rsid w:val="00A4781E"/>
    <w:rsid w:val="00A479F3"/>
    <w:rsid w:val="00A5026E"/>
    <w:rsid w:val="00A5132C"/>
    <w:rsid w:val="00A51F60"/>
    <w:rsid w:val="00A537E6"/>
    <w:rsid w:val="00A53B3D"/>
    <w:rsid w:val="00A53C09"/>
    <w:rsid w:val="00A553FA"/>
    <w:rsid w:val="00A567FD"/>
    <w:rsid w:val="00A5761E"/>
    <w:rsid w:val="00A61F9A"/>
    <w:rsid w:val="00A653FF"/>
    <w:rsid w:val="00A67E32"/>
    <w:rsid w:val="00A70B54"/>
    <w:rsid w:val="00A71A94"/>
    <w:rsid w:val="00A71C86"/>
    <w:rsid w:val="00A759BE"/>
    <w:rsid w:val="00A76078"/>
    <w:rsid w:val="00A76687"/>
    <w:rsid w:val="00A76D87"/>
    <w:rsid w:val="00A80E2B"/>
    <w:rsid w:val="00A83C03"/>
    <w:rsid w:val="00A86056"/>
    <w:rsid w:val="00A8637E"/>
    <w:rsid w:val="00A86C9C"/>
    <w:rsid w:val="00A86F90"/>
    <w:rsid w:val="00A877B4"/>
    <w:rsid w:val="00A91896"/>
    <w:rsid w:val="00A965FE"/>
    <w:rsid w:val="00AA120E"/>
    <w:rsid w:val="00AA5AA2"/>
    <w:rsid w:val="00AA78AC"/>
    <w:rsid w:val="00AB03E0"/>
    <w:rsid w:val="00AB5719"/>
    <w:rsid w:val="00AB5FD8"/>
    <w:rsid w:val="00AC0A0B"/>
    <w:rsid w:val="00AC0F5F"/>
    <w:rsid w:val="00AC3042"/>
    <w:rsid w:val="00AC36C6"/>
    <w:rsid w:val="00AC4E73"/>
    <w:rsid w:val="00AC5A72"/>
    <w:rsid w:val="00AC5B22"/>
    <w:rsid w:val="00AD3C5E"/>
    <w:rsid w:val="00AD48A8"/>
    <w:rsid w:val="00AD4C1D"/>
    <w:rsid w:val="00AD5B2B"/>
    <w:rsid w:val="00AD63B9"/>
    <w:rsid w:val="00AD769F"/>
    <w:rsid w:val="00AD7AA6"/>
    <w:rsid w:val="00AE3FB0"/>
    <w:rsid w:val="00AE4B8E"/>
    <w:rsid w:val="00AE5C0C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8F"/>
    <w:rsid w:val="00B0480B"/>
    <w:rsid w:val="00B04A5D"/>
    <w:rsid w:val="00B05D59"/>
    <w:rsid w:val="00B05F4A"/>
    <w:rsid w:val="00B077C5"/>
    <w:rsid w:val="00B07F0B"/>
    <w:rsid w:val="00B11349"/>
    <w:rsid w:val="00B1206A"/>
    <w:rsid w:val="00B15DEA"/>
    <w:rsid w:val="00B16CF8"/>
    <w:rsid w:val="00B17428"/>
    <w:rsid w:val="00B2527E"/>
    <w:rsid w:val="00B30E57"/>
    <w:rsid w:val="00B30EE8"/>
    <w:rsid w:val="00B320DB"/>
    <w:rsid w:val="00B33875"/>
    <w:rsid w:val="00B3400A"/>
    <w:rsid w:val="00B349F6"/>
    <w:rsid w:val="00B352AF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50216"/>
    <w:rsid w:val="00B51B61"/>
    <w:rsid w:val="00B528A8"/>
    <w:rsid w:val="00B53491"/>
    <w:rsid w:val="00B537E2"/>
    <w:rsid w:val="00B54C56"/>
    <w:rsid w:val="00B54DA1"/>
    <w:rsid w:val="00B55496"/>
    <w:rsid w:val="00B56718"/>
    <w:rsid w:val="00B569AA"/>
    <w:rsid w:val="00B57C2F"/>
    <w:rsid w:val="00B612BA"/>
    <w:rsid w:val="00B61DE2"/>
    <w:rsid w:val="00B6294E"/>
    <w:rsid w:val="00B634A6"/>
    <w:rsid w:val="00B63599"/>
    <w:rsid w:val="00B66418"/>
    <w:rsid w:val="00B73007"/>
    <w:rsid w:val="00B759FE"/>
    <w:rsid w:val="00B77B12"/>
    <w:rsid w:val="00B80B7C"/>
    <w:rsid w:val="00B84604"/>
    <w:rsid w:val="00B8502B"/>
    <w:rsid w:val="00BA0010"/>
    <w:rsid w:val="00BA1941"/>
    <w:rsid w:val="00BA33EE"/>
    <w:rsid w:val="00BB099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3C73"/>
    <w:rsid w:val="00BE43DE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13E7D"/>
    <w:rsid w:val="00C1458F"/>
    <w:rsid w:val="00C151E2"/>
    <w:rsid w:val="00C154B6"/>
    <w:rsid w:val="00C15B4C"/>
    <w:rsid w:val="00C171F5"/>
    <w:rsid w:val="00C22957"/>
    <w:rsid w:val="00C22A26"/>
    <w:rsid w:val="00C22BB8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41464"/>
    <w:rsid w:val="00C443A0"/>
    <w:rsid w:val="00C506A1"/>
    <w:rsid w:val="00C50D82"/>
    <w:rsid w:val="00C512FA"/>
    <w:rsid w:val="00C514BF"/>
    <w:rsid w:val="00C5411F"/>
    <w:rsid w:val="00C619D9"/>
    <w:rsid w:val="00C6350D"/>
    <w:rsid w:val="00C6460B"/>
    <w:rsid w:val="00C707D9"/>
    <w:rsid w:val="00C713DB"/>
    <w:rsid w:val="00C74C5B"/>
    <w:rsid w:val="00C80A4A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A7C1A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D3266"/>
    <w:rsid w:val="00CD4116"/>
    <w:rsid w:val="00CD4DA8"/>
    <w:rsid w:val="00CD5E54"/>
    <w:rsid w:val="00CD6CE4"/>
    <w:rsid w:val="00CE041F"/>
    <w:rsid w:val="00CE0DAE"/>
    <w:rsid w:val="00CE2010"/>
    <w:rsid w:val="00CE40FF"/>
    <w:rsid w:val="00CE413D"/>
    <w:rsid w:val="00CF04F4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11AA8"/>
    <w:rsid w:val="00D13779"/>
    <w:rsid w:val="00D139F4"/>
    <w:rsid w:val="00D13B8C"/>
    <w:rsid w:val="00D13D7A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7775"/>
    <w:rsid w:val="00D3448A"/>
    <w:rsid w:val="00D34835"/>
    <w:rsid w:val="00D34B49"/>
    <w:rsid w:val="00D3583B"/>
    <w:rsid w:val="00D4094B"/>
    <w:rsid w:val="00D40D29"/>
    <w:rsid w:val="00D43D6D"/>
    <w:rsid w:val="00D46C45"/>
    <w:rsid w:val="00D508F1"/>
    <w:rsid w:val="00D51402"/>
    <w:rsid w:val="00D51DC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900B5"/>
    <w:rsid w:val="00D94486"/>
    <w:rsid w:val="00D94EF7"/>
    <w:rsid w:val="00D965B9"/>
    <w:rsid w:val="00DA07EA"/>
    <w:rsid w:val="00DA08AD"/>
    <w:rsid w:val="00DA212F"/>
    <w:rsid w:val="00DA3317"/>
    <w:rsid w:val="00DA732B"/>
    <w:rsid w:val="00DB021B"/>
    <w:rsid w:val="00DB0942"/>
    <w:rsid w:val="00DB5F3F"/>
    <w:rsid w:val="00DC0B1A"/>
    <w:rsid w:val="00DC1056"/>
    <w:rsid w:val="00DC1095"/>
    <w:rsid w:val="00DC1EC7"/>
    <w:rsid w:val="00DC26C0"/>
    <w:rsid w:val="00DC3669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A"/>
    <w:rsid w:val="00DE72E7"/>
    <w:rsid w:val="00DF1426"/>
    <w:rsid w:val="00DF3C1E"/>
    <w:rsid w:val="00DF4068"/>
    <w:rsid w:val="00E035C2"/>
    <w:rsid w:val="00E052D3"/>
    <w:rsid w:val="00E05948"/>
    <w:rsid w:val="00E11A33"/>
    <w:rsid w:val="00E12431"/>
    <w:rsid w:val="00E12ECE"/>
    <w:rsid w:val="00E15B3E"/>
    <w:rsid w:val="00E161EA"/>
    <w:rsid w:val="00E176FF"/>
    <w:rsid w:val="00E17A7B"/>
    <w:rsid w:val="00E206C8"/>
    <w:rsid w:val="00E23F2E"/>
    <w:rsid w:val="00E2401A"/>
    <w:rsid w:val="00E31742"/>
    <w:rsid w:val="00E33D60"/>
    <w:rsid w:val="00E37619"/>
    <w:rsid w:val="00E40A5B"/>
    <w:rsid w:val="00E42267"/>
    <w:rsid w:val="00E435EE"/>
    <w:rsid w:val="00E505C9"/>
    <w:rsid w:val="00E56EC3"/>
    <w:rsid w:val="00E578C5"/>
    <w:rsid w:val="00E57EEA"/>
    <w:rsid w:val="00E61ADE"/>
    <w:rsid w:val="00E62B56"/>
    <w:rsid w:val="00E62D41"/>
    <w:rsid w:val="00E6578D"/>
    <w:rsid w:val="00E66821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6C59"/>
    <w:rsid w:val="00E9123C"/>
    <w:rsid w:val="00E92409"/>
    <w:rsid w:val="00E925FF"/>
    <w:rsid w:val="00E927A3"/>
    <w:rsid w:val="00E92852"/>
    <w:rsid w:val="00E92ADF"/>
    <w:rsid w:val="00E93532"/>
    <w:rsid w:val="00E93C55"/>
    <w:rsid w:val="00E949D2"/>
    <w:rsid w:val="00EA0377"/>
    <w:rsid w:val="00EA263F"/>
    <w:rsid w:val="00EA5D85"/>
    <w:rsid w:val="00EB21AD"/>
    <w:rsid w:val="00EB4C54"/>
    <w:rsid w:val="00EB4C9D"/>
    <w:rsid w:val="00EB5B08"/>
    <w:rsid w:val="00EB7D49"/>
    <w:rsid w:val="00EB7F94"/>
    <w:rsid w:val="00EC12EA"/>
    <w:rsid w:val="00EC1FE2"/>
    <w:rsid w:val="00EC2082"/>
    <w:rsid w:val="00EC366F"/>
    <w:rsid w:val="00EC3F2D"/>
    <w:rsid w:val="00EC4265"/>
    <w:rsid w:val="00EC5AA5"/>
    <w:rsid w:val="00ED191C"/>
    <w:rsid w:val="00ED3C21"/>
    <w:rsid w:val="00ED4561"/>
    <w:rsid w:val="00ED5EBB"/>
    <w:rsid w:val="00ED696E"/>
    <w:rsid w:val="00ED69C1"/>
    <w:rsid w:val="00ED7FC8"/>
    <w:rsid w:val="00EE12C6"/>
    <w:rsid w:val="00EE24C7"/>
    <w:rsid w:val="00EE5128"/>
    <w:rsid w:val="00EE537E"/>
    <w:rsid w:val="00EE719B"/>
    <w:rsid w:val="00EE78C7"/>
    <w:rsid w:val="00EE7E9E"/>
    <w:rsid w:val="00EF1D7C"/>
    <w:rsid w:val="00F00C35"/>
    <w:rsid w:val="00F00F3A"/>
    <w:rsid w:val="00F062E1"/>
    <w:rsid w:val="00F10485"/>
    <w:rsid w:val="00F1088C"/>
    <w:rsid w:val="00F12036"/>
    <w:rsid w:val="00F15802"/>
    <w:rsid w:val="00F17917"/>
    <w:rsid w:val="00F2114C"/>
    <w:rsid w:val="00F21C8E"/>
    <w:rsid w:val="00F23A75"/>
    <w:rsid w:val="00F24448"/>
    <w:rsid w:val="00F2702F"/>
    <w:rsid w:val="00F3025C"/>
    <w:rsid w:val="00F32329"/>
    <w:rsid w:val="00F33B6E"/>
    <w:rsid w:val="00F35A98"/>
    <w:rsid w:val="00F36573"/>
    <w:rsid w:val="00F409C8"/>
    <w:rsid w:val="00F42A44"/>
    <w:rsid w:val="00F43DA2"/>
    <w:rsid w:val="00F44FC5"/>
    <w:rsid w:val="00F45549"/>
    <w:rsid w:val="00F465BB"/>
    <w:rsid w:val="00F479AB"/>
    <w:rsid w:val="00F505AB"/>
    <w:rsid w:val="00F53043"/>
    <w:rsid w:val="00F53EFE"/>
    <w:rsid w:val="00F5486D"/>
    <w:rsid w:val="00F5622B"/>
    <w:rsid w:val="00F63A74"/>
    <w:rsid w:val="00F64D04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090B"/>
    <w:rsid w:val="00F824F1"/>
    <w:rsid w:val="00F82D4C"/>
    <w:rsid w:val="00F84DC0"/>
    <w:rsid w:val="00F90077"/>
    <w:rsid w:val="00F90B57"/>
    <w:rsid w:val="00F969E8"/>
    <w:rsid w:val="00FA2702"/>
    <w:rsid w:val="00FA2C9F"/>
    <w:rsid w:val="00FA448F"/>
    <w:rsid w:val="00FA5D7D"/>
    <w:rsid w:val="00FA6247"/>
    <w:rsid w:val="00FB04A0"/>
    <w:rsid w:val="00FB170E"/>
    <w:rsid w:val="00FB329C"/>
    <w:rsid w:val="00FB3446"/>
    <w:rsid w:val="00FB7A24"/>
    <w:rsid w:val="00FC24EA"/>
    <w:rsid w:val="00FC4417"/>
    <w:rsid w:val="00FC477E"/>
    <w:rsid w:val="00FC478A"/>
    <w:rsid w:val="00FD0C38"/>
    <w:rsid w:val="00FD1601"/>
    <w:rsid w:val="00FD2027"/>
    <w:rsid w:val="00FD2C67"/>
    <w:rsid w:val="00FD4094"/>
    <w:rsid w:val="00FD6B96"/>
    <w:rsid w:val="00FE2AF3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E5FAA6F5-72BF-4D73-B7B7-8D8028E6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46AB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A6552-C41D-4B5B-90AF-2BB679D7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Место учебной дисциплины в структуре ОПОП</vt:lpstr>
      <vt:lpstr>Цели и планируемые результаты обучения по дисциплине</vt:lpstr>
      <vt:lpstr>    Формируемые компетенции, соотнесённые с планируемыми результатами обучения по ди</vt:lpstr>
      <vt:lpstr>Структура и содержание учебной дисциплины</vt:lpstr>
      <vt:lpstr>    Структура учебной дисциплины для обучающихся по видам занятий: очная форма обуче</vt:lpstr>
      <vt:lpstr>    Структура учебной дисциплины для обучающихся по видам занятий: очно-заочная форм</vt:lpstr>
      <vt:lpstr>Содержание учебной дисциплины по разделам и темам</vt:lpstr>
      <vt:lpstr>Результаты обучения при изучении дисциплины, система оценивания результатов теку</vt:lpstr>
      <vt:lpstr>Образовательные технологии</vt:lpstr>
      <vt:lpstr>Практическая подготовка</vt:lpstr>
      <vt:lpstr>Организация образовательного процесса для лиц с ограниченными возможностями здор</vt:lpstr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Ирина Дрынкина</cp:lastModifiedBy>
  <cp:revision>3</cp:revision>
  <cp:lastPrinted>2021-01-20T10:34:00Z</cp:lastPrinted>
  <dcterms:created xsi:type="dcterms:W3CDTF">2022-04-18T15:29:00Z</dcterms:created>
  <dcterms:modified xsi:type="dcterms:W3CDTF">2022-04-18T15:32:00Z</dcterms:modified>
</cp:coreProperties>
</file>