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60E3C7D4" w:rsidR="00127C12" w:rsidRPr="00127C12" w:rsidRDefault="004351FA" w:rsidP="00127C12">
            <w:pPr>
              <w:rPr>
                <w:sz w:val="24"/>
                <w:szCs w:val="24"/>
              </w:rPr>
            </w:pPr>
            <w:r w:rsidRPr="004351FA">
              <w:rPr>
                <w:sz w:val="24"/>
                <w:szCs w:val="24"/>
              </w:rPr>
              <w:t>54.03.01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7B2FE604" w:rsidR="00D1678A" w:rsidRPr="000743F9" w:rsidRDefault="004351FA" w:rsidP="00127C12">
            <w:pPr>
              <w:rPr>
                <w:sz w:val="24"/>
                <w:szCs w:val="24"/>
              </w:rPr>
            </w:pPr>
            <w:r w:rsidRPr="004351FA"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EB17B7C" w:rsidR="00D1678A" w:rsidRPr="000743F9" w:rsidRDefault="004351FA" w:rsidP="00B51943">
            <w:pPr>
              <w:rPr>
                <w:sz w:val="24"/>
                <w:szCs w:val="24"/>
              </w:rPr>
            </w:pPr>
            <w:r w:rsidRPr="004351FA">
              <w:rPr>
                <w:sz w:val="24"/>
                <w:szCs w:val="24"/>
              </w:rPr>
              <w:t>Дизайн</w:t>
            </w:r>
            <w:r w:rsidR="00E37E2D">
              <w:rPr>
                <w:sz w:val="24"/>
                <w:szCs w:val="24"/>
              </w:rPr>
              <w:t xml:space="preserve"> </w:t>
            </w:r>
            <w:r w:rsidR="00E37E2D" w:rsidRPr="00E37E2D">
              <w:rPr>
                <w:sz w:val="24"/>
                <w:szCs w:val="24"/>
              </w:rPr>
              <w:t>архитектурной</w:t>
            </w:r>
            <w:bookmarkStart w:id="11" w:name="_GoBack"/>
            <w:bookmarkEnd w:id="11"/>
            <w:r w:rsidRPr="004351FA">
              <w:rPr>
                <w:sz w:val="24"/>
                <w:szCs w:val="24"/>
              </w:rPr>
              <w:t xml:space="preserve"> среды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02CC454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4351FA">
        <w:rPr>
          <w:sz w:val="24"/>
          <w:szCs w:val="24"/>
        </w:rPr>
        <w:t>в шестом</w:t>
      </w:r>
      <w:r w:rsidR="004C4917">
        <w:rPr>
          <w:sz w:val="24"/>
          <w:szCs w:val="24"/>
        </w:rPr>
        <w:t xml:space="preserve">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t xml:space="preserve">УК-9  Способен использовать базовые дефектологические знания </w:t>
            </w: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 xml:space="preserve">Применение базовых психофизиологических, </w:t>
            </w:r>
            <w:r w:rsidRPr="009B0F36">
              <w:rPr>
                <w:iCs/>
              </w:rPr>
              <w:lastRenderedPageBreak/>
              <w:t>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A35CC2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370E64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A80BF" w14:textId="77777777" w:rsidR="00CB2412" w:rsidRDefault="00CB2412" w:rsidP="005E3840">
      <w:r>
        <w:separator/>
      </w:r>
    </w:p>
  </w:endnote>
  <w:endnote w:type="continuationSeparator" w:id="0">
    <w:p w14:paraId="2370D457" w14:textId="77777777" w:rsidR="00CB2412" w:rsidRDefault="00CB24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B0017" w14:textId="77777777" w:rsidR="00CB2412" w:rsidRDefault="00CB2412" w:rsidP="005E3840">
      <w:r>
        <w:separator/>
      </w:r>
    </w:p>
  </w:footnote>
  <w:footnote w:type="continuationSeparator" w:id="0">
    <w:p w14:paraId="6022E9B5" w14:textId="77777777" w:rsidR="00CB2412" w:rsidRDefault="00CB241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E2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1F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D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10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6CA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C3AD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6B0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412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37E2D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E029-3EC4-436A-ACDF-6F8BA70D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9</cp:revision>
  <cp:lastPrinted>2021-05-14T12:22:00Z</cp:lastPrinted>
  <dcterms:created xsi:type="dcterms:W3CDTF">2022-03-03T15:52:00Z</dcterms:created>
  <dcterms:modified xsi:type="dcterms:W3CDTF">2022-03-28T09:27:00Z</dcterms:modified>
</cp:coreProperties>
</file>