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3827"/>
      </w:tblGrid>
      <w:tr w:rsidR="0042740A" w:rsidRPr="0042740A" w14:paraId="0F1FC54B" w14:textId="77777777" w:rsidTr="0042740A">
        <w:trPr>
          <w:trHeight w:val="283"/>
        </w:trPr>
        <w:tc>
          <w:tcPr>
            <w:tcW w:w="9639" w:type="dxa"/>
            <w:gridSpan w:val="3"/>
            <w:vAlign w:val="bottom"/>
          </w:tcPr>
          <w:p w14:paraId="7B372F55" w14:textId="77777777" w:rsidR="00D1678A" w:rsidRPr="0042740A" w:rsidRDefault="00862968" w:rsidP="00F82F3F">
            <w:pPr>
              <w:jc w:val="center"/>
              <w:rPr>
                <w:b/>
                <w:sz w:val="24"/>
                <w:szCs w:val="24"/>
              </w:rPr>
            </w:pPr>
            <w:r w:rsidRPr="0042740A">
              <w:rPr>
                <w:b/>
                <w:sz w:val="24"/>
                <w:szCs w:val="24"/>
              </w:rPr>
              <w:t xml:space="preserve">АННОТАЦИЯ </w:t>
            </w:r>
            <w:r w:rsidR="00E05948" w:rsidRPr="0042740A">
              <w:rPr>
                <w:b/>
                <w:sz w:val="24"/>
                <w:szCs w:val="24"/>
              </w:rPr>
              <w:t>РАБОЧ</w:t>
            </w:r>
            <w:r w:rsidRPr="0042740A">
              <w:rPr>
                <w:b/>
                <w:sz w:val="24"/>
                <w:szCs w:val="24"/>
              </w:rPr>
              <w:t>ЕЙ</w:t>
            </w:r>
            <w:r w:rsidR="00D1678A" w:rsidRPr="0042740A">
              <w:rPr>
                <w:b/>
                <w:sz w:val="24"/>
                <w:szCs w:val="24"/>
              </w:rPr>
              <w:t xml:space="preserve"> ПРОГРАММ</w:t>
            </w:r>
            <w:r w:rsidRPr="0042740A">
              <w:rPr>
                <w:b/>
                <w:sz w:val="24"/>
                <w:szCs w:val="24"/>
              </w:rPr>
              <w:t>Ы</w:t>
            </w:r>
          </w:p>
        </w:tc>
      </w:tr>
      <w:tr w:rsidR="0042740A" w:rsidRPr="0042740A" w14:paraId="5380BDFA" w14:textId="77777777" w:rsidTr="0042740A">
        <w:trPr>
          <w:trHeight w:val="510"/>
        </w:trPr>
        <w:tc>
          <w:tcPr>
            <w:tcW w:w="9639" w:type="dxa"/>
            <w:gridSpan w:val="3"/>
          </w:tcPr>
          <w:p w14:paraId="50E099FF" w14:textId="038E0DF8" w:rsidR="00D1678A" w:rsidRPr="0042740A" w:rsidRDefault="00012017" w:rsidP="00F82F3F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2740A">
              <w:rPr>
                <w:b/>
                <w:sz w:val="24"/>
                <w:szCs w:val="24"/>
              </w:rPr>
              <w:t xml:space="preserve">УЧЕБНОЙ </w:t>
            </w:r>
            <w:r w:rsidR="00E05948" w:rsidRPr="0042740A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42740A" w:rsidRPr="0042740A" w14:paraId="13F8CDEA" w14:textId="77777777" w:rsidTr="0042740A">
        <w:trPr>
          <w:trHeight w:val="51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0D0500B5" w14:textId="77777777" w:rsidR="00E05948" w:rsidRPr="0042740A" w:rsidRDefault="00A51C93" w:rsidP="00F8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42740A">
              <w:rPr>
                <w:b/>
                <w:bCs/>
                <w:sz w:val="28"/>
                <w:szCs w:val="28"/>
              </w:rPr>
              <w:t>Организация архитектурно-дизайнерской деятельности</w:t>
            </w:r>
          </w:p>
        </w:tc>
      </w:tr>
      <w:tr w:rsidR="0042740A" w:rsidRPr="0042740A" w14:paraId="1286355C" w14:textId="77777777" w:rsidTr="0042740A">
        <w:trPr>
          <w:trHeight w:val="567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0394A" w14:textId="44D389A6" w:rsidR="00D1678A" w:rsidRPr="0042740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2740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296F6" w14:textId="77777777" w:rsidR="00D1678A" w:rsidRPr="0042740A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2740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2740A" w:rsidRPr="0042740A" w14:paraId="05AFC0B6" w14:textId="77777777" w:rsidTr="0042740A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41B9C3AB" w14:textId="15EE6C48" w:rsidR="00D1678A" w:rsidRPr="0042740A" w:rsidRDefault="00D1678A" w:rsidP="00E804AE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44846" w14:textId="77777777" w:rsidR="00D1678A" w:rsidRPr="0042740A" w:rsidRDefault="00A70B54" w:rsidP="00E804AE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54.03.01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A54E0A" w14:textId="77777777" w:rsidR="00D1678A" w:rsidRPr="0042740A" w:rsidRDefault="00A70B54" w:rsidP="00323119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Дизайн</w:t>
            </w:r>
          </w:p>
        </w:tc>
      </w:tr>
      <w:tr w:rsidR="0042740A" w:rsidRPr="0042740A" w14:paraId="76FD3F99" w14:textId="77777777" w:rsidTr="0042740A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4280A8E2" w14:textId="74204B1C" w:rsidR="00D1678A" w:rsidRPr="0042740A" w:rsidRDefault="00D1678A" w:rsidP="00E804AE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5CDBCABB" w14:textId="61EB62DA" w:rsidR="00D1678A" w:rsidRPr="0042740A" w:rsidRDefault="009556D1" w:rsidP="006D0774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Дизайн среды</w:t>
            </w:r>
          </w:p>
        </w:tc>
      </w:tr>
      <w:tr w:rsidR="0042740A" w:rsidRPr="0042740A" w14:paraId="2311FE89" w14:textId="77777777" w:rsidTr="0042740A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6C7DBE59" w14:textId="77777777" w:rsidR="00D1678A" w:rsidRPr="0042740A" w:rsidRDefault="00BC564D" w:rsidP="00114450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С</w:t>
            </w:r>
            <w:r w:rsidR="00C34E79" w:rsidRPr="0042740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FC6095" w14:textId="77777777" w:rsidR="00D1678A" w:rsidRPr="0042740A" w:rsidRDefault="00A70B54" w:rsidP="00114450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4 года</w:t>
            </w:r>
          </w:p>
        </w:tc>
      </w:tr>
      <w:tr w:rsidR="0042740A" w:rsidRPr="0042740A" w14:paraId="1C70B7AD" w14:textId="77777777" w:rsidTr="0042740A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045E8F69" w14:textId="40258B67" w:rsidR="00D1678A" w:rsidRPr="0042740A" w:rsidRDefault="00D1678A" w:rsidP="00114450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Форм</w:t>
            </w:r>
            <w:r w:rsidR="00E93C55" w:rsidRPr="0042740A">
              <w:rPr>
                <w:sz w:val="24"/>
                <w:szCs w:val="24"/>
              </w:rPr>
              <w:t>ы</w:t>
            </w:r>
            <w:r w:rsidRPr="0042740A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AB0671E" w14:textId="42A9F471" w:rsidR="00D1678A" w:rsidRPr="0042740A" w:rsidRDefault="0042740A" w:rsidP="009556D1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О</w:t>
            </w:r>
            <w:r w:rsidR="00D1678A" w:rsidRPr="0042740A">
              <w:rPr>
                <w:sz w:val="24"/>
                <w:szCs w:val="24"/>
              </w:rPr>
              <w:t>чная</w:t>
            </w:r>
            <w:r w:rsidRPr="0042740A">
              <w:rPr>
                <w:sz w:val="24"/>
                <w:szCs w:val="24"/>
              </w:rPr>
              <w:t>, очно-заочная</w:t>
            </w:r>
          </w:p>
        </w:tc>
      </w:tr>
      <w:tr w:rsidR="0042740A" w:rsidRPr="0042740A" w14:paraId="1B1545A6" w14:textId="77777777" w:rsidTr="0042740A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2B433028" w14:textId="77777777" w:rsidR="00EE5128" w:rsidRPr="0042740A" w:rsidRDefault="00EE5128" w:rsidP="00114450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B9B2CDF" w14:textId="77777777" w:rsidR="00EE5128" w:rsidRPr="0042740A" w:rsidRDefault="00A70B54" w:rsidP="00E804AE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Дизайн среды</w:t>
            </w:r>
          </w:p>
        </w:tc>
      </w:tr>
    </w:tbl>
    <w:p w14:paraId="1A1DB498" w14:textId="76BCCA6A" w:rsidR="00820D4A" w:rsidRPr="0042740A" w:rsidRDefault="00820D4A" w:rsidP="00820D4A">
      <w:pPr>
        <w:pStyle w:val="1"/>
      </w:pPr>
      <w:r w:rsidRPr="0042740A">
        <w:t>Место учебной дисциплины в структуре ОПОП</w:t>
      </w:r>
    </w:p>
    <w:p w14:paraId="00A5E30B" w14:textId="727E4D92" w:rsidR="009B1CDC" w:rsidRPr="0042740A" w:rsidRDefault="004E4C46" w:rsidP="0042740A">
      <w:pPr>
        <w:pStyle w:val="af0"/>
        <w:numPr>
          <w:ilvl w:val="3"/>
          <w:numId w:val="6"/>
        </w:numPr>
        <w:ind w:left="142"/>
        <w:jc w:val="both"/>
        <w:rPr>
          <w:bCs/>
          <w:sz w:val="24"/>
          <w:szCs w:val="24"/>
        </w:rPr>
      </w:pPr>
      <w:r w:rsidRPr="0042740A">
        <w:rPr>
          <w:sz w:val="24"/>
          <w:szCs w:val="24"/>
        </w:rPr>
        <w:t>Дисципли</w:t>
      </w:r>
      <w:r w:rsidR="00D13D7A" w:rsidRPr="0042740A">
        <w:rPr>
          <w:sz w:val="24"/>
          <w:szCs w:val="24"/>
        </w:rPr>
        <w:t>на «</w:t>
      </w:r>
      <w:r w:rsidR="00CA5363" w:rsidRPr="0042740A">
        <w:rPr>
          <w:sz w:val="24"/>
          <w:szCs w:val="24"/>
        </w:rPr>
        <w:t>Организация архитектурно-дизайнерской деятельности</w:t>
      </w:r>
      <w:r w:rsidR="00D13D7A" w:rsidRPr="0042740A">
        <w:rPr>
          <w:sz w:val="24"/>
          <w:szCs w:val="24"/>
        </w:rPr>
        <w:t>»</w:t>
      </w:r>
      <w:r w:rsidR="00CA7C1A" w:rsidRPr="0042740A">
        <w:rPr>
          <w:sz w:val="24"/>
          <w:szCs w:val="24"/>
        </w:rPr>
        <w:t xml:space="preserve"> </w:t>
      </w:r>
      <w:r w:rsidRPr="0042740A">
        <w:rPr>
          <w:sz w:val="24"/>
          <w:szCs w:val="24"/>
        </w:rPr>
        <w:t xml:space="preserve">изучается в </w:t>
      </w:r>
      <w:r w:rsidR="0042740A" w:rsidRPr="0042740A">
        <w:rPr>
          <w:sz w:val="24"/>
          <w:szCs w:val="24"/>
        </w:rPr>
        <w:t>шестом</w:t>
      </w:r>
      <w:r w:rsidRPr="0042740A">
        <w:rPr>
          <w:sz w:val="24"/>
          <w:szCs w:val="24"/>
        </w:rPr>
        <w:t xml:space="preserve"> семестре</w:t>
      </w:r>
      <w:r w:rsidR="0042740A" w:rsidRPr="0042740A">
        <w:rPr>
          <w:sz w:val="24"/>
          <w:szCs w:val="24"/>
        </w:rPr>
        <w:t xml:space="preserve"> очной формы обучения.</w:t>
      </w:r>
    </w:p>
    <w:p w14:paraId="7703DCD5" w14:textId="2FFE175E" w:rsidR="00797466" w:rsidRPr="0042740A" w:rsidRDefault="00797466" w:rsidP="0042740A">
      <w:pPr>
        <w:pStyle w:val="af0"/>
        <w:numPr>
          <w:ilvl w:val="3"/>
          <w:numId w:val="6"/>
        </w:numPr>
        <w:ind w:left="142"/>
        <w:jc w:val="both"/>
        <w:rPr>
          <w:bCs/>
          <w:sz w:val="24"/>
          <w:szCs w:val="24"/>
        </w:rPr>
      </w:pPr>
      <w:r w:rsidRPr="0042740A">
        <w:rPr>
          <w:sz w:val="24"/>
          <w:szCs w:val="24"/>
        </w:rPr>
        <w:t xml:space="preserve">Форма </w:t>
      </w:r>
      <w:r w:rsidRPr="0042740A">
        <w:rPr>
          <w:bCs/>
          <w:sz w:val="24"/>
          <w:szCs w:val="24"/>
        </w:rPr>
        <w:t xml:space="preserve">промежуточной аттестации: </w:t>
      </w:r>
      <w:r w:rsidR="0042740A" w:rsidRPr="0042740A">
        <w:rPr>
          <w:bCs/>
          <w:sz w:val="24"/>
          <w:szCs w:val="24"/>
        </w:rPr>
        <w:t>Зачет с оценкой.</w:t>
      </w:r>
    </w:p>
    <w:p w14:paraId="45C71360" w14:textId="58C43926" w:rsidR="009B1CDC" w:rsidRPr="0042740A" w:rsidRDefault="009B1CDC" w:rsidP="0042740A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42740A">
        <w:rPr>
          <w:sz w:val="24"/>
          <w:szCs w:val="24"/>
        </w:rPr>
        <w:t>Учебная дисциплина «</w:t>
      </w:r>
      <w:r w:rsidR="00CA5363" w:rsidRPr="0042740A">
        <w:rPr>
          <w:sz w:val="24"/>
          <w:szCs w:val="24"/>
        </w:rPr>
        <w:t>Организация архитектурно-дизайнерской деятельности</w:t>
      </w:r>
      <w:r w:rsidRPr="0042740A">
        <w:rPr>
          <w:sz w:val="24"/>
          <w:szCs w:val="24"/>
        </w:rPr>
        <w:t xml:space="preserve">» изучается в </w:t>
      </w:r>
      <w:r w:rsidR="0042740A" w:rsidRPr="0042740A">
        <w:rPr>
          <w:sz w:val="24"/>
          <w:szCs w:val="24"/>
        </w:rPr>
        <w:t>седьмо</w:t>
      </w:r>
      <w:r w:rsidR="00CA5363" w:rsidRPr="0042740A">
        <w:rPr>
          <w:sz w:val="24"/>
          <w:szCs w:val="24"/>
        </w:rPr>
        <w:t>м</w:t>
      </w:r>
      <w:r w:rsidR="00534FA0" w:rsidRPr="0042740A">
        <w:rPr>
          <w:sz w:val="24"/>
          <w:szCs w:val="24"/>
        </w:rPr>
        <w:t xml:space="preserve"> семестре</w:t>
      </w:r>
      <w:r w:rsidR="0042740A" w:rsidRPr="0042740A">
        <w:rPr>
          <w:sz w:val="24"/>
          <w:szCs w:val="24"/>
        </w:rPr>
        <w:t xml:space="preserve"> </w:t>
      </w:r>
      <w:r w:rsidR="0042740A" w:rsidRPr="0042740A">
        <w:rPr>
          <w:sz w:val="24"/>
          <w:szCs w:val="24"/>
        </w:rPr>
        <w:t>очно</w:t>
      </w:r>
      <w:r w:rsidR="0042740A" w:rsidRPr="0042740A">
        <w:rPr>
          <w:sz w:val="24"/>
          <w:szCs w:val="24"/>
        </w:rPr>
        <w:t>-заочной</w:t>
      </w:r>
      <w:r w:rsidR="0042740A" w:rsidRPr="0042740A">
        <w:rPr>
          <w:sz w:val="24"/>
          <w:szCs w:val="24"/>
        </w:rPr>
        <w:t xml:space="preserve"> формы обучения.</w:t>
      </w:r>
    </w:p>
    <w:p w14:paraId="013F1D6D" w14:textId="7AD14FDA" w:rsidR="009B1CDC" w:rsidRPr="0042740A" w:rsidRDefault="009B1CDC" w:rsidP="0042740A">
      <w:pPr>
        <w:pStyle w:val="af0"/>
        <w:numPr>
          <w:ilvl w:val="3"/>
          <w:numId w:val="6"/>
        </w:numPr>
        <w:ind w:left="142"/>
        <w:jc w:val="both"/>
        <w:rPr>
          <w:bCs/>
          <w:sz w:val="24"/>
          <w:szCs w:val="24"/>
        </w:rPr>
      </w:pPr>
      <w:r w:rsidRPr="0042740A">
        <w:rPr>
          <w:sz w:val="24"/>
          <w:szCs w:val="24"/>
        </w:rPr>
        <w:t xml:space="preserve">Форма </w:t>
      </w:r>
      <w:r w:rsidRPr="0042740A">
        <w:rPr>
          <w:bCs/>
          <w:sz w:val="24"/>
          <w:szCs w:val="24"/>
        </w:rPr>
        <w:t xml:space="preserve">промежуточной аттестации: </w:t>
      </w:r>
      <w:r w:rsidR="0042740A" w:rsidRPr="0042740A">
        <w:rPr>
          <w:bCs/>
          <w:sz w:val="24"/>
          <w:szCs w:val="24"/>
        </w:rPr>
        <w:t>Зачет с оценкой.</w:t>
      </w:r>
    </w:p>
    <w:p w14:paraId="6D588003" w14:textId="04BE0019" w:rsidR="009B1CDC" w:rsidRPr="0042740A" w:rsidRDefault="009B1CDC" w:rsidP="0042740A">
      <w:pPr>
        <w:pStyle w:val="af0"/>
        <w:numPr>
          <w:ilvl w:val="3"/>
          <w:numId w:val="6"/>
        </w:numPr>
        <w:ind w:left="142"/>
        <w:jc w:val="both"/>
        <w:rPr>
          <w:sz w:val="24"/>
          <w:szCs w:val="24"/>
        </w:rPr>
      </w:pPr>
      <w:r w:rsidRPr="0042740A">
        <w:rPr>
          <w:sz w:val="24"/>
          <w:szCs w:val="24"/>
        </w:rPr>
        <w:t>Курсовая</w:t>
      </w:r>
      <w:r w:rsidR="0042740A" w:rsidRPr="0042740A">
        <w:rPr>
          <w:sz w:val="24"/>
          <w:szCs w:val="24"/>
        </w:rPr>
        <w:t xml:space="preserve"> </w:t>
      </w:r>
      <w:r w:rsidRPr="0042740A">
        <w:rPr>
          <w:sz w:val="24"/>
          <w:szCs w:val="24"/>
        </w:rPr>
        <w:t>работа – не предусмотрена</w:t>
      </w:r>
      <w:r w:rsidR="0042740A" w:rsidRPr="0042740A">
        <w:rPr>
          <w:sz w:val="24"/>
          <w:szCs w:val="24"/>
        </w:rPr>
        <w:t>.</w:t>
      </w:r>
    </w:p>
    <w:p w14:paraId="7733F3BD" w14:textId="77777777" w:rsidR="009B1CDC" w:rsidRPr="0042740A" w:rsidRDefault="009B1CDC" w:rsidP="009B1CDC">
      <w:pPr>
        <w:pStyle w:val="2"/>
        <w:ind w:left="709"/>
        <w:rPr>
          <w:rFonts w:cs="Times New Roman"/>
          <w:iCs w:val="0"/>
        </w:rPr>
      </w:pPr>
      <w:bookmarkStart w:id="11" w:name="_Toc93330962"/>
      <w:r w:rsidRPr="0042740A">
        <w:rPr>
          <w:rFonts w:cs="Times New Roman"/>
          <w:iCs w:val="0"/>
        </w:rPr>
        <w:t>Место учебной дисциплины в структуре ОПОП</w:t>
      </w:r>
      <w:bookmarkEnd w:id="11"/>
    </w:p>
    <w:p w14:paraId="1F1AA0C2" w14:textId="363CC039" w:rsidR="009B1CDC" w:rsidRPr="0042740A" w:rsidRDefault="009B1CDC" w:rsidP="009B1C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40A">
        <w:rPr>
          <w:sz w:val="24"/>
          <w:szCs w:val="24"/>
        </w:rPr>
        <w:t>Учебная дисциплина</w:t>
      </w:r>
      <w:r w:rsidR="0042740A">
        <w:rPr>
          <w:sz w:val="24"/>
          <w:szCs w:val="24"/>
        </w:rPr>
        <w:t xml:space="preserve"> </w:t>
      </w:r>
      <w:r w:rsidR="00F628AE" w:rsidRPr="00F628AE">
        <w:rPr>
          <w:sz w:val="24"/>
          <w:szCs w:val="24"/>
        </w:rPr>
        <w:t>«</w:t>
      </w:r>
      <w:r w:rsidR="00CA5363" w:rsidRPr="00F628AE">
        <w:rPr>
          <w:sz w:val="24"/>
          <w:szCs w:val="24"/>
        </w:rPr>
        <w:t>Организация архитектурно-дизайнерской деятельности</w:t>
      </w:r>
      <w:r w:rsidR="0042740A" w:rsidRPr="00F628AE">
        <w:rPr>
          <w:sz w:val="24"/>
          <w:szCs w:val="24"/>
        </w:rPr>
        <w:t>»</w:t>
      </w:r>
      <w:r w:rsidR="00CA5363" w:rsidRPr="0042740A">
        <w:rPr>
          <w:sz w:val="24"/>
          <w:szCs w:val="24"/>
        </w:rPr>
        <w:t xml:space="preserve"> </w:t>
      </w:r>
      <w:r w:rsidRPr="0042740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5B95F922" w14:textId="53A71616" w:rsidR="009B1CDC" w:rsidRPr="0042740A" w:rsidRDefault="009B1CDC" w:rsidP="009B1C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40A">
        <w:rPr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23837235" w14:textId="77777777" w:rsidR="009B1CDC" w:rsidRPr="0042740A" w:rsidRDefault="009B1CDC" w:rsidP="009B1CD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40A">
        <w:rPr>
          <w:sz w:val="24"/>
          <w:szCs w:val="24"/>
        </w:rPr>
        <w:t>Проектирование объектов среды</w:t>
      </w:r>
    </w:p>
    <w:p w14:paraId="04C12177" w14:textId="77777777" w:rsidR="00CA5363" w:rsidRPr="0042740A" w:rsidRDefault="00CA5363" w:rsidP="00CA536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40A">
        <w:rPr>
          <w:sz w:val="24"/>
          <w:szCs w:val="24"/>
        </w:rPr>
        <w:t xml:space="preserve">Учебная практика </w:t>
      </w:r>
    </w:p>
    <w:p w14:paraId="002D8D47" w14:textId="77777777" w:rsidR="009B1CDC" w:rsidRPr="0042740A" w:rsidRDefault="009B1CDC" w:rsidP="009B1CD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2740A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6E91955C" w14:textId="77777777" w:rsidR="00CA5363" w:rsidRPr="0042740A" w:rsidRDefault="00CA5363" w:rsidP="00CA536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40A">
        <w:rPr>
          <w:sz w:val="24"/>
          <w:szCs w:val="24"/>
        </w:rPr>
        <w:t>Преддипломная практика;</w:t>
      </w:r>
    </w:p>
    <w:p w14:paraId="621BEFF2" w14:textId="77777777" w:rsidR="00CA5363" w:rsidRPr="0042740A" w:rsidRDefault="00CA5363" w:rsidP="00CA536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2740A">
        <w:rPr>
          <w:sz w:val="24"/>
          <w:szCs w:val="24"/>
        </w:rPr>
        <w:t>Выпускная квалификационная работа;</w:t>
      </w:r>
    </w:p>
    <w:p w14:paraId="64D0F300" w14:textId="77777777" w:rsidR="009B1CDC" w:rsidRPr="0042740A" w:rsidRDefault="009B1CDC" w:rsidP="009B1CDC">
      <w:pPr>
        <w:pStyle w:val="af0"/>
        <w:numPr>
          <w:ilvl w:val="3"/>
          <w:numId w:val="6"/>
        </w:numPr>
        <w:jc w:val="both"/>
      </w:pPr>
      <w:r w:rsidRPr="0042740A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3F0729E8" w14:textId="4C07197E" w:rsidR="00BF7A20" w:rsidRPr="0042740A" w:rsidRDefault="00820D4A" w:rsidP="009C3E91">
      <w:pPr>
        <w:pStyle w:val="1"/>
      </w:pPr>
      <w:r w:rsidRPr="0042740A">
        <w:t>Цели и планируемые результаты обучения по дисциплине</w:t>
      </w:r>
    </w:p>
    <w:p w14:paraId="10DF7A22" w14:textId="16ADB90F" w:rsidR="00872F1D" w:rsidRPr="0042740A" w:rsidRDefault="00872F1D" w:rsidP="00872F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740A">
        <w:rPr>
          <w:rFonts w:eastAsia="Times New Roman"/>
          <w:sz w:val="24"/>
          <w:szCs w:val="24"/>
        </w:rPr>
        <w:t xml:space="preserve">Целями изучения дисциплины </w:t>
      </w:r>
      <w:r w:rsidR="00F628AE">
        <w:rPr>
          <w:rFonts w:eastAsia="Times New Roman"/>
          <w:sz w:val="24"/>
          <w:szCs w:val="24"/>
        </w:rPr>
        <w:t>«</w:t>
      </w:r>
      <w:r w:rsidRPr="00F628AE">
        <w:rPr>
          <w:sz w:val="24"/>
          <w:szCs w:val="24"/>
        </w:rPr>
        <w:t>Организация архитектурно-дизайнерской деятельности</w:t>
      </w:r>
      <w:r w:rsidR="00F628AE">
        <w:rPr>
          <w:sz w:val="24"/>
          <w:szCs w:val="24"/>
        </w:rPr>
        <w:t xml:space="preserve">» </w:t>
      </w:r>
      <w:r w:rsidRPr="0042740A">
        <w:rPr>
          <w:rFonts w:eastAsia="Times New Roman"/>
          <w:sz w:val="24"/>
          <w:szCs w:val="24"/>
        </w:rPr>
        <w:t xml:space="preserve">являются </w:t>
      </w:r>
      <w:r w:rsidRPr="0042740A">
        <w:rPr>
          <w:sz w:val="24"/>
          <w:szCs w:val="24"/>
        </w:rPr>
        <w:t xml:space="preserve">изучение организационно - правовых аспектов работы проектировщика по </w:t>
      </w:r>
      <w:r w:rsidR="00F628AE">
        <w:rPr>
          <w:sz w:val="24"/>
          <w:szCs w:val="24"/>
        </w:rPr>
        <w:t>профил</w:t>
      </w:r>
      <w:r w:rsidR="00F628AE" w:rsidRPr="0042740A">
        <w:rPr>
          <w:sz w:val="24"/>
          <w:szCs w:val="24"/>
        </w:rPr>
        <w:t>ю</w:t>
      </w:r>
      <w:r w:rsidRPr="0042740A">
        <w:rPr>
          <w:sz w:val="24"/>
          <w:szCs w:val="24"/>
        </w:rPr>
        <w:t xml:space="preserve"> «Дизайн среды», а также вопросов взаимодействия участников реализации проектов.</w:t>
      </w:r>
    </w:p>
    <w:p w14:paraId="685D1D73" w14:textId="77777777" w:rsidR="00495850" w:rsidRPr="0042740A" w:rsidRDefault="00495850" w:rsidP="00B3400A">
      <w:pPr>
        <w:pStyle w:val="2"/>
        <w:rPr>
          <w:rFonts w:cs="Times New Roman"/>
          <w:iCs w:val="0"/>
          <w:sz w:val="24"/>
          <w:szCs w:val="24"/>
        </w:rPr>
      </w:pPr>
      <w:r w:rsidRPr="0042740A">
        <w:rPr>
          <w:rFonts w:cs="Times New Roman"/>
          <w:iCs w:val="0"/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977"/>
        <w:gridCol w:w="4394"/>
      </w:tblGrid>
      <w:tr w:rsidR="0042740A" w:rsidRPr="0042740A" w14:paraId="0CE3712E" w14:textId="77777777" w:rsidTr="00152DCB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3FC055" w14:textId="77777777" w:rsidR="008266E4" w:rsidRPr="0042740A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2740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C26AE0" w14:textId="77777777" w:rsidR="008266E4" w:rsidRPr="0042740A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40A">
              <w:rPr>
                <w:b/>
              </w:rPr>
              <w:t>Код и наименование индикатора</w:t>
            </w:r>
          </w:p>
          <w:p w14:paraId="148ADFBB" w14:textId="77777777" w:rsidR="008266E4" w:rsidRPr="0042740A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40A">
              <w:rPr>
                <w:b/>
              </w:rPr>
              <w:t>достижения компетенции</w:t>
            </w:r>
          </w:p>
          <w:p w14:paraId="2EB5BFEF" w14:textId="77777777" w:rsidR="008266E4" w:rsidRPr="0042740A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90F3BE" w14:textId="77777777" w:rsidR="008266E4" w:rsidRPr="0042740A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42740A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42740A" w:rsidRPr="0042740A" w14:paraId="683E0F66" w14:textId="77777777" w:rsidTr="00152DCB">
        <w:trPr>
          <w:trHeight w:val="2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445F6" w14:textId="77777777" w:rsidR="003B4FB8" w:rsidRDefault="003B4FB8" w:rsidP="00C470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740A">
              <w:rPr>
                <w:sz w:val="22"/>
                <w:szCs w:val="22"/>
              </w:rPr>
              <w:t>ПК-</w:t>
            </w:r>
            <w:r w:rsidR="00F25619">
              <w:rPr>
                <w:sz w:val="22"/>
                <w:szCs w:val="22"/>
              </w:rPr>
              <w:t>1</w:t>
            </w:r>
          </w:p>
          <w:p w14:paraId="32A8E9C4" w14:textId="771F3B8C" w:rsidR="00F25619" w:rsidRPr="0042740A" w:rsidRDefault="00F25619" w:rsidP="00C470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25619">
              <w:rPr>
                <w:sz w:val="22"/>
                <w:szCs w:val="22"/>
              </w:rP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C6D1" w14:textId="2BA4786F" w:rsidR="003B4FB8" w:rsidRPr="0042740A" w:rsidRDefault="003B4FB8" w:rsidP="00C47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 w:rsidR="00F256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0C0405C3" w14:textId="0D0983C4" w:rsidR="003B4FB8" w:rsidRPr="0042740A" w:rsidRDefault="00F25619" w:rsidP="00C47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25619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5DC868" w14:textId="77777777" w:rsidR="003B4FB8" w:rsidRPr="00F25619" w:rsidRDefault="003B4FB8" w:rsidP="00C47001">
            <w:r w:rsidRPr="00F25619">
              <w:t>Знает:</w:t>
            </w:r>
          </w:p>
          <w:p w14:paraId="55DE0AF5" w14:textId="77777777" w:rsidR="003B4FB8" w:rsidRPr="00F25619" w:rsidRDefault="003B4FB8" w:rsidP="00C47001">
            <w:r w:rsidRPr="00F25619">
              <w:t>- Перечень основных регламентирующих документов</w:t>
            </w:r>
          </w:p>
          <w:p w14:paraId="4257364A" w14:textId="77777777" w:rsidR="003B4FB8" w:rsidRPr="00F25619" w:rsidRDefault="003B4FB8" w:rsidP="00C47001">
            <w:r w:rsidRPr="00F25619">
              <w:t>- Этапы архитектурно-дизайнерской деятельности и стадийности выполнении проектной документации</w:t>
            </w:r>
          </w:p>
          <w:p w14:paraId="44A3F770" w14:textId="16A7C283" w:rsidR="003B4FB8" w:rsidRPr="00F25619" w:rsidRDefault="003B4FB8" w:rsidP="00C47001">
            <w:r w:rsidRPr="00F25619">
              <w:t>- Основные проблемы предпринимательской деятельности и маркетинговых исследований в сфере архитектуры и дизайна;</w:t>
            </w:r>
          </w:p>
          <w:p w14:paraId="61586325" w14:textId="77777777" w:rsidR="003B4FB8" w:rsidRPr="00F25619" w:rsidRDefault="003B4FB8" w:rsidP="00C47001">
            <w:r w:rsidRPr="00F25619">
              <w:t>Владеет:</w:t>
            </w:r>
          </w:p>
          <w:p w14:paraId="16E06C05" w14:textId="77777777" w:rsidR="003B4FB8" w:rsidRPr="00F25619" w:rsidRDefault="003B4FB8" w:rsidP="00C47001">
            <w:r w:rsidRPr="00F25619">
              <w:t>- Навыками составления технического задания на проектирование;</w:t>
            </w:r>
            <w:r w:rsidRPr="00F25619">
              <w:br/>
              <w:t xml:space="preserve">- Основными приемами составления договорной документации; </w:t>
            </w:r>
          </w:p>
          <w:p w14:paraId="27990672" w14:textId="49A694D0" w:rsidR="003B4FB8" w:rsidRPr="00F25619" w:rsidRDefault="003B4FB8" w:rsidP="00C47001">
            <w:r w:rsidRPr="00F25619">
              <w:t>- Управленческими функциями</w:t>
            </w:r>
          </w:p>
          <w:p w14:paraId="34991397" w14:textId="77777777" w:rsidR="003B4FB8" w:rsidRPr="00F25619" w:rsidRDefault="003B4FB8" w:rsidP="00C47001">
            <w:r w:rsidRPr="00F25619">
              <w:t>Умеет:</w:t>
            </w:r>
          </w:p>
          <w:p w14:paraId="35ADD12A" w14:textId="352AE52C" w:rsidR="003B4FB8" w:rsidRPr="00F25619" w:rsidRDefault="003B4FB8" w:rsidP="00F25619">
            <w:pPr>
              <w:rPr>
                <w:u w:val="single"/>
              </w:rPr>
            </w:pPr>
            <w:r w:rsidRPr="00F25619">
              <w:t>- Пользоваться международными и отечественными стандартами при проектировании</w:t>
            </w:r>
            <w:r w:rsidRPr="0042740A">
              <w:t>;</w:t>
            </w:r>
          </w:p>
        </w:tc>
      </w:tr>
      <w:tr w:rsidR="0042740A" w:rsidRPr="0042740A" w14:paraId="6BB9A997" w14:textId="77777777" w:rsidTr="00152DCB">
        <w:trPr>
          <w:trHeight w:val="12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23F449" w14:textId="77777777" w:rsidR="00F25619" w:rsidRPr="0042740A" w:rsidRDefault="00F25619" w:rsidP="00F2561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740A">
              <w:rPr>
                <w:sz w:val="22"/>
                <w:szCs w:val="22"/>
              </w:rPr>
              <w:t>ПК-2</w:t>
            </w:r>
          </w:p>
          <w:p w14:paraId="2FE19F69" w14:textId="015F6BD1" w:rsidR="003B4FB8" w:rsidRPr="0042740A" w:rsidRDefault="00F25619" w:rsidP="00F2561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740A">
              <w:rPr>
                <w:sz w:val="22"/>
                <w:szCs w:val="22"/>
              </w:rPr>
              <w:t xml:space="preserve">Способен построить проектную команду, организовать внутреннюю и внешнее взаимодействие в том числе с </w:t>
            </w:r>
            <w:r w:rsidR="00F628AE" w:rsidRPr="0042740A">
              <w:rPr>
                <w:sz w:val="22"/>
                <w:szCs w:val="22"/>
              </w:rPr>
              <w:t>использованием интернет-среды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AD536F" w14:textId="77777777" w:rsidR="003B4FB8" w:rsidRPr="0042740A" w:rsidRDefault="003B4FB8" w:rsidP="006F61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ИД-ПК-2.3</w:t>
            </w:r>
          </w:p>
          <w:p w14:paraId="7D66D6C9" w14:textId="77777777" w:rsidR="003B4FB8" w:rsidRPr="0042740A" w:rsidRDefault="003B4FB8" w:rsidP="006F616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Создание интерьера по словесному описанию; абстрактное мышление; чувство стиля;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</w:tcPr>
          <w:p w14:paraId="6D4ADAD2" w14:textId="77777777" w:rsidR="003B4FB8" w:rsidRPr="0042740A" w:rsidRDefault="003B4FB8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2740A" w:rsidRPr="0042740A" w14:paraId="6D8BFAC0" w14:textId="77777777" w:rsidTr="00152DCB">
        <w:trPr>
          <w:trHeight w:val="128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BF712" w14:textId="77777777" w:rsidR="003B4FB8" w:rsidRPr="0042740A" w:rsidRDefault="003B4FB8" w:rsidP="00F328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590F" w14:textId="77777777" w:rsidR="003B4FB8" w:rsidRPr="0042740A" w:rsidRDefault="003B4FB8" w:rsidP="00C47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ИД-ПК-2.4</w:t>
            </w:r>
          </w:p>
          <w:p w14:paraId="4749D361" w14:textId="2ADB3634" w:rsidR="003B4FB8" w:rsidRPr="0042740A" w:rsidRDefault="003B4FB8" w:rsidP="00C470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42740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Портфолио и презентация проекта в социальных сетях;</w:t>
            </w:r>
          </w:p>
        </w:tc>
        <w:tc>
          <w:tcPr>
            <w:tcW w:w="4394" w:type="dxa"/>
            <w:vMerge/>
            <w:tcBorders>
              <w:left w:val="single" w:sz="4" w:space="0" w:color="000000"/>
            </w:tcBorders>
          </w:tcPr>
          <w:p w14:paraId="763F1816" w14:textId="77777777" w:rsidR="003B4FB8" w:rsidRPr="0042740A" w:rsidRDefault="003B4FB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E1F9435" w14:textId="043C4F51" w:rsidR="007F3D0E" w:rsidRPr="0042740A" w:rsidRDefault="0026781B" w:rsidP="00B3400A">
      <w:pPr>
        <w:pStyle w:val="1"/>
      </w:pPr>
      <w:r w:rsidRPr="0042740A">
        <w:t>Структура и содержание учебной дисциплины</w:t>
      </w:r>
    </w:p>
    <w:p w14:paraId="0C8583DB" w14:textId="77777777" w:rsidR="00342AAE" w:rsidRPr="0042740A" w:rsidRDefault="00342AAE" w:rsidP="002243A9">
      <w:pPr>
        <w:pStyle w:val="af0"/>
        <w:numPr>
          <w:ilvl w:val="3"/>
          <w:numId w:val="6"/>
        </w:numPr>
        <w:jc w:val="both"/>
      </w:pPr>
      <w:r w:rsidRPr="0042740A">
        <w:rPr>
          <w:sz w:val="24"/>
          <w:szCs w:val="24"/>
        </w:rPr>
        <w:t>Общая трудоёмкость учебной дисциплины составляет:</w:t>
      </w:r>
    </w:p>
    <w:p w14:paraId="792030C9" w14:textId="77777777" w:rsidR="00560461" w:rsidRPr="0042740A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2740A" w:rsidRPr="0042740A" w14:paraId="077ED748" w14:textId="77777777" w:rsidTr="00F82F3F">
        <w:trPr>
          <w:trHeight w:val="340"/>
        </w:trPr>
        <w:tc>
          <w:tcPr>
            <w:tcW w:w="3969" w:type="dxa"/>
            <w:vAlign w:val="center"/>
          </w:tcPr>
          <w:p w14:paraId="62FC931E" w14:textId="77777777" w:rsidR="00560461" w:rsidRPr="0042740A" w:rsidRDefault="00560461" w:rsidP="00B6294E">
            <w:r w:rsidRPr="0042740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EA4C8BB" w14:textId="77777777" w:rsidR="00560461" w:rsidRPr="00152DCB" w:rsidRDefault="00BD5FC5" w:rsidP="00F82F3F">
            <w:pPr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62B577D0" w14:textId="77777777" w:rsidR="00560461" w:rsidRPr="00152DCB" w:rsidRDefault="00560461" w:rsidP="00F82F3F">
            <w:pPr>
              <w:jc w:val="center"/>
              <w:rPr>
                <w:b/>
                <w:bCs/>
              </w:rPr>
            </w:pPr>
            <w:proofErr w:type="spellStart"/>
            <w:r w:rsidRPr="00152DCB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152D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6C24425" w14:textId="77777777" w:rsidR="00560461" w:rsidRPr="00152DCB" w:rsidRDefault="00BD5FC5" w:rsidP="00F82F3F">
            <w:pPr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45BD3AA0" w14:textId="77777777" w:rsidR="00560461" w:rsidRPr="00152DCB" w:rsidRDefault="00560461" w:rsidP="00B6294E">
            <w:pPr>
              <w:rPr>
                <w:b/>
                <w:bCs/>
              </w:rPr>
            </w:pPr>
            <w:r w:rsidRPr="00152DCB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F25619" w:rsidRPr="0042740A" w14:paraId="090F1056" w14:textId="77777777" w:rsidTr="00F82F3F">
        <w:trPr>
          <w:trHeight w:val="340"/>
        </w:trPr>
        <w:tc>
          <w:tcPr>
            <w:tcW w:w="3969" w:type="dxa"/>
            <w:vAlign w:val="center"/>
          </w:tcPr>
          <w:p w14:paraId="61595C5E" w14:textId="2ECA4432" w:rsidR="00F25619" w:rsidRPr="0042740A" w:rsidRDefault="00F25619" w:rsidP="00F25619">
            <w:pPr>
              <w:rPr>
                <w:sz w:val="24"/>
                <w:szCs w:val="24"/>
              </w:rPr>
            </w:pPr>
            <w:r w:rsidRPr="0042740A"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</w:t>
            </w:r>
            <w:r w:rsidR="00152DCB">
              <w:rPr>
                <w:sz w:val="24"/>
                <w:szCs w:val="24"/>
              </w:rPr>
              <w:t>заочной</w:t>
            </w:r>
            <w:r w:rsidRPr="0042740A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397BAF" w14:textId="3DA70122" w:rsidR="00F25619" w:rsidRPr="00152DCB" w:rsidRDefault="00F25619" w:rsidP="00F25619">
            <w:pPr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044AB3E2" w14:textId="4AE355DC" w:rsidR="00F25619" w:rsidRPr="00152DCB" w:rsidRDefault="00F25619" w:rsidP="00F2561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2DCB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152DC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0E38745" w14:textId="0E61B0F7" w:rsidR="00F25619" w:rsidRPr="00152DCB" w:rsidRDefault="00F25619" w:rsidP="00F25619">
            <w:pPr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73C9354F" w14:textId="54CEB79D" w:rsidR="00F25619" w:rsidRPr="00152DCB" w:rsidRDefault="00F25619" w:rsidP="00F25619">
            <w:pPr>
              <w:rPr>
                <w:b/>
                <w:bCs/>
                <w:sz w:val="24"/>
                <w:szCs w:val="24"/>
              </w:rPr>
            </w:pPr>
            <w:r w:rsidRPr="00152DCB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609E643C" w14:textId="0F0127AE" w:rsidR="006113AA" w:rsidRPr="00152DCB" w:rsidRDefault="007F3D0E" w:rsidP="00152DCB">
      <w:pPr>
        <w:pStyle w:val="2"/>
        <w:rPr>
          <w:rFonts w:cs="Times New Roman"/>
          <w:iCs w:val="0"/>
          <w:sz w:val="24"/>
          <w:szCs w:val="24"/>
        </w:rPr>
      </w:pPr>
      <w:r w:rsidRPr="0042740A">
        <w:rPr>
          <w:rFonts w:cs="Times New Roman"/>
          <w:iCs w:val="0"/>
          <w:sz w:val="24"/>
          <w:szCs w:val="24"/>
        </w:rPr>
        <w:t xml:space="preserve">Структура учебной дисциплины для обучающихся </w:t>
      </w:r>
      <w:r w:rsidR="003631C8" w:rsidRPr="0042740A">
        <w:rPr>
          <w:rFonts w:cs="Times New Roman"/>
          <w:iCs w:val="0"/>
          <w:sz w:val="24"/>
          <w:szCs w:val="24"/>
        </w:rPr>
        <w:t>по видам занятий: 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42740A" w:rsidRPr="0042740A" w14:paraId="1CAF8A08" w14:textId="77777777" w:rsidTr="00152DCB">
        <w:trPr>
          <w:cantSplit/>
          <w:trHeight w:val="283"/>
        </w:trPr>
        <w:tc>
          <w:tcPr>
            <w:tcW w:w="9639" w:type="dxa"/>
            <w:gridSpan w:val="11"/>
            <w:shd w:val="clear" w:color="auto" w:fill="DBE5F1"/>
            <w:vAlign w:val="center"/>
          </w:tcPr>
          <w:p w14:paraId="377849AF" w14:textId="77777777" w:rsidR="006113AA" w:rsidRPr="0042740A" w:rsidRDefault="006113AA" w:rsidP="00F82F3F">
            <w:pPr>
              <w:spacing w:line="276" w:lineRule="auto"/>
              <w:jc w:val="center"/>
            </w:pPr>
            <w:r w:rsidRPr="0042740A">
              <w:rPr>
                <w:bCs/>
              </w:rPr>
              <w:t>Структура и объем дисциплины</w:t>
            </w:r>
          </w:p>
        </w:tc>
      </w:tr>
      <w:tr w:rsidR="0042740A" w:rsidRPr="0042740A" w14:paraId="47A4729B" w14:textId="77777777" w:rsidTr="00152DCB">
        <w:trPr>
          <w:cantSplit/>
          <w:trHeight w:val="325"/>
        </w:trPr>
        <w:tc>
          <w:tcPr>
            <w:tcW w:w="1843" w:type="dxa"/>
            <w:vMerge w:val="restart"/>
            <w:shd w:val="clear" w:color="auto" w:fill="DBE5F1"/>
            <w:vAlign w:val="center"/>
          </w:tcPr>
          <w:p w14:paraId="154F0503" w14:textId="77777777" w:rsidR="006113AA" w:rsidRPr="0042740A" w:rsidRDefault="006113AA" w:rsidP="00F82F3F">
            <w:pPr>
              <w:jc w:val="center"/>
            </w:pPr>
            <w:r w:rsidRPr="0042740A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textDirection w:val="btLr"/>
            <w:vAlign w:val="center"/>
          </w:tcPr>
          <w:p w14:paraId="13800F19" w14:textId="77777777" w:rsidR="006113AA" w:rsidRPr="0042740A" w:rsidRDefault="006113AA" w:rsidP="00F82F3F">
            <w:pPr>
              <w:ind w:left="28" w:right="113"/>
            </w:pPr>
            <w:r w:rsidRPr="0042740A"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textDirection w:val="btLr"/>
            <w:vAlign w:val="center"/>
          </w:tcPr>
          <w:p w14:paraId="32CFDEBE" w14:textId="77777777" w:rsidR="006113AA" w:rsidRPr="0042740A" w:rsidRDefault="006113AA" w:rsidP="00F82F3F">
            <w:pPr>
              <w:ind w:left="28" w:right="113"/>
            </w:pPr>
            <w:r w:rsidRPr="0042740A"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6BA0DC63" w14:textId="77777777" w:rsidR="006113AA" w:rsidRPr="0042740A" w:rsidRDefault="006113AA" w:rsidP="00F82F3F">
            <w:pPr>
              <w:ind w:left="28" w:right="113"/>
              <w:jc w:val="center"/>
            </w:pPr>
            <w:r w:rsidRPr="0042740A">
              <w:rPr>
                <w:bCs/>
              </w:rPr>
              <w:t xml:space="preserve">Аудиторная, внеаудиторная и иная контактная работа </w:t>
            </w:r>
            <w:r w:rsidRPr="0042740A">
              <w:rPr>
                <w:bCs/>
                <w:lang w:val="en-US"/>
              </w:rPr>
              <w:t>c</w:t>
            </w:r>
            <w:r w:rsidRPr="0042740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textDirection w:val="btLr"/>
            <w:vAlign w:val="center"/>
          </w:tcPr>
          <w:p w14:paraId="1533B91B" w14:textId="77777777" w:rsidR="006113AA" w:rsidRPr="0042740A" w:rsidRDefault="006113AA" w:rsidP="00F82F3F">
            <w:pPr>
              <w:ind w:left="28"/>
            </w:pPr>
            <w:r w:rsidRPr="0042740A"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textDirection w:val="btLr"/>
            <w:vAlign w:val="center"/>
          </w:tcPr>
          <w:p w14:paraId="7C50ED16" w14:textId="77777777" w:rsidR="006113AA" w:rsidRPr="0042740A" w:rsidRDefault="006113AA" w:rsidP="00B6294E">
            <w:r w:rsidRPr="0042740A">
              <w:t>контроль, час</w:t>
            </w:r>
          </w:p>
        </w:tc>
      </w:tr>
      <w:tr w:rsidR="0042740A" w:rsidRPr="0042740A" w14:paraId="7C081763" w14:textId="77777777" w:rsidTr="00152DCB">
        <w:trPr>
          <w:cantSplit/>
          <w:trHeight w:val="1832"/>
        </w:trPr>
        <w:tc>
          <w:tcPr>
            <w:tcW w:w="1843" w:type="dxa"/>
            <w:vMerge/>
            <w:vAlign w:val="center"/>
          </w:tcPr>
          <w:p w14:paraId="0ACD89D7" w14:textId="77777777" w:rsidR="006113AA" w:rsidRPr="0042740A" w:rsidRDefault="006113AA" w:rsidP="00F82F3F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0A2DB54E" w14:textId="77777777" w:rsidR="006113AA" w:rsidRPr="0042740A" w:rsidRDefault="006113AA" w:rsidP="00F82F3F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6912DA8" w14:textId="77777777" w:rsidR="006113AA" w:rsidRPr="0042740A" w:rsidRDefault="006113AA" w:rsidP="00F82F3F">
            <w:pPr>
              <w:ind w:left="28"/>
            </w:pPr>
          </w:p>
        </w:tc>
        <w:tc>
          <w:tcPr>
            <w:tcW w:w="737" w:type="dxa"/>
            <w:shd w:val="clear" w:color="auto" w:fill="DBE5F1"/>
            <w:textDirection w:val="btLr"/>
            <w:vAlign w:val="center"/>
          </w:tcPr>
          <w:p w14:paraId="5A9141F9" w14:textId="77777777" w:rsidR="006113AA" w:rsidRPr="0042740A" w:rsidRDefault="006113AA" w:rsidP="00F82F3F">
            <w:pPr>
              <w:ind w:left="28"/>
            </w:pPr>
            <w:r w:rsidRPr="0042740A">
              <w:t>лекции, час</w:t>
            </w:r>
          </w:p>
        </w:tc>
        <w:tc>
          <w:tcPr>
            <w:tcW w:w="737" w:type="dxa"/>
            <w:shd w:val="clear" w:color="auto" w:fill="DBE5F1"/>
            <w:textDirection w:val="btLr"/>
            <w:vAlign w:val="center"/>
          </w:tcPr>
          <w:p w14:paraId="119CD34A" w14:textId="77777777" w:rsidR="006113AA" w:rsidRPr="0042740A" w:rsidRDefault="006113AA" w:rsidP="00F82F3F">
            <w:pPr>
              <w:ind w:left="28"/>
            </w:pPr>
            <w:r w:rsidRPr="0042740A"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textDirection w:val="btLr"/>
            <w:vAlign w:val="center"/>
          </w:tcPr>
          <w:p w14:paraId="48626B97" w14:textId="77777777" w:rsidR="006113AA" w:rsidRPr="0042740A" w:rsidRDefault="006113AA" w:rsidP="00F82F3F">
            <w:pPr>
              <w:ind w:left="28"/>
            </w:pPr>
            <w:r w:rsidRPr="0042740A"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textDirection w:val="btLr"/>
            <w:vAlign w:val="center"/>
          </w:tcPr>
          <w:p w14:paraId="02C6520E" w14:textId="77777777" w:rsidR="006113AA" w:rsidRPr="0042740A" w:rsidRDefault="006113AA" w:rsidP="00F82F3F">
            <w:pPr>
              <w:ind w:left="28"/>
            </w:pPr>
            <w:r w:rsidRPr="0042740A"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  <w:textDirection w:val="btLr"/>
          </w:tcPr>
          <w:p w14:paraId="0D46A088" w14:textId="77777777" w:rsidR="006113AA" w:rsidRPr="0042740A" w:rsidRDefault="006113AA" w:rsidP="00F82F3F">
            <w:pPr>
              <w:ind w:left="28"/>
            </w:pPr>
            <w:r w:rsidRPr="0042740A">
              <w:t>курсовая работа/</w:t>
            </w:r>
          </w:p>
          <w:p w14:paraId="698932C9" w14:textId="77777777" w:rsidR="006113AA" w:rsidRPr="0042740A" w:rsidRDefault="006113AA" w:rsidP="00F82F3F">
            <w:pPr>
              <w:ind w:left="28"/>
            </w:pPr>
            <w:r w:rsidRPr="0042740A">
              <w:t>курсовой проект</w:t>
            </w:r>
          </w:p>
        </w:tc>
        <w:tc>
          <w:tcPr>
            <w:tcW w:w="682" w:type="dxa"/>
            <w:shd w:val="clear" w:color="auto" w:fill="DBE5F1"/>
            <w:textDirection w:val="btLr"/>
            <w:vAlign w:val="center"/>
          </w:tcPr>
          <w:p w14:paraId="4F6E2E63" w14:textId="77777777" w:rsidR="006113AA" w:rsidRPr="0042740A" w:rsidRDefault="006113AA" w:rsidP="00F82F3F">
            <w:pPr>
              <w:ind w:left="28"/>
            </w:pPr>
            <w:r w:rsidRPr="0042740A"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0F673AA" w14:textId="77777777" w:rsidR="006113AA" w:rsidRPr="0042740A" w:rsidRDefault="006113AA" w:rsidP="00F82F3F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9C02996" w14:textId="77777777" w:rsidR="006113AA" w:rsidRPr="0042740A" w:rsidRDefault="006113AA" w:rsidP="00B6294E"/>
        </w:tc>
      </w:tr>
      <w:tr w:rsidR="0042740A" w:rsidRPr="0042740A" w14:paraId="15F36DC5" w14:textId="77777777" w:rsidTr="00152DCB">
        <w:trPr>
          <w:cantSplit/>
          <w:trHeight w:val="340"/>
        </w:trPr>
        <w:tc>
          <w:tcPr>
            <w:tcW w:w="1843" w:type="dxa"/>
          </w:tcPr>
          <w:p w14:paraId="5D761E22" w14:textId="0878A184" w:rsidR="004B78F3" w:rsidRPr="00152DCB" w:rsidRDefault="00152DCB" w:rsidP="00F3287E">
            <w:pPr>
              <w:rPr>
                <w:b/>
                <w:bCs/>
              </w:rPr>
            </w:pPr>
            <w:r w:rsidRPr="00152DCB">
              <w:rPr>
                <w:b/>
                <w:bCs/>
              </w:rPr>
              <w:t>6</w:t>
            </w:r>
            <w:r w:rsidR="004B78F3" w:rsidRPr="00152DCB">
              <w:rPr>
                <w:b/>
                <w:bCs/>
              </w:rPr>
              <w:t xml:space="preserve"> семестр</w:t>
            </w:r>
          </w:p>
        </w:tc>
        <w:tc>
          <w:tcPr>
            <w:tcW w:w="1162" w:type="dxa"/>
          </w:tcPr>
          <w:p w14:paraId="176EF138" w14:textId="2F320F9B" w:rsidR="004B78F3" w:rsidRPr="00152DCB" w:rsidRDefault="00152DCB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1628B648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32E59FD4" w14:textId="77777777" w:rsidR="004B78F3" w:rsidRPr="00152DCB" w:rsidRDefault="002E71C4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2E316048" w14:textId="77777777" w:rsidR="004B78F3" w:rsidRPr="00152DCB" w:rsidRDefault="002E71C4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14:paraId="374782F2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4D77611E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77D5A89E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auto"/>
          </w:tcPr>
          <w:p w14:paraId="5AB2A4BE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266E3DE" w14:textId="080FBE25" w:rsidR="004B78F3" w:rsidRPr="00152DCB" w:rsidRDefault="00152DCB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54</w:t>
            </w:r>
          </w:p>
        </w:tc>
        <w:tc>
          <w:tcPr>
            <w:tcW w:w="708" w:type="dxa"/>
          </w:tcPr>
          <w:p w14:paraId="10408322" w14:textId="77777777" w:rsidR="004B78F3" w:rsidRPr="00152DCB" w:rsidRDefault="004B78F3" w:rsidP="00F3287E">
            <w:pPr>
              <w:jc w:val="center"/>
              <w:rPr>
                <w:b/>
                <w:bCs/>
              </w:rPr>
            </w:pPr>
          </w:p>
        </w:tc>
      </w:tr>
      <w:tr w:rsidR="00152DCB" w:rsidRPr="0042740A" w14:paraId="2381BF08" w14:textId="77777777" w:rsidTr="00152DCB">
        <w:trPr>
          <w:cantSplit/>
          <w:trHeight w:val="340"/>
        </w:trPr>
        <w:tc>
          <w:tcPr>
            <w:tcW w:w="1843" w:type="dxa"/>
          </w:tcPr>
          <w:p w14:paraId="36C6DDCF" w14:textId="77777777" w:rsidR="004B78F3" w:rsidRPr="00152DCB" w:rsidRDefault="004B78F3" w:rsidP="00F3287E">
            <w:pPr>
              <w:jc w:val="right"/>
              <w:rPr>
                <w:b/>
                <w:bCs/>
              </w:rPr>
            </w:pPr>
            <w:r w:rsidRPr="00152DCB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06380D5E" w14:textId="14A130E7" w:rsidR="004B78F3" w:rsidRPr="00152DCB" w:rsidRDefault="00152DCB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2F658759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65061DA6" w14:textId="77777777" w:rsidR="004B78F3" w:rsidRPr="00152DCB" w:rsidRDefault="002E71C4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14:paraId="36AC4B9D" w14:textId="77777777" w:rsidR="004B78F3" w:rsidRPr="00152DCB" w:rsidRDefault="002E71C4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36</w:t>
            </w:r>
          </w:p>
        </w:tc>
        <w:tc>
          <w:tcPr>
            <w:tcW w:w="737" w:type="dxa"/>
            <w:shd w:val="clear" w:color="auto" w:fill="auto"/>
          </w:tcPr>
          <w:p w14:paraId="0ADD8581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6F575391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042DDA3D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82" w:type="dxa"/>
            <w:shd w:val="clear" w:color="auto" w:fill="auto"/>
          </w:tcPr>
          <w:p w14:paraId="6E1A13AC" w14:textId="77777777" w:rsidR="004B78F3" w:rsidRPr="00152DCB" w:rsidRDefault="004B78F3" w:rsidP="00F3287E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971B28E" w14:textId="0541FD57" w:rsidR="004B78F3" w:rsidRPr="00152DCB" w:rsidRDefault="00152DCB" w:rsidP="00F3287E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54</w:t>
            </w:r>
          </w:p>
        </w:tc>
        <w:tc>
          <w:tcPr>
            <w:tcW w:w="708" w:type="dxa"/>
          </w:tcPr>
          <w:p w14:paraId="19DBE235" w14:textId="77777777" w:rsidR="004B78F3" w:rsidRPr="00152DCB" w:rsidRDefault="004B78F3" w:rsidP="00F3287E">
            <w:pPr>
              <w:jc w:val="center"/>
              <w:rPr>
                <w:b/>
                <w:bCs/>
              </w:rPr>
            </w:pPr>
          </w:p>
        </w:tc>
      </w:tr>
    </w:tbl>
    <w:p w14:paraId="0522925C" w14:textId="6284111B" w:rsidR="00152DCB" w:rsidRPr="00152DCB" w:rsidRDefault="00152DCB" w:rsidP="00152DCB">
      <w:pPr>
        <w:pStyle w:val="2"/>
        <w:numPr>
          <w:ilvl w:val="1"/>
          <w:numId w:val="33"/>
        </w:numPr>
        <w:rPr>
          <w:rFonts w:cs="Times New Roman"/>
          <w:iCs w:val="0"/>
          <w:sz w:val="24"/>
          <w:szCs w:val="24"/>
        </w:rPr>
      </w:pPr>
      <w:r w:rsidRPr="00152DCB">
        <w:rPr>
          <w:rFonts w:cs="Times New Roman"/>
          <w:iCs w:val="0"/>
          <w:sz w:val="24"/>
          <w:szCs w:val="24"/>
        </w:rPr>
        <w:t>Структура учебной дисциплины для обучающихся по видам занятий: очн</w:t>
      </w:r>
      <w:r>
        <w:rPr>
          <w:rFonts w:cs="Times New Roman"/>
          <w:iCs w:val="0"/>
          <w:sz w:val="24"/>
          <w:szCs w:val="24"/>
        </w:rPr>
        <w:t>о-заочная</w:t>
      </w:r>
      <w:r w:rsidRPr="00152DCB">
        <w:rPr>
          <w:rFonts w:cs="Times New Roman"/>
          <w:iCs w:val="0"/>
          <w:sz w:val="24"/>
          <w:szCs w:val="24"/>
        </w:rPr>
        <w:t xml:space="preserve"> форма обучения</w:t>
      </w:r>
    </w:p>
    <w:tbl>
      <w:tblPr>
        <w:tblpPr w:leftFromText="180" w:rightFromText="180" w:vertAnchor="text" w:horzAnchor="margin" w:tblpX="108" w:tblpY="1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1178"/>
        <w:gridCol w:w="862"/>
        <w:gridCol w:w="747"/>
        <w:gridCol w:w="747"/>
        <w:gridCol w:w="747"/>
        <w:gridCol w:w="747"/>
        <w:gridCol w:w="747"/>
        <w:gridCol w:w="694"/>
        <w:gridCol w:w="719"/>
        <w:gridCol w:w="659"/>
      </w:tblGrid>
      <w:tr w:rsidR="00152DCB" w:rsidRPr="0042740A" w14:paraId="4C920994" w14:textId="77777777" w:rsidTr="00152DCB">
        <w:trPr>
          <w:cantSplit/>
          <w:trHeight w:val="291"/>
        </w:trPr>
        <w:tc>
          <w:tcPr>
            <w:tcW w:w="9606" w:type="dxa"/>
            <w:gridSpan w:val="11"/>
            <w:shd w:val="clear" w:color="auto" w:fill="DBE5F1"/>
            <w:vAlign w:val="center"/>
          </w:tcPr>
          <w:p w14:paraId="66B86F48" w14:textId="77777777" w:rsidR="00152DCB" w:rsidRPr="0042740A" w:rsidRDefault="00152DCB" w:rsidP="00152DCB">
            <w:pPr>
              <w:spacing w:line="276" w:lineRule="auto"/>
              <w:jc w:val="center"/>
            </w:pPr>
            <w:r w:rsidRPr="0042740A">
              <w:rPr>
                <w:bCs/>
              </w:rPr>
              <w:t>Структура и объем дисциплины</w:t>
            </w:r>
          </w:p>
        </w:tc>
      </w:tr>
      <w:tr w:rsidR="00152DCB" w:rsidRPr="0042740A" w14:paraId="3AD1A641" w14:textId="77777777" w:rsidTr="00152DCB">
        <w:trPr>
          <w:cantSplit/>
          <w:trHeight w:val="334"/>
        </w:trPr>
        <w:tc>
          <w:tcPr>
            <w:tcW w:w="1759" w:type="dxa"/>
            <w:vMerge w:val="restart"/>
            <w:shd w:val="clear" w:color="auto" w:fill="DBE5F1"/>
            <w:vAlign w:val="center"/>
          </w:tcPr>
          <w:p w14:paraId="1986463D" w14:textId="77777777" w:rsidR="00152DCB" w:rsidRPr="0042740A" w:rsidRDefault="00152DCB" w:rsidP="00152DCB">
            <w:pPr>
              <w:jc w:val="center"/>
            </w:pPr>
            <w:r w:rsidRPr="0042740A">
              <w:rPr>
                <w:bCs/>
              </w:rPr>
              <w:t>Объем дисциплины по семестрам</w:t>
            </w:r>
          </w:p>
        </w:tc>
        <w:tc>
          <w:tcPr>
            <w:tcW w:w="1178" w:type="dxa"/>
            <w:vMerge w:val="restart"/>
            <w:shd w:val="clear" w:color="auto" w:fill="DBE5F1"/>
            <w:textDirection w:val="btLr"/>
            <w:vAlign w:val="center"/>
          </w:tcPr>
          <w:p w14:paraId="4F4152F9" w14:textId="77777777" w:rsidR="00152DCB" w:rsidRPr="0042740A" w:rsidRDefault="00152DCB" w:rsidP="00152DCB">
            <w:pPr>
              <w:ind w:left="28" w:right="113"/>
            </w:pPr>
            <w:r w:rsidRPr="0042740A">
              <w:t>форма промежуточной аттестации</w:t>
            </w:r>
          </w:p>
        </w:tc>
        <w:tc>
          <w:tcPr>
            <w:tcW w:w="862" w:type="dxa"/>
            <w:vMerge w:val="restart"/>
            <w:shd w:val="clear" w:color="auto" w:fill="DBE5F1"/>
            <w:textDirection w:val="btLr"/>
            <w:vAlign w:val="center"/>
          </w:tcPr>
          <w:p w14:paraId="1818F8DF" w14:textId="77777777" w:rsidR="00152DCB" w:rsidRPr="0042740A" w:rsidRDefault="00152DCB" w:rsidP="00152DCB">
            <w:pPr>
              <w:ind w:left="28" w:right="113"/>
            </w:pPr>
            <w:r w:rsidRPr="0042740A">
              <w:t>всего, час</w:t>
            </w:r>
          </w:p>
        </w:tc>
        <w:tc>
          <w:tcPr>
            <w:tcW w:w="4429" w:type="dxa"/>
            <w:gridSpan w:val="6"/>
            <w:shd w:val="clear" w:color="auto" w:fill="DBE5F1"/>
            <w:vAlign w:val="center"/>
          </w:tcPr>
          <w:p w14:paraId="11103165" w14:textId="77777777" w:rsidR="00152DCB" w:rsidRPr="0042740A" w:rsidRDefault="00152DCB" w:rsidP="00152DCB">
            <w:pPr>
              <w:ind w:left="28" w:right="113"/>
              <w:jc w:val="center"/>
            </w:pPr>
            <w:r w:rsidRPr="0042740A">
              <w:rPr>
                <w:bCs/>
              </w:rPr>
              <w:t xml:space="preserve">Аудиторная, внеаудиторная и иная контактная работа </w:t>
            </w:r>
            <w:r w:rsidRPr="0042740A">
              <w:rPr>
                <w:bCs/>
                <w:lang w:val="en-US"/>
              </w:rPr>
              <w:t>c</w:t>
            </w:r>
            <w:r w:rsidRPr="0042740A">
              <w:rPr>
                <w:bCs/>
              </w:rPr>
              <w:t xml:space="preserve"> преподавателем, час</w:t>
            </w:r>
          </w:p>
        </w:tc>
        <w:tc>
          <w:tcPr>
            <w:tcW w:w="719" w:type="dxa"/>
            <w:vMerge w:val="restart"/>
            <w:shd w:val="clear" w:color="auto" w:fill="DBE5F1"/>
            <w:textDirection w:val="btLr"/>
            <w:vAlign w:val="center"/>
          </w:tcPr>
          <w:p w14:paraId="3543B3E1" w14:textId="77777777" w:rsidR="00152DCB" w:rsidRPr="0042740A" w:rsidRDefault="00152DCB" w:rsidP="00152DCB">
            <w:pPr>
              <w:ind w:left="28"/>
            </w:pPr>
            <w:r w:rsidRPr="0042740A">
              <w:t>самостоятельная работа обучающегося</w:t>
            </w:r>
          </w:p>
        </w:tc>
        <w:tc>
          <w:tcPr>
            <w:tcW w:w="659" w:type="dxa"/>
            <w:vMerge w:val="restart"/>
            <w:shd w:val="clear" w:color="auto" w:fill="DBE5F1"/>
            <w:textDirection w:val="btLr"/>
            <w:vAlign w:val="center"/>
          </w:tcPr>
          <w:p w14:paraId="01587D75" w14:textId="77777777" w:rsidR="00152DCB" w:rsidRPr="0042740A" w:rsidRDefault="00152DCB" w:rsidP="00152DCB">
            <w:r w:rsidRPr="0042740A">
              <w:t>контроль, час</w:t>
            </w:r>
          </w:p>
        </w:tc>
      </w:tr>
      <w:tr w:rsidR="00152DCB" w:rsidRPr="0042740A" w14:paraId="15C9059D" w14:textId="77777777" w:rsidTr="00152DCB">
        <w:trPr>
          <w:cantSplit/>
          <w:trHeight w:val="1886"/>
        </w:trPr>
        <w:tc>
          <w:tcPr>
            <w:tcW w:w="1759" w:type="dxa"/>
            <w:vMerge/>
            <w:vAlign w:val="center"/>
          </w:tcPr>
          <w:p w14:paraId="17E3E0A9" w14:textId="77777777" w:rsidR="00152DCB" w:rsidRPr="0042740A" w:rsidRDefault="00152DCB" w:rsidP="00152DCB">
            <w:pPr>
              <w:jc w:val="center"/>
            </w:pPr>
          </w:p>
        </w:tc>
        <w:tc>
          <w:tcPr>
            <w:tcW w:w="1178" w:type="dxa"/>
            <w:vMerge/>
            <w:textDirection w:val="btLr"/>
            <w:vAlign w:val="center"/>
          </w:tcPr>
          <w:p w14:paraId="1C2E788E" w14:textId="77777777" w:rsidR="00152DCB" w:rsidRPr="0042740A" w:rsidRDefault="00152DCB" w:rsidP="00152DCB">
            <w:pPr>
              <w:ind w:left="28"/>
            </w:pPr>
          </w:p>
        </w:tc>
        <w:tc>
          <w:tcPr>
            <w:tcW w:w="862" w:type="dxa"/>
            <w:vMerge/>
            <w:textDirection w:val="btLr"/>
            <w:vAlign w:val="center"/>
          </w:tcPr>
          <w:p w14:paraId="3DD3AC2A" w14:textId="77777777" w:rsidR="00152DCB" w:rsidRPr="0042740A" w:rsidRDefault="00152DCB" w:rsidP="00152DCB">
            <w:pPr>
              <w:ind w:left="28"/>
            </w:pPr>
          </w:p>
        </w:tc>
        <w:tc>
          <w:tcPr>
            <w:tcW w:w="747" w:type="dxa"/>
            <w:shd w:val="clear" w:color="auto" w:fill="DBE5F1"/>
            <w:textDirection w:val="btLr"/>
            <w:vAlign w:val="center"/>
          </w:tcPr>
          <w:p w14:paraId="7C809328" w14:textId="77777777" w:rsidR="00152DCB" w:rsidRPr="0042740A" w:rsidRDefault="00152DCB" w:rsidP="00152DCB">
            <w:pPr>
              <w:ind w:left="28"/>
            </w:pPr>
            <w:r w:rsidRPr="0042740A">
              <w:t>лекции, час</w:t>
            </w:r>
          </w:p>
        </w:tc>
        <w:tc>
          <w:tcPr>
            <w:tcW w:w="747" w:type="dxa"/>
            <w:shd w:val="clear" w:color="auto" w:fill="DBE5F1"/>
            <w:textDirection w:val="btLr"/>
            <w:vAlign w:val="center"/>
          </w:tcPr>
          <w:p w14:paraId="6B9A65CE" w14:textId="77777777" w:rsidR="00152DCB" w:rsidRPr="0042740A" w:rsidRDefault="00152DCB" w:rsidP="00152DCB">
            <w:pPr>
              <w:ind w:left="28"/>
            </w:pPr>
            <w:r w:rsidRPr="0042740A">
              <w:t>практические занятия, час</w:t>
            </w:r>
          </w:p>
        </w:tc>
        <w:tc>
          <w:tcPr>
            <w:tcW w:w="747" w:type="dxa"/>
            <w:shd w:val="clear" w:color="auto" w:fill="DBE5F1"/>
            <w:textDirection w:val="btLr"/>
            <w:vAlign w:val="center"/>
          </w:tcPr>
          <w:p w14:paraId="1D408ED8" w14:textId="77777777" w:rsidR="00152DCB" w:rsidRPr="0042740A" w:rsidRDefault="00152DCB" w:rsidP="00152DCB">
            <w:pPr>
              <w:ind w:left="28"/>
            </w:pPr>
            <w:r w:rsidRPr="0042740A">
              <w:t>лабораторные занятия, час</w:t>
            </w:r>
          </w:p>
        </w:tc>
        <w:tc>
          <w:tcPr>
            <w:tcW w:w="747" w:type="dxa"/>
            <w:shd w:val="clear" w:color="auto" w:fill="DBE5F1"/>
            <w:textDirection w:val="btLr"/>
            <w:vAlign w:val="center"/>
          </w:tcPr>
          <w:p w14:paraId="50B4A373" w14:textId="77777777" w:rsidR="00152DCB" w:rsidRPr="0042740A" w:rsidRDefault="00152DCB" w:rsidP="00152DCB">
            <w:pPr>
              <w:ind w:left="28"/>
            </w:pPr>
            <w:r w:rsidRPr="0042740A">
              <w:t>практическая подготовка, час</w:t>
            </w:r>
          </w:p>
        </w:tc>
        <w:tc>
          <w:tcPr>
            <w:tcW w:w="747" w:type="dxa"/>
            <w:shd w:val="clear" w:color="auto" w:fill="DBE5F1"/>
            <w:textDirection w:val="btLr"/>
          </w:tcPr>
          <w:p w14:paraId="3CEF4859" w14:textId="77777777" w:rsidR="00152DCB" w:rsidRPr="0042740A" w:rsidRDefault="00152DCB" w:rsidP="00152DCB">
            <w:pPr>
              <w:ind w:left="28"/>
            </w:pPr>
            <w:r w:rsidRPr="0042740A">
              <w:t>курсовая работа/</w:t>
            </w:r>
          </w:p>
          <w:p w14:paraId="42B74271" w14:textId="77777777" w:rsidR="00152DCB" w:rsidRPr="0042740A" w:rsidRDefault="00152DCB" w:rsidP="00152DCB">
            <w:pPr>
              <w:ind w:left="28"/>
            </w:pPr>
            <w:r w:rsidRPr="0042740A">
              <w:t>курсовой проект</w:t>
            </w:r>
          </w:p>
        </w:tc>
        <w:tc>
          <w:tcPr>
            <w:tcW w:w="694" w:type="dxa"/>
            <w:shd w:val="clear" w:color="auto" w:fill="DBE5F1"/>
            <w:textDirection w:val="btLr"/>
            <w:vAlign w:val="center"/>
          </w:tcPr>
          <w:p w14:paraId="0B7CC72A" w14:textId="77777777" w:rsidR="00152DCB" w:rsidRPr="0042740A" w:rsidRDefault="00152DCB" w:rsidP="00152DCB">
            <w:pPr>
              <w:ind w:left="28"/>
            </w:pPr>
            <w:r w:rsidRPr="0042740A">
              <w:t>консультации, час</w:t>
            </w:r>
          </w:p>
        </w:tc>
        <w:tc>
          <w:tcPr>
            <w:tcW w:w="719" w:type="dxa"/>
            <w:vMerge/>
            <w:textDirection w:val="btLr"/>
            <w:vAlign w:val="center"/>
          </w:tcPr>
          <w:p w14:paraId="4CF14F21" w14:textId="77777777" w:rsidR="00152DCB" w:rsidRPr="0042740A" w:rsidRDefault="00152DCB" w:rsidP="00152DCB">
            <w:pPr>
              <w:ind w:left="28"/>
            </w:pPr>
          </w:p>
        </w:tc>
        <w:tc>
          <w:tcPr>
            <w:tcW w:w="659" w:type="dxa"/>
            <w:vMerge/>
            <w:textDirection w:val="btLr"/>
            <w:vAlign w:val="center"/>
          </w:tcPr>
          <w:p w14:paraId="607579A8" w14:textId="77777777" w:rsidR="00152DCB" w:rsidRPr="0042740A" w:rsidRDefault="00152DCB" w:rsidP="00152DCB"/>
        </w:tc>
      </w:tr>
      <w:tr w:rsidR="00152DCB" w:rsidRPr="0042740A" w14:paraId="0FDDB65B" w14:textId="77777777" w:rsidTr="00152DCB">
        <w:trPr>
          <w:cantSplit/>
          <w:trHeight w:val="350"/>
        </w:trPr>
        <w:tc>
          <w:tcPr>
            <w:tcW w:w="1759" w:type="dxa"/>
          </w:tcPr>
          <w:p w14:paraId="5BE91ADF" w14:textId="5AA91E5F" w:rsidR="00152DCB" w:rsidRPr="00152DCB" w:rsidRDefault="00152DCB" w:rsidP="00152DC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52DCB">
              <w:rPr>
                <w:b/>
                <w:bCs/>
              </w:rPr>
              <w:t xml:space="preserve"> семестр</w:t>
            </w:r>
          </w:p>
        </w:tc>
        <w:tc>
          <w:tcPr>
            <w:tcW w:w="1178" w:type="dxa"/>
          </w:tcPr>
          <w:p w14:paraId="18B8B7C1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ЗаО</w:t>
            </w:r>
          </w:p>
        </w:tc>
        <w:tc>
          <w:tcPr>
            <w:tcW w:w="862" w:type="dxa"/>
          </w:tcPr>
          <w:p w14:paraId="016E1952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747" w:type="dxa"/>
            <w:shd w:val="clear" w:color="auto" w:fill="auto"/>
          </w:tcPr>
          <w:p w14:paraId="77CE06B9" w14:textId="24FF135B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35E4E04B" w14:textId="072AD076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47" w:type="dxa"/>
            <w:shd w:val="clear" w:color="auto" w:fill="auto"/>
          </w:tcPr>
          <w:p w14:paraId="287D70A5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6F5723C9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7D04B88C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14:paraId="3928CDAB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D66E7DE" w14:textId="57AAE14F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52DCB">
              <w:rPr>
                <w:b/>
                <w:bCs/>
              </w:rPr>
              <w:t>4</w:t>
            </w:r>
          </w:p>
        </w:tc>
        <w:tc>
          <w:tcPr>
            <w:tcW w:w="659" w:type="dxa"/>
          </w:tcPr>
          <w:p w14:paraId="1FDA2C2E" w14:textId="72F02B6C" w:rsidR="00152DCB" w:rsidRPr="00152DCB" w:rsidRDefault="00152DCB" w:rsidP="00152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152DCB" w:rsidRPr="0042740A" w14:paraId="393A1517" w14:textId="77777777" w:rsidTr="00152DCB">
        <w:trPr>
          <w:cantSplit/>
          <w:trHeight w:val="350"/>
        </w:trPr>
        <w:tc>
          <w:tcPr>
            <w:tcW w:w="1759" w:type="dxa"/>
          </w:tcPr>
          <w:p w14:paraId="47A98C23" w14:textId="77777777" w:rsidR="00152DCB" w:rsidRPr="00152DCB" w:rsidRDefault="00152DCB" w:rsidP="00152DCB">
            <w:pPr>
              <w:jc w:val="right"/>
              <w:rPr>
                <w:b/>
                <w:bCs/>
              </w:rPr>
            </w:pPr>
            <w:r w:rsidRPr="00152DCB">
              <w:rPr>
                <w:b/>
                <w:bCs/>
              </w:rPr>
              <w:t>Всего:</w:t>
            </w:r>
          </w:p>
        </w:tc>
        <w:tc>
          <w:tcPr>
            <w:tcW w:w="1178" w:type="dxa"/>
          </w:tcPr>
          <w:p w14:paraId="4E71F4B4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ЗаО</w:t>
            </w:r>
          </w:p>
        </w:tc>
        <w:tc>
          <w:tcPr>
            <w:tcW w:w="862" w:type="dxa"/>
          </w:tcPr>
          <w:p w14:paraId="04C57D01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 w:rsidRPr="00152DCB">
              <w:rPr>
                <w:b/>
                <w:bCs/>
              </w:rPr>
              <w:t>108</w:t>
            </w:r>
          </w:p>
        </w:tc>
        <w:tc>
          <w:tcPr>
            <w:tcW w:w="747" w:type="dxa"/>
            <w:shd w:val="clear" w:color="auto" w:fill="auto"/>
          </w:tcPr>
          <w:p w14:paraId="27593A26" w14:textId="689652A9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251892C8" w14:textId="0A13D9F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47" w:type="dxa"/>
            <w:shd w:val="clear" w:color="auto" w:fill="auto"/>
          </w:tcPr>
          <w:p w14:paraId="3AC3C75E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03C42A48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shd w:val="clear" w:color="auto" w:fill="auto"/>
          </w:tcPr>
          <w:p w14:paraId="1796CA6D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</w:tcPr>
          <w:p w14:paraId="0EE068E7" w14:textId="77777777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2252D53" w14:textId="7BBD1F11" w:rsidR="00152DCB" w:rsidRPr="00152DCB" w:rsidRDefault="00152DCB" w:rsidP="00152DCB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52DCB">
              <w:rPr>
                <w:b/>
                <w:bCs/>
              </w:rPr>
              <w:t>4</w:t>
            </w:r>
          </w:p>
        </w:tc>
        <w:tc>
          <w:tcPr>
            <w:tcW w:w="659" w:type="dxa"/>
          </w:tcPr>
          <w:p w14:paraId="7748A6F6" w14:textId="69F1B3D0" w:rsidR="00152DCB" w:rsidRPr="00152DCB" w:rsidRDefault="00152DCB" w:rsidP="00152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</w:tbl>
    <w:p w14:paraId="2E220443" w14:textId="7F91345D" w:rsidR="005331A4" w:rsidRPr="0042740A" w:rsidRDefault="00B352AF" w:rsidP="00B3400A">
      <w:pPr>
        <w:pStyle w:val="1"/>
      </w:pPr>
      <w:r w:rsidRPr="0042740A">
        <w:t>Содержание учебной дисциплины</w:t>
      </w:r>
      <w:r w:rsidR="00EA263F" w:rsidRPr="0042740A">
        <w:t xml:space="preserve"> по разделам и темам</w:t>
      </w:r>
    </w:p>
    <w:tbl>
      <w:tblPr>
        <w:tblW w:w="963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42740A" w:rsidRPr="0042740A" w14:paraId="443DE7C0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A0A4E10" w14:textId="77777777" w:rsidR="00E6578D" w:rsidRPr="0042740A" w:rsidRDefault="00E6578D" w:rsidP="00B6294E">
            <w:r w:rsidRPr="0042740A">
              <w:rPr>
                <w:b/>
                <w:bCs/>
              </w:rPr>
              <w:t xml:space="preserve">№ </w:t>
            </w:r>
            <w:proofErr w:type="spellStart"/>
            <w:r w:rsidRPr="0042740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28619FD8" w14:textId="77777777" w:rsidR="00E6578D" w:rsidRPr="0042740A" w:rsidRDefault="00E6578D" w:rsidP="00B6294E">
            <w:r w:rsidRPr="0042740A">
              <w:rPr>
                <w:b/>
                <w:bCs/>
              </w:rPr>
              <w:t xml:space="preserve">Наименование </w:t>
            </w:r>
            <w:proofErr w:type="gramStart"/>
            <w:r w:rsidRPr="0042740A">
              <w:rPr>
                <w:b/>
                <w:bCs/>
              </w:rPr>
              <w:t>раздела  и</w:t>
            </w:r>
            <w:proofErr w:type="gramEnd"/>
            <w:r w:rsidRPr="0042740A">
              <w:rPr>
                <w:b/>
                <w:bCs/>
              </w:rPr>
              <w:t xml:space="preserve"> темы дисциплины </w:t>
            </w:r>
          </w:p>
        </w:tc>
      </w:tr>
      <w:tr w:rsidR="0042740A" w:rsidRPr="0042740A" w14:paraId="11081739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9921" w14:textId="77777777" w:rsidR="004B78F3" w:rsidRPr="0042740A" w:rsidRDefault="004B78F3" w:rsidP="00F3287E">
            <w:pPr>
              <w:tabs>
                <w:tab w:val="right" w:leader="underscore" w:pos="9639"/>
              </w:tabs>
              <w:rPr>
                <w:b/>
              </w:rPr>
            </w:pPr>
            <w:r w:rsidRPr="0042740A">
              <w:rPr>
                <w:b/>
                <w:bCs/>
              </w:rPr>
              <w:t xml:space="preserve">Раздел </w:t>
            </w:r>
            <w:r w:rsidRPr="0042740A">
              <w:rPr>
                <w:b/>
                <w:bCs/>
                <w:lang w:val="en-US"/>
              </w:rPr>
              <w:t>I</w:t>
            </w:r>
            <w:r w:rsidRPr="0042740A">
              <w:rPr>
                <w:b/>
                <w:bCs/>
              </w:rPr>
              <w:t>.</w:t>
            </w:r>
            <w:r w:rsidRPr="0042740A">
              <w:rPr>
                <w:b/>
              </w:rPr>
              <w:t xml:space="preserve">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F3B70" w14:textId="77777777" w:rsidR="004B78F3" w:rsidRPr="0042740A" w:rsidRDefault="00435748" w:rsidP="00F3287E">
            <w:pPr>
              <w:rPr>
                <w:b/>
              </w:rPr>
            </w:pPr>
            <w:r w:rsidRPr="0042740A">
              <w:rPr>
                <w:b/>
              </w:rPr>
              <w:t>Основные этапы проектирования и строительства.  Участие проектировщика на этапах проектирования и строительства в условиях современной проектной практики. Нормативно - правовое регулирование архитектурно-дизайнерской деятельности.</w:t>
            </w:r>
          </w:p>
        </w:tc>
      </w:tr>
      <w:tr w:rsidR="0042740A" w:rsidRPr="0042740A" w14:paraId="39F3DAB9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AFE2" w14:textId="77777777" w:rsidR="004B78F3" w:rsidRPr="0042740A" w:rsidRDefault="004B78F3" w:rsidP="00F3287E">
            <w:pPr>
              <w:rPr>
                <w:bCs/>
              </w:rPr>
            </w:pPr>
            <w:r w:rsidRPr="0042740A">
              <w:rPr>
                <w:bCs/>
              </w:rPr>
              <w:t>Тема 1.1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B6A90" w14:textId="77777777" w:rsidR="004B78F3" w:rsidRPr="0042740A" w:rsidRDefault="00435748" w:rsidP="00F3287E">
            <w:pPr>
              <w:rPr>
                <w:bCs/>
              </w:rPr>
            </w:pPr>
            <w:r w:rsidRPr="0042740A">
              <w:t>Участники проектно-инвестиционного процесса. Система нормативной документации в области архитектурно - строительного проектирования.</w:t>
            </w:r>
          </w:p>
        </w:tc>
      </w:tr>
      <w:tr w:rsidR="0042740A" w:rsidRPr="0042740A" w14:paraId="2072CA5F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BED3" w14:textId="77777777" w:rsidR="00435748" w:rsidRPr="0042740A" w:rsidRDefault="00435748" w:rsidP="00F3287E">
            <w:pPr>
              <w:rPr>
                <w:bCs/>
              </w:rPr>
            </w:pPr>
            <w:r w:rsidRPr="0042740A">
              <w:rPr>
                <w:bCs/>
              </w:rPr>
              <w:t>Тема 1.2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799C4" w14:textId="77777777" w:rsidR="00435748" w:rsidRPr="0042740A" w:rsidRDefault="00435748" w:rsidP="006F6166">
            <w:r w:rsidRPr="0042740A">
              <w:t xml:space="preserve">Основные этапы проектирования. Исходно-разрешительная документация. </w:t>
            </w:r>
          </w:p>
        </w:tc>
      </w:tr>
      <w:tr w:rsidR="0042740A" w:rsidRPr="0042740A" w14:paraId="5ED97FE1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7401" w14:textId="77777777" w:rsidR="00435748" w:rsidRPr="0042740A" w:rsidRDefault="00435748" w:rsidP="00F3287E">
            <w:pPr>
              <w:rPr>
                <w:bCs/>
              </w:rPr>
            </w:pPr>
            <w:r w:rsidRPr="0042740A">
              <w:rPr>
                <w:bCs/>
              </w:rPr>
              <w:t>Тема 1.3.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12DDE" w14:textId="77777777" w:rsidR="00435748" w:rsidRPr="0042740A" w:rsidRDefault="00435748" w:rsidP="006F6166">
            <w:r w:rsidRPr="0042740A">
              <w:t xml:space="preserve">Основные этапы проектирования. Проектная документация. Стадии проекта. </w:t>
            </w:r>
          </w:p>
        </w:tc>
      </w:tr>
      <w:tr w:rsidR="0042740A" w:rsidRPr="0042740A" w14:paraId="5F304FC0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B999" w14:textId="77777777" w:rsidR="00435748" w:rsidRPr="0042740A" w:rsidRDefault="00435748" w:rsidP="00F3287E">
            <w:pPr>
              <w:rPr>
                <w:bCs/>
              </w:rPr>
            </w:pPr>
            <w:r w:rsidRPr="0042740A">
              <w:rPr>
                <w:bCs/>
              </w:rPr>
              <w:t>Тема 1.4.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DBFAC6" w14:textId="77777777" w:rsidR="00435748" w:rsidRPr="0042740A" w:rsidRDefault="00435748" w:rsidP="006F6166">
            <w:r w:rsidRPr="0042740A">
              <w:t xml:space="preserve">Основные этапы проектирования. Проектная документация. Состав и содержание проектной документации. </w:t>
            </w:r>
          </w:p>
        </w:tc>
      </w:tr>
      <w:tr w:rsidR="0042740A" w:rsidRPr="0042740A" w14:paraId="292A54C1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6013" w14:textId="77777777" w:rsidR="00435748" w:rsidRPr="0042740A" w:rsidRDefault="00435748" w:rsidP="000B78B2">
            <w:pPr>
              <w:rPr>
                <w:bCs/>
              </w:rPr>
            </w:pPr>
            <w:r w:rsidRPr="0042740A">
              <w:rPr>
                <w:bCs/>
              </w:rPr>
              <w:t>Тема 1.5.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2A541" w14:textId="77777777" w:rsidR="00435748" w:rsidRPr="0042740A" w:rsidRDefault="00435748" w:rsidP="006F6166">
            <w:r w:rsidRPr="0042740A">
              <w:t>Составление договорной (контрактной) документации.</w:t>
            </w:r>
          </w:p>
        </w:tc>
      </w:tr>
      <w:tr w:rsidR="0042740A" w:rsidRPr="0042740A" w14:paraId="64419624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350C" w14:textId="77777777" w:rsidR="00435748" w:rsidRPr="0042740A" w:rsidRDefault="00435748" w:rsidP="000B78B2">
            <w:pPr>
              <w:rPr>
                <w:bCs/>
              </w:rPr>
            </w:pPr>
            <w:r w:rsidRPr="0042740A">
              <w:rPr>
                <w:bCs/>
              </w:rPr>
              <w:t>Тема 1.6.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9F6E5" w14:textId="77777777" w:rsidR="00435748" w:rsidRPr="0042740A" w:rsidRDefault="00435748" w:rsidP="006F6166">
            <w:r w:rsidRPr="0042740A">
              <w:t>Согласования, экспертиза и утверждение проектной документации. Авторский надзор.</w:t>
            </w:r>
          </w:p>
        </w:tc>
      </w:tr>
      <w:tr w:rsidR="0042740A" w:rsidRPr="0042740A" w14:paraId="1145FC3E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D2F2" w14:textId="77777777" w:rsidR="004B78F3" w:rsidRPr="0042740A" w:rsidRDefault="004B78F3" w:rsidP="00F3287E">
            <w:pPr>
              <w:rPr>
                <w:b/>
                <w:bCs/>
                <w:lang w:val="en-US"/>
              </w:rPr>
            </w:pPr>
            <w:r w:rsidRPr="0042740A">
              <w:rPr>
                <w:b/>
                <w:bCs/>
              </w:rPr>
              <w:t xml:space="preserve">Раздел </w:t>
            </w:r>
            <w:r w:rsidRPr="0042740A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E6F06" w14:textId="77777777" w:rsidR="004B78F3" w:rsidRPr="0042740A" w:rsidRDefault="00435748" w:rsidP="00F3287E">
            <w:pPr>
              <w:rPr>
                <w:b/>
                <w:bCs/>
              </w:rPr>
            </w:pPr>
            <w:r w:rsidRPr="0042740A">
              <w:rPr>
                <w:b/>
              </w:rPr>
              <w:t>Организация архитектурно-проектной деятельности в современных</w:t>
            </w:r>
            <w:r w:rsidRPr="0042740A">
              <w:rPr>
                <w:b/>
              </w:rPr>
              <w:br/>
              <w:t>экономических условиях</w:t>
            </w:r>
          </w:p>
        </w:tc>
      </w:tr>
      <w:tr w:rsidR="0042740A" w:rsidRPr="0042740A" w14:paraId="6851189A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9FCE" w14:textId="77777777" w:rsidR="00435748" w:rsidRPr="0042740A" w:rsidRDefault="00435748" w:rsidP="00F3287E">
            <w:pPr>
              <w:rPr>
                <w:bCs/>
              </w:rPr>
            </w:pPr>
            <w:r w:rsidRPr="0042740A">
              <w:rPr>
                <w:bCs/>
              </w:rPr>
              <w:t>Тема 2.1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16E09" w14:textId="77777777" w:rsidR="00435748" w:rsidRPr="0042740A" w:rsidRDefault="00435748" w:rsidP="006F6166">
            <w:r w:rsidRPr="0042740A">
              <w:t>Существующие типы проектных организаций.</w:t>
            </w:r>
          </w:p>
          <w:p w14:paraId="69E7450E" w14:textId="77777777" w:rsidR="00435748" w:rsidRPr="0042740A" w:rsidRDefault="00435748" w:rsidP="006F6166">
            <w:r w:rsidRPr="0042740A">
              <w:t>Функции проектной организации. Структура проектных организаций.</w:t>
            </w:r>
          </w:p>
        </w:tc>
      </w:tr>
      <w:tr w:rsidR="0042740A" w:rsidRPr="0042740A" w14:paraId="1170EF32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C914" w14:textId="77777777" w:rsidR="00435748" w:rsidRPr="0042740A" w:rsidRDefault="00435748" w:rsidP="00F3287E">
            <w:pPr>
              <w:rPr>
                <w:bCs/>
              </w:rPr>
            </w:pPr>
            <w:r w:rsidRPr="0042740A">
              <w:rPr>
                <w:bCs/>
              </w:rPr>
              <w:t>Тема 2.2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3C4C8" w14:textId="77777777" w:rsidR="00435748" w:rsidRPr="0042740A" w:rsidRDefault="00435748" w:rsidP="006F6166">
            <w:r w:rsidRPr="0042740A">
              <w:t>Саморегулирование в области подготовки проектной документации</w:t>
            </w:r>
          </w:p>
        </w:tc>
      </w:tr>
      <w:tr w:rsidR="0042740A" w:rsidRPr="0042740A" w14:paraId="4979056E" w14:textId="77777777" w:rsidTr="00152DCB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1008" w14:textId="77777777" w:rsidR="00435748" w:rsidRPr="0042740A" w:rsidRDefault="00435748" w:rsidP="000B78B2">
            <w:pPr>
              <w:rPr>
                <w:bCs/>
              </w:rPr>
            </w:pPr>
            <w:r w:rsidRPr="0042740A">
              <w:rPr>
                <w:bCs/>
              </w:rPr>
              <w:t>Тема 2.3.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4D33F" w14:textId="77777777" w:rsidR="00435748" w:rsidRPr="0042740A" w:rsidRDefault="00435748" w:rsidP="006F6166">
            <w:r w:rsidRPr="0042740A">
              <w:t xml:space="preserve">Современное техническое оснащение и программные комплексы для проектных организаций </w:t>
            </w:r>
          </w:p>
        </w:tc>
      </w:tr>
    </w:tbl>
    <w:p w14:paraId="42D23C3B" w14:textId="7C0DCA58" w:rsidR="00936AAE" w:rsidRPr="0042740A" w:rsidRDefault="00B352AF" w:rsidP="00936AAE">
      <w:pPr>
        <w:pStyle w:val="1"/>
        <w:rPr>
          <w:rFonts w:eastAsia="MS Mincho"/>
          <w:szCs w:val="24"/>
        </w:rPr>
      </w:pPr>
      <w:r w:rsidRPr="0042740A">
        <w:rPr>
          <w:rFonts w:eastAsia="Calibri"/>
          <w:noProof/>
          <w:szCs w:val="24"/>
          <w:lang w:eastAsia="en-US"/>
        </w:rPr>
        <w:t>Результаты обучения при изучении дисциплины, система оценивания</w:t>
      </w:r>
      <w:r w:rsidR="00672C6E" w:rsidRPr="0042740A">
        <w:rPr>
          <w:szCs w:val="24"/>
        </w:rPr>
        <w:t>результатов текущего контроля и промежуточной аттестации.</w:t>
      </w:r>
    </w:p>
    <w:p w14:paraId="165D7329" w14:textId="77777777" w:rsidR="00924D14" w:rsidRPr="0042740A" w:rsidRDefault="00924D14" w:rsidP="00924D14">
      <w:pPr>
        <w:ind w:firstLine="709"/>
        <w:rPr>
          <w:sz w:val="24"/>
          <w:szCs w:val="24"/>
        </w:rPr>
      </w:pPr>
      <w:r w:rsidRPr="0042740A"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A17A990" w14:textId="77777777" w:rsidR="00924D14" w:rsidRPr="0042740A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693"/>
      </w:tblGrid>
      <w:tr w:rsidR="0042740A" w:rsidRPr="0042740A" w14:paraId="778F0E70" w14:textId="77777777" w:rsidTr="00F50C10">
        <w:trPr>
          <w:trHeight w:val="340"/>
        </w:trPr>
        <w:tc>
          <w:tcPr>
            <w:tcW w:w="4820" w:type="dxa"/>
            <w:shd w:val="clear" w:color="auto" w:fill="DBE5F1"/>
          </w:tcPr>
          <w:p w14:paraId="18D0BF99" w14:textId="77777777" w:rsidR="00924D14" w:rsidRPr="0042740A" w:rsidRDefault="00924D14" w:rsidP="00F3287E">
            <w:pPr>
              <w:jc w:val="center"/>
              <w:rPr>
                <w:b/>
              </w:rPr>
            </w:pPr>
            <w:r w:rsidRPr="0042740A">
              <w:rPr>
                <w:b/>
                <w:bCs/>
              </w:rPr>
              <w:t>Форма контроля</w:t>
            </w:r>
          </w:p>
        </w:tc>
        <w:tc>
          <w:tcPr>
            <w:tcW w:w="2126" w:type="dxa"/>
            <w:shd w:val="clear" w:color="auto" w:fill="DBE5F1"/>
          </w:tcPr>
          <w:p w14:paraId="1B531299" w14:textId="381886EF" w:rsidR="00924D14" w:rsidRPr="0042740A" w:rsidRDefault="00924D14" w:rsidP="00F3287E">
            <w:pPr>
              <w:jc w:val="center"/>
              <w:rPr>
                <w:b/>
              </w:rPr>
            </w:pPr>
            <w:r w:rsidRPr="0042740A">
              <w:rPr>
                <w:b/>
                <w:bCs/>
              </w:rPr>
              <w:t>100-балльная система</w:t>
            </w:r>
          </w:p>
        </w:tc>
        <w:tc>
          <w:tcPr>
            <w:tcW w:w="2693" w:type="dxa"/>
            <w:shd w:val="clear" w:color="auto" w:fill="DBE5F1"/>
          </w:tcPr>
          <w:p w14:paraId="5CFD2C08" w14:textId="77777777" w:rsidR="00924D14" w:rsidRPr="0042740A" w:rsidRDefault="00924D14" w:rsidP="00F3287E">
            <w:pPr>
              <w:jc w:val="center"/>
              <w:rPr>
                <w:b/>
              </w:rPr>
            </w:pPr>
            <w:r w:rsidRPr="0042740A">
              <w:rPr>
                <w:b/>
                <w:bCs/>
              </w:rPr>
              <w:t>Пятибалльная система</w:t>
            </w:r>
          </w:p>
        </w:tc>
      </w:tr>
      <w:tr w:rsidR="0042740A" w:rsidRPr="0042740A" w14:paraId="7C4C0F74" w14:textId="77777777" w:rsidTr="00F50C10">
        <w:trPr>
          <w:trHeight w:val="286"/>
        </w:trPr>
        <w:tc>
          <w:tcPr>
            <w:tcW w:w="4820" w:type="dxa"/>
          </w:tcPr>
          <w:p w14:paraId="4629CF3B" w14:textId="1FFD4722" w:rsidR="004B78F3" w:rsidRPr="0042740A" w:rsidRDefault="004B78F3" w:rsidP="00F3287E">
            <w:pPr>
              <w:pStyle w:val="TableParagraph"/>
              <w:spacing w:before="56"/>
              <w:rPr>
                <w:lang w:val="ru-RU"/>
              </w:rPr>
            </w:pPr>
            <w:r w:rsidRPr="0042740A">
              <w:rPr>
                <w:bCs/>
              </w:rPr>
              <w:t>Текущий контроль:</w:t>
            </w:r>
          </w:p>
        </w:tc>
        <w:tc>
          <w:tcPr>
            <w:tcW w:w="2126" w:type="dxa"/>
          </w:tcPr>
          <w:p w14:paraId="4CFFDDAE" w14:textId="77777777" w:rsidR="004B78F3" w:rsidRPr="0042740A" w:rsidRDefault="004B78F3" w:rsidP="00F3287E">
            <w:pPr>
              <w:rPr>
                <w:bCs/>
              </w:rPr>
            </w:pPr>
          </w:p>
        </w:tc>
        <w:tc>
          <w:tcPr>
            <w:tcW w:w="2693" w:type="dxa"/>
          </w:tcPr>
          <w:p w14:paraId="0EE82E7C" w14:textId="77777777" w:rsidR="004B78F3" w:rsidRPr="0042740A" w:rsidRDefault="004B78F3" w:rsidP="00F3287E">
            <w:pPr>
              <w:rPr>
                <w:bCs/>
              </w:rPr>
            </w:pPr>
          </w:p>
        </w:tc>
      </w:tr>
      <w:tr w:rsidR="0042740A" w:rsidRPr="0042740A" w14:paraId="712FC501" w14:textId="77777777" w:rsidTr="00F50C10">
        <w:trPr>
          <w:trHeight w:val="286"/>
        </w:trPr>
        <w:tc>
          <w:tcPr>
            <w:tcW w:w="4820" w:type="dxa"/>
          </w:tcPr>
          <w:p w14:paraId="0CF9CF21" w14:textId="77777777" w:rsidR="004B78F3" w:rsidRPr="0042740A" w:rsidRDefault="004B78F3" w:rsidP="00F3287E">
            <w:pPr>
              <w:pStyle w:val="TableParagraph"/>
              <w:spacing w:before="56"/>
              <w:rPr>
                <w:lang w:val="ru-RU"/>
              </w:rPr>
            </w:pPr>
            <w:r w:rsidRPr="0042740A">
              <w:rPr>
                <w:lang w:val="ru-RU"/>
              </w:rPr>
              <w:t>- Контрольная точка.</w:t>
            </w:r>
          </w:p>
          <w:p w14:paraId="668BCD5F" w14:textId="77777777" w:rsidR="004B78F3" w:rsidRPr="0042740A" w:rsidRDefault="004B78F3" w:rsidP="00F3287E">
            <w:pPr>
              <w:rPr>
                <w:bCs/>
              </w:rPr>
            </w:pPr>
            <w:r w:rsidRPr="0042740A">
              <w:t>Отчет по выполненным графическим работам (презентация)</w:t>
            </w:r>
          </w:p>
        </w:tc>
        <w:tc>
          <w:tcPr>
            <w:tcW w:w="2126" w:type="dxa"/>
          </w:tcPr>
          <w:p w14:paraId="1C52B20C" w14:textId="77777777" w:rsidR="004B78F3" w:rsidRPr="0042740A" w:rsidRDefault="004B78F3" w:rsidP="00F3287E">
            <w:pPr>
              <w:rPr>
                <w:bCs/>
              </w:rPr>
            </w:pPr>
          </w:p>
        </w:tc>
        <w:tc>
          <w:tcPr>
            <w:tcW w:w="2693" w:type="dxa"/>
            <w:vMerge w:val="restart"/>
          </w:tcPr>
          <w:p w14:paraId="2B85257E" w14:textId="77777777" w:rsidR="004B78F3" w:rsidRPr="0042740A" w:rsidRDefault="004B78F3" w:rsidP="004B78F3">
            <w:pPr>
              <w:jc w:val="center"/>
              <w:rPr>
                <w:bCs/>
              </w:rPr>
            </w:pPr>
            <w:r w:rsidRPr="0042740A">
              <w:rPr>
                <w:bCs/>
              </w:rPr>
              <w:t>5</w:t>
            </w:r>
          </w:p>
          <w:p w14:paraId="2DFC0FEB" w14:textId="77777777" w:rsidR="004B78F3" w:rsidRPr="0042740A" w:rsidRDefault="004B78F3" w:rsidP="004B78F3">
            <w:pPr>
              <w:jc w:val="center"/>
              <w:rPr>
                <w:bCs/>
              </w:rPr>
            </w:pPr>
            <w:r w:rsidRPr="0042740A">
              <w:rPr>
                <w:bCs/>
              </w:rPr>
              <w:t>4</w:t>
            </w:r>
          </w:p>
          <w:p w14:paraId="39FB663D" w14:textId="77777777" w:rsidR="004B78F3" w:rsidRPr="0042740A" w:rsidRDefault="004B78F3" w:rsidP="004B78F3">
            <w:pPr>
              <w:jc w:val="center"/>
              <w:rPr>
                <w:bCs/>
              </w:rPr>
            </w:pPr>
            <w:r w:rsidRPr="0042740A">
              <w:rPr>
                <w:bCs/>
              </w:rPr>
              <w:t>3</w:t>
            </w:r>
          </w:p>
          <w:p w14:paraId="7C8E1104" w14:textId="77777777" w:rsidR="004B78F3" w:rsidRPr="0042740A" w:rsidRDefault="004B78F3" w:rsidP="004B78F3">
            <w:pPr>
              <w:jc w:val="center"/>
              <w:rPr>
                <w:bCs/>
              </w:rPr>
            </w:pPr>
            <w:r w:rsidRPr="0042740A">
              <w:rPr>
                <w:bCs/>
              </w:rPr>
              <w:t>2</w:t>
            </w:r>
          </w:p>
        </w:tc>
      </w:tr>
      <w:tr w:rsidR="0042740A" w:rsidRPr="0042740A" w14:paraId="3BCDA62B" w14:textId="77777777" w:rsidTr="00F50C10">
        <w:trPr>
          <w:trHeight w:val="286"/>
        </w:trPr>
        <w:tc>
          <w:tcPr>
            <w:tcW w:w="4820" w:type="dxa"/>
          </w:tcPr>
          <w:p w14:paraId="50A5AF9F" w14:textId="77777777" w:rsidR="004B78F3" w:rsidRPr="0042740A" w:rsidRDefault="004B78F3" w:rsidP="00F3287E">
            <w:pPr>
              <w:pStyle w:val="TableParagraph"/>
              <w:spacing w:before="56"/>
              <w:rPr>
                <w:lang w:val="ru-RU"/>
              </w:rPr>
            </w:pPr>
            <w:r w:rsidRPr="0042740A">
              <w:rPr>
                <w:lang w:val="ru-RU"/>
              </w:rPr>
              <w:t>- Домашняя работа.</w:t>
            </w:r>
          </w:p>
          <w:p w14:paraId="7F4F5521" w14:textId="77777777" w:rsidR="004B78F3" w:rsidRPr="0042740A" w:rsidRDefault="004B78F3" w:rsidP="00F3287E">
            <w:pPr>
              <w:rPr>
                <w:bCs/>
              </w:rPr>
            </w:pPr>
            <w:r w:rsidRPr="0042740A">
              <w:t>Отчет по выполненным графическим работам (презентация)</w:t>
            </w:r>
          </w:p>
        </w:tc>
        <w:tc>
          <w:tcPr>
            <w:tcW w:w="2126" w:type="dxa"/>
          </w:tcPr>
          <w:p w14:paraId="2181C22F" w14:textId="77777777" w:rsidR="004B78F3" w:rsidRPr="0042740A" w:rsidRDefault="004B78F3" w:rsidP="00F3287E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</w:tcPr>
          <w:p w14:paraId="0A034DD5" w14:textId="77777777" w:rsidR="004B78F3" w:rsidRPr="0042740A" w:rsidRDefault="004B78F3" w:rsidP="00F3287E">
            <w:pPr>
              <w:jc w:val="center"/>
              <w:rPr>
                <w:bCs/>
              </w:rPr>
            </w:pPr>
          </w:p>
        </w:tc>
      </w:tr>
      <w:tr w:rsidR="0042740A" w:rsidRPr="0042740A" w14:paraId="44FC5458" w14:textId="77777777" w:rsidTr="00F50C10">
        <w:trPr>
          <w:trHeight w:val="286"/>
        </w:trPr>
        <w:tc>
          <w:tcPr>
            <w:tcW w:w="4820" w:type="dxa"/>
          </w:tcPr>
          <w:p w14:paraId="5B6C8587" w14:textId="77777777" w:rsidR="004B78F3" w:rsidRPr="0042740A" w:rsidRDefault="004B78F3" w:rsidP="00F3287E">
            <w:pPr>
              <w:rPr>
                <w:bCs/>
              </w:rPr>
            </w:pPr>
            <w:r w:rsidRPr="0042740A">
              <w:rPr>
                <w:bCs/>
              </w:rPr>
              <w:t xml:space="preserve">Промежуточная аттестация </w:t>
            </w:r>
          </w:p>
          <w:p w14:paraId="6D4B77F0" w14:textId="77777777" w:rsidR="004B78F3" w:rsidRPr="0042740A" w:rsidRDefault="004B78F3" w:rsidP="00F3287E">
            <w:pPr>
              <w:rPr>
                <w:bCs/>
              </w:rPr>
            </w:pPr>
            <w:r w:rsidRPr="0042740A">
              <w:t>Отчет по выполненным графическим работам (презентация)</w:t>
            </w:r>
          </w:p>
        </w:tc>
        <w:tc>
          <w:tcPr>
            <w:tcW w:w="2126" w:type="dxa"/>
          </w:tcPr>
          <w:p w14:paraId="0345219C" w14:textId="77777777" w:rsidR="004B78F3" w:rsidRPr="0042740A" w:rsidRDefault="004B78F3" w:rsidP="004B78F3">
            <w:pPr>
              <w:rPr>
                <w:bCs/>
              </w:rPr>
            </w:pPr>
          </w:p>
        </w:tc>
        <w:tc>
          <w:tcPr>
            <w:tcW w:w="2693" w:type="dxa"/>
            <w:vMerge w:val="restart"/>
          </w:tcPr>
          <w:p w14:paraId="0E27150C" w14:textId="77777777" w:rsidR="004B78F3" w:rsidRPr="0042740A" w:rsidRDefault="004B78F3" w:rsidP="004B78F3">
            <w:pPr>
              <w:rPr>
                <w:bCs/>
              </w:rPr>
            </w:pPr>
            <w:r w:rsidRPr="0042740A">
              <w:rPr>
                <w:bCs/>
              </w:rPr>
              <w:t>отлично</w:t>
            </w:r>
          </w:p>
          <w:p w14:paraId="0C5F29C2" w14:textId="77777777" w:rsidR="004B78F3" w:rsidRPr="0042740A" w:rsidRDefault="004B78F3" w:rsidP="004B78F3">
            <w:pPr>
              <w:rPr>
                <w:bCs/>
              </w:rPr>
            </w:pPr>
            <w:r w:rsidRPr="0042740A">
              <w:rPr>
                <w:bCs/>
              </w:rPr>
              <w:t>хорошо</w:t>
            </w:r>
          </w:p>
          <w:p w14:paraId="39D1AB07" w14:textId="77777777" w:rsidR="004B78F3" w:rsidRPr="0042740A" w:rsidRDefault="004B78F3" w:rsidP="004B78F3">
            <w:pPr>
              <w:rPr>
                <w:bCs/>
              </w:rPr>
            </w:pPr>
            <w:r w:rsidRPr="0042740A">
              <w:rPr>
                <w:bCs/>
              </w:rPr>
              <w:t>удовлетворительно</w:t>
            </w:r>
          </w:p>
          <w:p w14:paraId="3B9B042F" w14:textId="77777777" w:rsidR="004B78F3" w:rsidRPr="0042740A" w:rsidRDefault="004B78F3" w:rsidP="004B78F3">
            <w:pPr>
              <w:rPr>
                <w:bCs/>
              </w:rPr>
            </w:pPr>
            <w:r w:rsidRPr="0042740A">
              <w:rPr>
                <w:bCs/>
              </w:rPr>
              <w:t>неудовлетворительно</w:t>
            </w:r>
          </w:p>
        </w:tc>
      </w:tr>
      <w:tr w:rsidR="0042740A" w:rsidRPr="0042740A" w14:paraId="24F70C38" w14:textId="77777777" w:rsidTr="00F50C10">
        <w:trPr>
          <w:trHeight w:val="214"/>
        </w:trPr>
        <w:tc>
          <w:tcPr>
            <w:tcW w:w="4820" w:type="dxa"/>
          </w:tcPr>
          <w:p w14:paraId="1F3C8292" w14:textId="44737E4F" w:rsidR="004B78F3" w:rsidRPr="0042740A" w:rsidRDefault="004B78F3" w:rsidP="00F3287E">
            <w:pPr>
              <w:rPr>
                <w:bCs/>
              </w:rPr>
            </w:pPr>
            <w:r w:rsidRPr="0042740A">
              <w:rPr>
                <w:b/>
              </w:rPr>
              <w:t>Итого за семестр</w:t>
            </w:r>
            <w:r w:rsidRPr="0042740A">
              <w:rPr>
                <w:bCs/>
              </w:rPr>
              <w:t xml:space="preserve"> (дисциплину)</w:t>
            </w:r>
          </w:p>
          <w:p w14:paraId="6F69E344" w14:textId="380609EB" w:rsidR="004B78F3" w:rsidRPr="0042740A" w:rsidRDefault="00F50C10" w:rsidP="00F3287E">
            <w:pPr>
              <w:rPr>
                <w:bCs/>
              </w:rPr>
            </w:pPr>
            <w:r>
              <w:rPr>
                <w:bCs/>
              </w:rPr>
              <w:t>Зачет с оценкой</w:t>
            </w:r>
          </w:p>
        </w:tc>
        <w:tc>
          <w:tcPr>
            <w:tcW w:w="2126" w:type="dxa"/>
          </w:tcPr>
          <w:p w14:paraId="4C40ABCD" w14:textId="77777777" w:rsidR="004B78F3" w:rsidRPr="0042740A" w:rsidRDefault="004B78F3" w:rsidP="00F3287E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</w:tcPr>
          <w:p w14:paraId="680BBA4D" w14:textId="77777777" w:rsidR="004B78F3" w:rsidRPr="0042740A" w:rsidRDefault="004B78F3" w:rsidP="00F3287E">
            <w:pPr>
              <w:rPr>
                <w:bCs/>
              </w:rPr>
            </w:pPr>
          </w:p>
        </w:tc>
      </w:tr>
    </w:tbl>
    <w:p w14:paraId="07FB55A0" w14:textId="1DC17ABD" w:rsidR="00FF102D" w:rsidRPr="0042740A" w:rsidRDefault="00B0480B" w:rsidP="00B3400A">
      <w:pPr>
        <w:pStyle w:val="1"/>
      </w:pPr>
      <w:r w:rsidRPr="0042740A">
        <w:t>Образовательные технологии</w:t>
      </w:r>
    </w:p>
    <w:p w14:paraId="50108BAE" w14:textId="77777777" w:rsidR="00FF102D" w:rsidRPr="0042740A" w:rsidRDefault="00FF102D" w:rsidP="00F5622B">
      <w:pPr>
        <w:pStyle w:val="af0"/>
        <w:numPr>
          <w:ilvl w:val="3"/>
          <w:numId w:val="16"/>
        </w:numPr>
        <w:jc w:val="both"/>
      </w:pPr>
      <w:r w:rsidRPr="0042740A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5CB60AA" w14:textId="77777777" w:rsidR="00FF102D" w:rsidRPr="0042740A" w:rsidRDefault="00FF102D" w:rsidP="00F5622B">
      <w:pPr>
        <w:pStyle w:val="af0"/>
        <w:numPr>
          <w:ilvl w:val="2"/>
          <w:numId w:val="16"/>
        </w:numPr>
        <w:jc w:val="both"/>
      </w:pPr>
      <w:r w:rsidRPr="0042740A">
        <w:rPr>
          <w:sz w:val="24"/>
          <w:szCs w:val="24"/>
        </w:rPr>
        <w:t>проектная деятельность;</w:t>
      </w:r>
    </w:p>
    <w:p w14:paraId="0648140E" w14:textId="77777777" w:rsidR="00FF102D" w:rsidRPr="0042740A" w:rsidRDefault="00FF102D" w:rsidP="00F5622B">
      <w:pPr>
        <w:pStyle w:val="af0"/>
        <w:numPr>
          <w:ilvl w:val="2"/>
          <w:numId w:val="16"/>
        </w:numPr>
        <w:jc w:val="both"/>
      </w:pPr>
      <w:r w:rsidRPr="0042740A">
        <w:rPr>
          <w:sz w:val="24"/>
          <w:szCs w:val="24"/>
        </w:rPr>
        <w:t>поиск и обработка информации с использованием сети Интернет;</w:t>
      </w:r>
    </w:p>
    <w:p w14:paraId="16361CB4" w14:textId="77777777" w:rsidR="000C6AAE" w:rsidRPr="0042740A" w:rsidRDefault="00A479F3" w:rsidP="00F5622B">
      <w:pPr>
        <w:pStyle w:val="af0"/>
        <w:numPr>
          <w:ilvl w:val="2"/>
          <w:numId w:val="16"/>
        </w:numPr>
        <w:jc w:val="both"/>
      </w:pPr>
      <w:r w:rsidRPr="0042740A">
        <w:rPr>
          <w:sz w:val="24"/>
          <w:szCs w:val="24"/>
        </w:rPr>
        <w:t>применение</w:t>
      </w:r>
      <w:r w:rsidR="000C6AAE" w:rsidRPr="0042740A">
        <w:rPr>
          <w:sz w:val="24"/>
          <w:szCs w:val="24"/>
        </w:rPr>
        <w:t xml:space="preserve"> электронного обучения;</w:t>
      </w:r>
    </w:p>
    <w:p w14:paraId="34F7E109" w14:textId="77777777" w:rsidR="00633506" w:rsidRPr="0042740A" w:rsidRDefault="00FF102D" w:rsidP="00F5622B">
      <w:pPr>
        <w:pStyle w:val="af0"/>
        <w:numPr>
          <w:ilvl w:val="2"/>
          <w:numId w:val="16"/>
        </w:numPr>
        <w:jc w:val="both"/>
      </w:pPr>
      <w:r w:rsidRPr="0042740A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2740A">
        <w:rPr>
          <w:sz w:val="24"/>
          <w:szCs w:val="24"/>
        </w:rPr>
        <w:t>;</w:t>
      </w:r>
    </w:p>
    <w:p w14:paraId="2480E03A" w14:textId="77777777" w:rsidR="006E200E" w:rsidRPr="0042740A" w:rsidRDefault="00323119" w:rsidP="00B3400A">
      <w:pPr>
        <w:pStyle w:val="1"/>
      </w:pPr>
      <w:r w:rsidRPr="0042740A">
        <w:t>Практическая подготовка</w:t>
      </w:r>
    </w:p>
    <w:p w14:paraId="7F26CF42" w14:textId="77777777" w:rsidR="008B3178" w:rsidRPr="0042740A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42740A">
        <w:rPr>
          <w:sz w:val="24"/>
          <w:szCs w:val="24"/>
        </w:rPr>
        <w:t>Практическая подготовка</w:t>
      </w:r>
      <w:r w:rsidR="00494E1D" w:rsidRPr="0042740A">
        <w:rPr>
          <w:sz w:val="24"/>
          <w:szCs w:val="24"/>
        </w:rPr>
        <w:t xml:space="preserve"> в рамках учебной ди</w:t>
      </w:r>
      <w:r w:rsidR="000F330B" w:rsidRPr="0042740A">
        <w:rPr>
          <w:sz w:val="24"/>
          <w:szCs w:val="24"/>
        </w:rPr>
        <w:t xml:space="preserve">сциплины реализуется при </w:t>
      </w:r>
      <w:r w:rsidR="000F330B" w:rsidRPr="0042740A">
        <w:rPr>
          <w:rFonts w:eastAsia="Calibr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EA0E0A" w14:textId="77777777" w:rsidR="00006674" w:rsidRPr="0042740A" w:rsidRDefault="00323119" w:rsidP="00B3400A">
      <w:pPr>
        <w:pStyle w:val="1"/>
      </w:pPr>
      <w:r w:rsidRPr="0042740A">
        <w:t>Организация образовательного процесса для лиц с ограниченными возможностями здоровья</w:t>
      </w:r>
    </w:p>
    <w:p w14:paraId="4429613C" w14:textId="228E5691" w:rsidR="00C713DB" w:rsidRPr="0042740A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42740A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C10">
        <w:rPr>
          <w:sz w:val="24"/>
          <w:szCs w:val="24"/>
        </w:rPr>
        <w:t xml:space="preserve"> </w:t>
      </w:r>
      <w:r w:rsidRPr="0042740A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2740A">
        <w:rPr>
          <w:sz w:val="24"/>
          <w:szCs w:val="24"/>
        </w:rPr>
        <w:t>аттестации.</w:t>
      </w:r>
    </w:p>
    <w:sectPr w:rsidR="00C713DB" w:rsidRPr="0042740A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407C" w14:textId="77777777" w:rsidR="00463717" w:rsidRDefault="00463717" w:rsidP="005E3840">
      <w:r>
        <w:separator/>
      </w:r>
    </w:p>
  </w:endnote>
  <w:endnote w:type="continuationSeparator" w:id="0">
    <w:p w14:paraId="79FDE9E1" w14:textId="77777777" w:rsidR="00463717" w:rsidRDefault="004637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5595" w14:textId="77777777" w:rsidR="009A684E" w:rsidRDefault="007F797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A684E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F5DE29C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8653" w14:textId="77777777" w:rsidR="009A684E" w:rsidRDefault="009A684E">
    <w:pPr>
      <w:pStyle w:val="ae"/>
      <w:jc w:val="right"/>
    </w:pPr>
  </w:p>
  <w:p w14:paraId="34A3CE68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0615" w14:textId="77777777" w:rsidR="009A684E" w:rsidRDefault="009A684E">
    <w:pPr>
      <w:pStyle w:val="ae"/>
      <w:jc w:val="right"/>
    </w:pPr>
  </w:p>
  <w:p w14:paraId="724E0A53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15D6" w14:textId="77777777" w:rsidR="00463717" w:rsidRDefault="00463717" w:rsidP="005E3840">
      <w:r>
        <w:separator/>
      </w:r>
    </w:p>
  </w:footnote>
  <w:footnote w:type="continuationSeparator" w:id="0">
    <w:p w14:paraId="1EAC4319" w14:textId="77777777" w:rsidR="00463717" w:rsidRDefault="004637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14B6" w14:textId="77777777" w:rsidR="009A684E" w:rsidRDefault="007F797D">
    <w:pPr>
      <w:pStyle w:val="ac"/>
      <w:jc w:val="center"/>
    </w:pPr>
    <w:r>
      <w:fldChar w:fldCharType="begin"/>
    </w:r>
    <w:r w:rsidR="009A684E">
      <w:instrText>PAGE   \* MERGEFORMAT</w:instrText>
    </w:r>
    <w:r>
      <w:fldChar w:fldCharType="separate"/>
    </w:r>
    <w:r w:rsidR="00D82331">
      <w:rPr>
        <w:noProof/>
      </w:rPr>
      <w:t>4</w:t>
    </w:r>
    <w:r>
      <w:fldChar w:fldCharType="end"/>
    </w:r>
  </w:p>
  <w:p w14:paraId="57103EB7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37FD" w14:textId="77777777" w:rsidR="009A684E" w:rsidRDefault="009A684E">
    <w:pPr>
      <w:pStyle w:val="ac"/>
      <w:jc w:val="center"/>
    </w:pPr>
  </w:p>
  <w:p w14:paraId="1F07A307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676E"/>
    <w:rsid w:val="000B75E6"/>
    <w:rsid w:val="000B78B2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DCB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A6CD9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3B8D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1C4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4FB8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0A"/>
    <w:rsid w:val="004274DC"/>
    <w:rsid w:val="00435748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3717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B78F3"/>
    <w:rsid w:val="004C4C4C"/>
    <w:rsid w:val="004C4FEF"/>
    <w:rsid w:val="004D03D2"/>
    <w:rsid w:val="004D0548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052E"/>
    <w:rsid w:val="004F2BB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4FA0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8579C"/>
    <w:rsid w:val="00590E81"/>
    <w:rsid w:val="00591461"/>
    <w:rsid w:val="005933F3"/>
    <w:rsid w:val="00594C42"/>
    <w:rsid w:val="005A00E8"/>
    <w:rsid w:val="005A03BA"/>
    <w:rsid w:val="005A24DB"/>
    <w:rsid w:val="005A2788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7498C"/>
    <w:rsid w:val="007814D9"/>
    <w:rsid w:val="007846E6"/>
    <w:rsid w:val="007853AC"/>
    <w:rsid w:val="0079239E"/>
    <w:rsid w:val="007926F1"/>
    <w:rsid w:val="0079359E"/>
    <w:rsid w:val="00797304"/>
    <w:rsid w:val="00797466"/>
    <w:rsid w:val="00797F00"/>
    <w:rsid w:val="007A21B3"/>
    <w:rsid w:val="007A30C9"/>
    <w:rsid w:val="007A39D8"/>
    <w:rsid w:val="007A460D"/>
    <w:rsid w:val="007B04FD"/>
    <w:rsid w:val="007B10F7"/>
    <w:rsid w:val="007B17AA"/>
    <w:rsid w:val="007B1E0B"/>
    <w:rsid w:val="007B2EAC"/>
    <w:rsid w:val="007B449A"/>
    <w:rsid w:val="007B7FD9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7F797D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2F1D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6D1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5135"/>
    <w:rsid w:val="009A10E5"/>
    <w:rsid w:val="009A16C5"/>
    <w:rsid w:val="009A51EF"/>
    <w:rsid w:val="009A684E"/>
    <w:rsid w:val="009A6F14"/>
    <w:rsid w:val="009B01FB"/>
    <w:rsid w:val="009B1CC3"/>
    <w:rsid w:val="009B1CDC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C93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5FC5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47001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5363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DE2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331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63E6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5619"/>
    <w:rsid w:val="00F2702F"/>
    <w:rsid w:val="00F3025C"/>
    <w:rsid w:val="00F32329"/>
    <w:rsid w:val="00F3287E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0C10"/>
    <w:rsid w:val="00F53043"/>
    <w:rsid w:val="00F53EFE"/>
    <w:rsid w:val="00F5486D"/>
    <w:rsid w:val="00F5622B"/>
    <w:rsid w:val="00F628AE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2F3F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EAC1BD"/>
  <w15:docId w15:val="{0A903FB5-CF0A-49F2-BBBD-B5E600A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unhideWhenUsed/>
    <w:rsid w:val="009F007D"/>
    <w:rPr>
      <w:color w:val="0000FF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bCs/>
      <w:sz w:val="15"/>
      <w:szCs w:val="15"/>
      <w:shd w:val="clear" w:color="auto" w:fill="FFFFFF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1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7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/>
      <w:sz w:val="13"/>
      <w:szCs w:val="13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/>
      <w:b/>
      <w:snapToGrid w:val="0"/>
      <w:sz w:val="16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/>
      <w:snapToGrid w:val="0"/>
      <w:sz w:val="16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E78D-4A5E-4B7D-8A7B-F92D706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33</cp:revision>
  <cp:lastPrinted>2021-01-20T10:34:00Z</cp:lastPrinted>
  <dcterms:created xsi:type="dcterms:W3CDTF">2022-04-23T23:31:00Z</dcterms:created>
  <dcterms:modified xsi:type="dcterms:W3CDTF">2022-05-17T13:47:00Z</dcterms:modified>
</cp:coreProperties>
</file>