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82" w:rsidRDefault="00EE1FD9" w:rsidP="00EB7EB5">
      <w:pPr>
        <w:jc w:val="center"/>
        <w:rPr>
          <w:b/>
          <w:sz w:val="28"/>
        </w:rPr>
      </w:pPr>
      <w:r>
        <w:rPr>
          <w:b/>
          <w:sz w:val="28"/>
        </w:rPr>
        <w:t>Аннотация рабочей программы дисциплины:</w:t>
      </w:r>
    </w:p>
    <w:p w:rsidR="00EB7EB5" w:rsidRDefault="00EB7EB5" w:rsidP="00EB7EB5">
      <w:pPr>
        <w:jc w:val="center"/>
        <w:rPr>
          <w:b/>
          <w:i/>
          <w:sz w:val="28"/>
          <w:szCs w:val="28"/>
          <w:u w:val="single"/>
          <w:lang w:bidi="ar-SA"/>
        </w:rPr>
      </w:pPr>
      <w:r w:rsidRPr="00EB7EB5">
        <w:rPr>
          <w:b/>
          <w:i/>
          <w:sz w:val="28"/>
          <w:szCs w:val="28"/>
          <w:u w:val="single"/>
          <w:lang w:bidi="ar-SA"/>
        </w:rPr>
        <w:t>Компьютерное проектирование в дизайне</w:t>
      </w:r>
    </w:p>
    <w:p w:rsidR="00EE1FD9" w:rsidRDefault="00EE1FD9" w:rsidP="00B3564E">
      <w:pPr>
        <w:rPr>
          <w:sz w:val="24"/>
        </w:rPr>
      </w:pPr>
      <w:r>
        <w:rPr>
          <w:b/>
          <w:sz w:val="20"/>
        </w:rPr>
        <w:t>КАФЕДРА</w:t>
      </w:r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4"/>
        </w:rPr>
        <w:t>Информационных технологий и компьютерного дизайна</w:t>
      </w:r>
    </w:p>
    <w:p w:rsidR="00EB7EB5" w:rsidRDefault="00EB7EB5" w:rsidP="00B3564E">
      <w:pPr>
        <w:rPr>
          <w:sz w:val="24"/>
        </w:rPr>
      </w:pPr>
    </w:p>
    <w:p w:rsidR="00EE1FD9" w:rsidRDefault="00B3564E" w:rsidP="00B3564E">
      <w:pPr>
        <w:pStyle w:val="11"/>
        <w:tabs>
          <w:tab w:val="left" w:pos="1010"/>
        </w:tabs>
        <w:spacing w:line="240" w:lineRule="auto"/>
        <w:ind w:left="0" w:firstLine="0"/>
        <w:jc w:val="both"/>
      </w:pPr>
      <w:r>
        <w:t xml:space="preserve">1. </w:t>
      </w:r>
      <w:r w:rsidR="00EE1FD9">
        <w:t>Общая характеристика</w:t>
      </w:r>
      <w:r w:rsidR="00EE1FD9">
        <w:rPr>
          <w:spacing w:val="-1"/>
        </w:rPr>
        <w:t xml:space="preserve"> </w:t>
      </w:r>
      <w:r w:rsidR="00EE1FD9">
        <w:t>дисциплины</w:t>
      </w:r>
    </w:p>
    <w:p w:rsidR="00F53619" w:rsidRPr="007404FD" w:rsidRDefault="00EE1FD9" w:rsidP="00F53619">
      <w:pPr>
        <w:jc w:val="center"/>
        <w:rPr>
          <w:b/>
          <w:bCs/>
          <w:sz w:val="36"/>
          <w:u w:val="single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i/>
          <w:sz w:val="24"/>
        </w:rPr>
        <w:t>:</w:t>
      </w:r>
      <w:r>
        <w:rPr>
          <w:i/>
          <w:sz w:val="24"/>
        </w:rPr>
        <w:tab/>
      </w:r>
      <w:r w:rsidR="00133F45">
        <w:t xml:space="preserve"> </w:t>
      </w:r>
      <w:r w:rsidR="00943F10">
        <w:t xml:space="preserve"> </w:t>
      </w:r>
      <w:r w:rsidR="00133F45" w:rsidRPr="00133F45">
        <w:rPr>
          <w:sz w:val="28"/>
          <w:szCs w:val="28"/>
        </w:rPr>
        <w:t>WEB технологии в дизайне</w:t>
      </w:r>
    </w:p>
    <w:p w:rsidR="00EE1FD9" w:rsidRDefault="00EE1FD9" w:rsidP="005771BF">
      <w:pPr>
        <w:tabs>
          <w:tab w:val="left" w:pos="3464"/>
        </w:tabs>
        <w:rPr>
          <w:i/>
          <w:sz w:val="24"/>
        </w:rPr>
      </w:pPr>
      <w:r>
        <w:rPr>
          <w:sz w:val="24"/>
        </w:rPr>
        <w:t xml:space="preserve">Направление подготовки: </w:t>
      </w:r>
      <w:r w:rsidR="00EB7EB5">
        <w:rPr>
          <w:i/>
          <w:sz w:val="24"/>
        </w:rPr>
        <w:t>54</w:t>
      </w:r>
      <w:r>
        <w:rPr>
          <w:i/>
          <w:sz w:val="24"/>
        </w:rPr>
        <w:t>.0</w:t>
      </w:r>
      <w:r w:rsidR="0014164A">
        <w:rPr>
          <w:i/>
          <w:sz w:val="24"/>
        </w:rPr>
        <w:t>3</w:t>
      </w:r>
      <w:r>
        <w:rPr>
          <w:i/>
          <w:sz w:val="24"/>
        </w:rPr>
        <w:t>.0</w:t>
      </w:r>
      <w:r w:rsidR="00EB7EB5">
        <w:rPr>
          <w:i/>
          <w:sz w:val="24"/>
        </w:rPr>
        <w:t>1</w:t>
      </w:r>
      <w:r>
        <w:rPr>
          <w:i/>
          <w:sz w:val="24"/>
        </w:rPr>
        <w:t xml:space="preserve"> </w:t>
      </w:r>
      <w:r w:rsidR="00EB7EB5">
        <w:rPr>
          <w:i/>
          <w:sz w:val="24"/>
        </w:rPr>
        <w:t>Дизайн</w:t>
      </w:r>
    </w:p>
    <w:p w:rsidR="00EE1FD9" w:rsidRDefault="00EE1FD9" w:rsidP="00B3564E">
      <w:pPr>
        <w:tabs>
          <w:tab w:val="left" w:pos="5057"/>
        </w:tabs>
        <w:rPr>
          <w:i/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 w:rsidRPr="0000291C">
        <w:t>(академическая магистратура)</w:t>
      </w:r>
      <w:r>
        <w:rPr>
          <w:sz w:val="24"/>
        </w:rPr>
        <w:tab/>
      </w:r>
      <w:r>
        <w:rPr>
          <w:i/>
          <w:sz w:val="24"/>
        </w:rPr>
        <w:t>информационные технологии 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дизайне</w:t>
      </w:r>
    </w:p>
    <w:p w:rsidR="00EE1FD9" w:rsidRDefault="00EE1FD9" w:rsidP="00B3564E">
      <w:pPr>
        <w:tabs>
          <w:tab w:val="left" w:pos="1295"/>
        </w:tabs>
        <w:rPr>
          <w:i/>
          <w:sz w:val="24"/>
        </w:rPr>
      </w:pPr>
      <w:r>
        <w:rPr>
          <w:sz w:val="24"/>
        </w:rPr>
        <w:t>Форма:</w:t>
      </w:r>
      <w:r>
        <w:rPr>
          <w:sz w:val="24"/>
        </w:rPr>
        <w:tab/>
      </w:r>
      <w:r>
        <w:rPr>
          <w:i/>
          <w:sz w:val="24"/>
        </w:rPr>
        <w:t>очная</w:t>
      </w:r>
    </w:p>
    <w:p w:rsidR="00EE1FD9" w:rsidRDefault="00EE1FD9" w:rsidP="00B3564E">
      <w:pPr>
        <w:pStyle w:val="11"/>
        <w:spacing w:line="240" w:lineRule="auto"/>
        <w:ind w:left="0" w:firstLine="0"/>
      </w:pPr>
      <w:r>
        <w:t>Структура дисциплины</w:t>
      </w:r>
    </w:p>
    <w:p w:rsidR="00EE1FD9" w:rsidRDefault="00EE1FD9" w:rsidP="00B3564E">
      <w:pPr>
        <w:tabs>
          <w:tab w:val="left" w:pos="5328"/>
        </w:tabs>
        <w:rPr>
          <w:i/>
          <w:sz w:val="24"/>
        </w:rPr>
      </w:pPr>
      <w:r>
        <w:rPr>
          <w:sz w:val="24"/>
        </w:rPr>
        <w:t xml:space="preserve">Общая трудоемкость дисциплины </w:t>
      </w:r>
      <w:r>
        <w:rPr>
          <w:spacing w:val="55"/>
          <w:sz w:val="24"/>
        </w:rPr>
        <w:t xml:space="preserve"> </w:t>
      </w:r>
      <w:r w:rsidR="00EB7EB5">
        <w:rPr>
          <w:i/>
          <w:sz w:val="24"/>
        </w:rPr>
        <w:t>72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z w:val="24"/>
        </w:rPr>
        <w:tab/>
      </w:r>
      <w:r w:rsidR="00EB7EB5">
        <w:rPr>
          <w:i/>
          <w:sz w:val="24"/>
        </w:rPr>
        <w:t>2</w:t>
      </w:r>
      <w:r w:rsidR="00F53619">
        <w:rPr>
          <w:i/>
          <w:sz w:val="24"/>
        </w:rPr>
        <w:t xml:space="preserve"> </w:t>
      </w:r>
      <w:r>
        <w:rPr>
          <w:i/>
          <w:sz w:val="24"/>
        </w:rPr>
        <w:t>ЗЕ, в 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числе:</w:t>
      </w:r>
    </w:p>
    <w:p w:rsidR="00EE1FD9" w:rsidRDefault="00EE1FD9" w:rsidP="0014164A">
      <w:pPr>
        <w:tabs>
          <w:tab w:val="left" w:pos="1381"/>
          <w:tab w:val="left" w:pos="2887"/>
        </w:tabs>
        <w:rPr>
          <w:i/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занятия: </w:t>
      </w:r>
      <w:r w:rsidR="00EB7EB5">
        <w:rPr>
          <w:i/>
          <w:sz w:val="24"/>
        </w:rPr>
        <w:t>36 часов</w:t>
      </w:r>
      <w:r w:rsidR="00EB7EB5">
        <w:rPr>
          <w:sz w:val="24"/>
        </w:rPr>
        <w:t>;</w:t>
      </w:r>
    </w:p>
    <w:p w:rsidR="0014164A" w:rsidRDefault="0014164A" w:rsidP="0014164A">
      <w:pPr>
        <w:tabs>
          <w:tab w:val="left" w:pos="1381"/>
          <w:tab w:val="left" w:pos="2887"/>
        </w:tabs>
        <w:rPr>
          <w:i/>
          <w:sz w:val="24"/>
        </w:rPr>
      </w:pPr>
      <w:r>
        <w:rPr>
          <w:i/>
          <w:sz w:val="24"/>
        </w:rPr>
        <w:t xml:space="preserve">Самостоятельная работа: </w:t>
      </w:r>
      <w:r w:rsidR="00133F45">
        <w:rPr>
          <w:i/>
          <w:sz w:val="24"/>
        </w:rPr>
        <w:t>54</w:t>
      </w:r>
    </w:p>
    <w:p w:rsidR="00EE1FD9" w:rsidRDefault="00EE1FD9" w:rsidP="00B3564E">
      <w:pPr>
        <w:pStyle w:val="a3"/>
        <w:ind w:left="0"/>
        <w:rPr>
          <w:i/>
        </w:rPr>
      </w:pPr>
      <w:r>
        <w:t xml:space="preserve">Наличие курсовой работы / курсового проекта – </w:t>
      </w:r>
      <w:r w:rsidR="003C4D6C">
        <w:rPr>
          <w:i/>
        </w:rPr>
        <w:t>нет</w:t>
      </w:r>
    </w:p>
    <w:p w:rsidR="00EE1FD9" w:rsidRDefault="00EE1FD9" w:rsidP="00B3564E">
      <w:pPr>
        <w:pStyle w:val="a3"/>
        <w:ind w:left="0"/>
      </w:pPr>
      <w:r>
        <w:t xml:space="preserve">Форма промежуточной аттестации: </w:t>
      </w:r>
      <w:r w:rsidR="00943F10">
        <w:t>Зачет</w:t>
      </w:r>
    </w:p>
    <w:p w:rsidR="00064208" w:rsidRDefault="00064208" w:rsidP="00B3564E">
      <w:pPr>
        <w:pStyle w:val="a3"/>
        <w:ind w:left="0"/>
        <w:rPr>
          <w:i/>
        </w:rPr>
      </w:pPr>
    </w:p>
    <w:p w:rsidR="00B3564E" w:rsidRDefault="00B3564E" w:rsidP="00B3564E">
      <w:pPr>
        <w:pStyle w:val="11"/>
        <w:tabs>
          <w:tab w:val="left" w:pos="1009"/>
          <w:tab w:val="left" w:pos="1010"/>
        </w:tabs>
        <w:spacing w:line="240" w:lineRule="auto"/>
        <w:ind w:left="662" w:firstLine="0"/>
        <w:jc w:val="both"/>
      </w:pPr>
      <w:r>
        <w:t xml:space="preserve">2. Планируемые результаты освоения и </w:t>
      </w:r>
      <w:proofErr w:type="gramStart"/>
      <w:r>
        <w:t>обучения по</w:t>
      </w:r>
      <w:r>
        <w:rPr>
          <w:spacing w:val="-3"/>
        </w:rPr>
        <w:t xml:space="preserve"> </w:t>
      </w:r>
      <w:r>
        <w:t>дисциплине</w:t>
      </w:r>
      <w:proofErr w:type="gramEnd"/>
    </w:p>
    <w:p w:rsidR="00F53619" w:rsidRDefault="00943F10" w:rsidP="00F53619">
      <w:pPr>
        <w:rPr>
          <w:sz w:val="24"/>
        </w:rPr>
      </w:pPr>
      <w:r w:rsidRPr="003C6499">
        <w:t>ОПК-</w:t>
      </w:r>
      <w:r w:rsidR="00EB7EB5">
        <w:t>6</w:t>
      </w:r>
      <w:r w:rsidRPr="003C6499">
        <w:t>; ПК-</w:t>
      </w:r>
      <w:r w:rsidR="00EB7EB5">
        <w:t>6,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B7EB5" w:rsidRPr="00133F45" w:rsidTr="00EB7EB5">
        <w:trPr>
          <w:trHeight w:val="253"/>
        </w:trPr>
        <w:tc>
          <w:tcPr>
            <w:tcW w:w="10206" w:type="dxa"/>
          </w:tcPr>
          <w:p w:rsidR="00EB7EB5" w:rsidRDefault="00EB7EB5" w:rsidP="00EB7EB5">
            <w:r w:rsidRPr="00EB7EB5"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B7EB5" w:rsidRPr="00133F45" w:rsidTr="00EB7EB5">
        <w:trPr>
          <w:trHeight w:val="253"/>
        </w:trPr>
        <w:tc>
          <w:tcPr>
            <w:tcW w:w="10206" w:type="dxa"/>
          </w:tcPr>
          <w:p w:rsidR="00EB7EB5" w:rsidRDefault="00EB7EB5">
            <w:r w:rsidRPr="00EB7EB5">
              <w:t xml:space="preserve">способностью применять современные технологии, требуемые при реализации </w:t>
            </w:r>
            <w:proofErr w:type="gramStart"/>
            <w:r w:rsidRPr="00EB7EB5">
              <w:t>дизайн-проекта</w:t>
            </w:r>
            <w:proofErr w:type="gramEnd"/>
            <w:r w:rsidRPr="00EB7EB5">
              <w:t xml:space="preserve"> на практике</w:t>
            </w:r>
          </w:p>
        </w:tc>
      </w:tr>
    </w:tbl>
    <w:p w:rsidR="00133F45" w:rsidRDefault="00133F45" w:rsidP="00F878F7">
      <w:pPr>
        <w:pStyle w:val="a5"/>
        <w:spacing w:line="240" w:lineRule="auto"/>
        <w:ind w:firstLine="709"/>
        <w:rPr>
          <w:sz w:val="24"/>
        </w:rPr>
      </w:pPr>
    </w:p>
    <w:p w:rsidR="00064208" w:rsidRDefault="00064208" w:rsidP="00F878F7">
      <w:pPr>
        <w:pStyle w:val="a5"/>
        <w:spacing w:line="240" w:lineRule="auto"/>
        <w:ind w:firstLine="709"/>
        <w:rPr>
          <w:sz w:val="24"/>
        </w:rPr>
      </w:pPr>
    </w:p>
    <w:p w:rsidR="00B3564E" w:rsidRPr="00BD1A69" w:rsidRDefault="0076599F" w:rsidP="00F878F7">
      <w:pPr>
        <w:pStyle w:val="a5"/>
        <w:spacing w:line="240" w:lineRule="auto"/>
        <w:ind w:firstLine="709"/>
        <w:rPr>
          <w:sz w:val="24"/>
        </w:rPr>
      </w:pPr>
      <w:r w:rsidRPr="00BD1A69">
        <w:rPr>
          <w:sz w:val="24"/>
        </w:rPr>
        <w:t xml:space="preserve"> </w:t>
      </w:r>
      <w:r w:rsidR="00B3564E" w:rsidRPr="00BD1A69">
        <w:rPr>
          <w:sz w:val="24"/>
        </w:rPr>
        <w:t xml:space="preserve">В результате освоения дисциплины (модуля) </w:t>
      </w:r>
      <w:r w:rsidR="00A62289" w:rsidRPr="00BD1A69">
        <w:rPr>
          <w:sz w:val="24"/>
        </w:rPr>
        <w:t>бакалавр</w:t>
      </w:r>
      <w:r w:rsidR="005E66BA" w:rsidRPr="00BD1A69">
        <w:rPr>
          <w:sz w:val="24"/>
        </w:rPr>
        <w:t xml:space="preserve"> </w:t>
      </w:r>
      <w:r w:rsidR="00B3564E" w:rsidRPr="00BD1A69">
        <w:rPr>
          <w:sz w:val="24"/>
        </w:rPr>
        <w:t>должен: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8545"/>
      </w:tblGrid>
      <w:tr w:rsidR="00133F45" w:rsidTr="00133F4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</w:rPr>
              <w:t>Код</w:t>
            </w:r>
          </w:p>
          <w:p w:rsidR="00133F45" w:rsidRDefault="00133F45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</w:rPr>
              <w:t>компетенции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>
            <w:pPr>
              <w:jc w:val="center"/>
              <w:rPr>
                <w:rFonts w:eastAsia="SimSun"/>
                <w:b/>
                <w:sz w:val="24"/>
                <w:szCs w:val="24"/>
                <w:vertAlign w:val="superscript"/>
              </w:rPr>
            </w:pPr>
            <w:r>
              <w:rPr>
                <w:rFonts w:eastAsia="SimSun"/>
                <w:b/>
              </w:rPr>
              <w:t xml:space="preserve">Уровни </w:t>
            </w:r>
            <w:proofErr w:type="spellStart"/>
            <w:r>
              <w:rPr>
                <w:rFonts w:eastAsia="SimSun"/>
                <w:b/>
              </w:rPr>
              <w:t>сформированности</w:t>
            </w:r>
            <w:proofErr w:type="spellEnd"/>
            <w:r>
              <w:rPr>
                <w:rFonts w:eastAsia="SimSun"/>
                <w:b/>
              </w:rPr>
              <w:t xml:space="preserve"> заявленных компетенций  в рамках  изучаемой дисциплины</w:t>
            </w:r>
          </w:p>
        </w:tc>
      </w:tr>
      <w:tr w:rsidR="00133F45" w:rsidTr="00133F45">
        <w:trPr>
          <w:trHeight w:val="1104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 w:rsidP="00EB7EB5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</w:rPr>
              <w:t>ОПК-</w:t>
            </w:r>
            <w:r w:rsidR="00EB7EB5">
              <w:rPr>
                <w:rFonts w:eastAsia="SimSun"/>
              </w:rPr>
              <w:t>6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B5" w:rsidRPr="00EB7EB5" w:rsidRDefault="00EB7EB5" w:rsidP="00EB7EB5">
            <w:pPr>
              <w:rPr>
                <w:rFonts w:eastAsia="SimSun"/>
                <w:b/>
              </w:rPr>
            </w:pPr>
            <w:r w:rsidRPr="00EB7EB5">
              <w:rPr>
                <w:rFonts w:eastAsia="SimSun"/>
                <w:b/>
              </w:rPr>
              <w:t xml:space="preserve">Пороговый </w:t>
            </w:r>
          </w:p>
          <w:p w:rsidR="00EB7EB5" w:rsidRPr="00EB7EB5" w:rsidRDefault="00EB7EB5" w:rsidP="00EB7EB5">
            <w:pPr>
              <w:rPr>
                <w:rFonts w:eastAsia="SimSun"/>
              </w:rPr>
            </w:pPr>
            <w:r w:rsidRPr="00EB7EB5">
              <w:rPr>
                <w:rFonts w:eastAsia="SimSun"/>
              </w:rPr>
              <w:t>Знает основы информационных технологий интернет и основные требования информационной безопасности.</w:t>
            </w:r>
          </w:p>
          <w:p w:rsidR="00EB7EB5" w:rsidRPr="00EB7EB5" w:rsidRDefault="00EB7EB5" w:rsidP="00EB7EB5">
            <w:pPr>
              <w:rPr>
                <w:rFonts w:eastAsia="SimSun"/>
              </w:rPr>
            </w:pPr>
            <w:r w:rsidRPr="00EB7EB5">
              <w:rPr>
                <w:rFonts w:eastAsia="SimSun"/>
              </w:rPr>
              <w:t>Умеет составлять гипертекстовые документы</w:t>
            </w:r>
          </w:p>
          <w:p w:rsidR="00133F45" w:rsidRDefault="00EB7EB5" w:rsidP="00EB7EB5">
            <w:pPr>
              <w:rPr>
                <w:rFonts w:eastAsia="SimSun"/>
                <w:b/>
                <w:sz w:val="24"/>
                <w:szCs w:val="24"/>
              </w:rPr>
            </w:pPr>
            <w:r w:rsidRPr="00EB7EB5">
              <w:rPr>
                <w:rFonts w:eastAsia="SimSun"/>
              </w:rPr>
              <w:t xml:space="preserve">Владеет навыками работы </w:t>
            </w:r>
            <w:proofErr w:type="spellStart"/>
            <w:r w:rsidRPr="00EB7EB5">
              <w:rPr>
                <w:rFonts w:eastAsia="SimSun"/>
              </w:rPr>
              <w:t>Free</w:t>
            </w:r>
            <w:proofErr w:type="spellEnd"/>
            <w:r w:rsidRPr="00EB7EB5">
              <w:rPr>
                <w:rFonts w:eastAsia="SimSun"/>
              </w:rPr>
              <w:t xml:space="preserve"> редакторами для </w:t>
            </w:r>
            <w:proofErr w:type="spellStart"/>
            <w:proofErr w:type="gramStart"/>
            <w:r w:rsidRPr="00EB7EB5">
              <w:rPr>
                <w:rFonts w:eastAsia="SimSun"/>
              </w:rPr>
              <w:t>созда-ния</w:t>
            </w:r>
            <w:proofErr w:type="spellEnd"/>
            <w:proofErr w:type="gramEnd"/>
            <w:r w:rsidRPr="00EB7EB5">
              <w:rPr>
                <w:rFonts w:eastAsia="SimSun"/>
              </w:rPr>
              <w:t xml:space="preserve"> HTML документов</w:t>
            </w:r>
          </w:p>
        </w:tc>
      </w:tr>
      <w:tr w:rsidR="00133F45" w:rsidTr="00133F45">
        <w:trPr>
          <w:trHeight w:val="1104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B5" w:rsidRDefault="00EB7EB5" w:rsidP="00EB7EB5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Повышенный</w:t>
            </w:r>
          </w:p>
          <w:p w:rsidR="00EB7EB5" w:rsidRPr="00EB7EB5" w:rsidRDefault="00EB7EB5" w:rsidP="00EB7EB5">
            <w:pPr>
              <w:rPr>
                <w:rFonts w:eastAsia="SimSun"/>
              </w:rPr>
            </w:pPr>
            <w:r w:rsidRPr="00EB7EB5">
              <w:rPr>
                <w:rFonts w:eastAsia="SimSun"/>
              </w:rPr>
              <w:t xml:space="preserve">Знает назначение </w:t>
            </w:r>
            <w:proofErr w:type="gramStart"/>
            <w:r w:rsidRPr="00EB7EB5">
              <w:rPr>
                <w:rFonts w:eastAsia="SimSun"/>
              </w:rPr>
              <w:t>основных</w:t>
            </w:r>
            <w:proofErr w:type="gramEnd"/>
            <w:r w:rsidRPr="00EB7EB5">
              <w:rPr>
                <w:rFonts w:eastAsia="SimSun"/>
              </w:rPr>
              <w:t xml:space="preserve">, антивирусных </w:t>
            </w:r>
            <w:proofErr w:type="spellStart"/>
            <w:r w:rsidRPr="00EB7EB5">
              <w:rPr>
                <w:rFonts w:eastAsia="SimSun"/>
              </w:rPr>
              <w:t>програм</w:t>
            </w:r>
            <w:proofErr w:type="spellEnd"/>
            <w:r w:rsidRPr="00EB7EB5">
              <w:rPr>
                <w:rFonts w:eastAsia="SimSun"/>
              </w:rPr>
              <w:t>, компьютерные технологии, основные методы, способы и средства получения, хранения, переработки и основы защиты информации в интернет.</w:t>
            </w:r>
          </w:p>
          <w:p w:rsidR="00EB7EB5" w:rsidRPr="00EB7EB5" w:rsidRDefault="00EB7EB5" w:rsidP="00EB7EB5">
            <w:pPr>
              <w:rPr>
                <w:rFonts w:eastAsia="SimSun"/>
              </w:rPr>
            </w:pPr>
            <w:r w:rsidRPr="00EB7EB5">
              <w:rPr>
                <w:rFonts w:eastAsia="SimSun"/>
              </w:rPr>
              <w:t xml:space="preserve">Умеет составлять </w:t>
            </w:r>
            <w:proofErr w:type="spellStart"/>
            <w:r w:rsidRPr="00EB7EB5">
              <w:rPr>
                <w:rFonts w:eastAsia="SimSun"/>
              </w:rPr>
              <w:t>лединг</w:t>
            </w:r>
            <w:proofErr w:type="spellEnd"/>
            <w:r w:rsidRPr="00EB7EB5">
              <w:rPr>
                <w:rFonts w:eastAsia="SimSun"/>
              </w:rPr>
              <w:t xml:space="preserve"> сайты на заданную тему</w:t>
            </w:r>
          </w:p>
          <w:p w:rsidR="00133F45" w:rsidRDefault="00EB7EB5" w:rsidP="00EB7EB5">
            <w:pPr>
              <w:rPr>
                <w:rFonts w:eastAsia="SimSun"/>
                <w:b/>
                <w:sz w:val="24"/>
                <w:szCs w:val="24"/>
              </w:rPr>
            </w:pPr>
            <w:r w:rsidRPr="00EB7EB5">
              <w:rPr>
                <w:rFonts w:eastAsia="SimSun"/>
              </w:rPr>
              <w:t xml:space="preserve">Владеет навыками создания авторских сайтов с </w:t>
            </w:r>
            <w:proofErr w:type="spellStart"/>
            <w:proofErr w:type="gramStart"/>
            <w:r w:rsidRPr="00EB7EB5">
              <w:rPr>
                <w:rFonts w:eastAsia="SimSun"/>
              </w:rPr>
              <w:t>помо-щью</w:t>
            </w:r>
            <w:proofErr w:type="spellEnd"/>
            <w:proofErr w:type="gramEnd"/>
            <w:r w:rsidRPr="00EB7EB5">
              <w:rPr>
                <w:rFonts w:eastAsia="SimSun"/>
              </w:rPr>
              <w:t xml:space="preserve"> конструкторов и редактирования их текста.</w:t>
            </w:r>
          </w:p>
        </w:tc>
      </w:tr>
      <w:tr w:rsidR="00133F45" w:rsidTr="00133F45">
        <w:trPr>
          <w:trHeight w:val="276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>
            <w:pPr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</w:rPr>
              <w:t xml:space="preserve">Высокий </w:t>
            </w:r>
          </w:p>
          <w:p w:rsidR="00EB7EB5" w:rsidRPr="00EB7EB5" w:rsidRDefault="00EB7EB5" w:rsidP="00EB7EB5">
            <w:pPr>
              <w:rPr>
                <w:rFonts w:eastAsia="SimSun"/>
              </w:rPr>
            </w:pPr>
            <w:r w:rsidRPr="00EB7EB5">
              <w:rPr>
                <w:rFonts w:eastAsia="SimSun"/>
              </w:rPr>
              <w:t xml:space="preserve">Знает в совершенстве компьютерные технологии, </w:t>
            </w:r>
            <w:proofErr w:type="gramStart"/>
            <w:r w:rsidRPr="00EB7EB5">
              <w:rPr>
                <w:rFonts w:eastAsia="SimSun"/>
              </w:rPr>
              <w:t>ос-</w:t>
            </w:r>
            <w:proofErr w:type="spellStart"/>
            <w:r w:rsidRPr="00EB7EB5">
              <w:rPr>
                <w:rFonts w:eastAsia="SimSun"/>
              </w:rPr>
              <w:t>новные</w:t>
            </w:r>
            <w:proofErr w:type="spellEnd"/>
            <w:proofErr w:type="gramEnd"/>
            <w:r w:rsidRPr="00EB7EB5">
              <w:rPr>
                <w:rFonts w:eastAsia="SimSun"/>
              </w:rPr>
              <w:t xml:space="preserve"> методы, способы и средства получения, </w:t>
            </w:r>
            <w:proofErr w:type="spellStart"/>
            <w:r w:rsidRPr="00EB7EB5">
              <w:rPr>
                <w:rFonts w:eastAsia="SimSun"/>
              </w:rPr>
              <w:t>хране-ния</w:t>
            </w:r>
            <w:proofErr w:type="spellEnd"/>
            <w:r w:rsidRPr="00EB7EB5">
              <w:rPr>
                <w:rFonts w:eastAsia="SimSun"/>
              </w:rPr>
              <w:t>, переработки  и защиты информации.</w:t>
            </w:r>
          </w:p>
          <w:p w:rsidR="00EB7EB5" w:rsidRPr="00EB7EB5" w:rsidRDefault="00EB7EB5" w:rsidP="00EB7EB5">
            <w:pPr>
              <w:rPr>
                <w:rFonts w:eastAsia="SimSun"/>
              </w:rPr>
            </w:pPr>
            <w:r w:rsidRPr="00EB7EB5">
              <w:rPr>
                <w:rFonts w:eastAsia="SimSun"/>
              </w:rPr>
              <w:t xml:space="preserve">Умеет пользоваться конструкторами типа </w:t>
            </w:r>
            <w:proofErr w:type="spellStart"/>
            <w:r w:rsidRPr="00EB7EB5">
              <w:rPr>
                <w:rFonts w:eastAsia="SimSun"/>
              </w:rPr>
              <w:t>Wix</w:t>
            </w:r>
            <w:proofErr w:type="spellEnd"/>
            <w:r w:rsidRPr="00EB7EB5">
              <w:rPr>
                <w:rFonts w:eastAsia="SimSun"/>
              </w:rPr>
              <w:t xml:space="preserve">, </w:t>
            </w:r>
            <w:proofErr w:type="spellStart"/>
            <w:r w:rsidRPr="00EB7EB5">
              <w:rPr>
                <w:rFonts w:eastAsia="SimSun"/>
              </w:rPr>
              <w:t>WorldPress</w:t>
            </w:r>
            <w:proofErr w:type="spellEnd"/>
            <w:r w:rsidRPr="00EB7EB5">
              <w:rPr>
                <w:rFonts w:eastAsia="SimSun"/>
              </w:rPr>
              <w:t xml:space="preserve">, </w:t>
            </w:r>
            <w:proofErr w:type="spellStart"/>
            <w:r w:rsidRPr="00EB7EB5">
              <w:rPr>
                <w:rFonts w:eastAsia="SimSun"/>
              </w:rPr>
              <w:t>Tilda</w:t>
            </w:r>
            <w:proofErr w:type="spellEnd"/>
          </w:p>
          <w:p w:rsidR="00133F45" w:rsidRDefault="00EB7EB5" w:rsidP="00EB7EB5">
            <w:pPr>
              <w:rPr>
                <w:rFonts w:eastAsia="SimSun"/>
                <w:sz w:val="24"/>
                <w:szCs w:val="24"/>
              </w:rPr>
            </w:pPr>
            <w:r w:rsidRPr="00EB7EB5">
              <w:rPr>
                <w:rFonts w:eastAsia="SimSun"/>
              </w:rPr>
              <w:t>Владеет в совершенстве в работе с компьютерными программами инженерного назначения.</w:t>
            </w:r>
          </w:p>
        </w:tc>
      </w:tr>
      <w:tr w:rsidR="00133F45" w:rsidTr="00133F45">
        <w:trPr>
          <w:trHeight w:val="1104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 w:rsidP="00EB7EB5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</w:rPr>
              <w:t>ПК-6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>
            <w:pPr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</w:rPr>
              <w:t xml:space="preserve">Пороговый </w:t>
            </w:r>
          </w:p>
          <w:p w:rsidR="00EB7EB5" w:rsidRPr="00EB7EB5" w:rsidRDefault="00EB7EB5" w:rsidP="00EB7EB5">
            <w:pPr>
              <w:rPr>
                <w:rFonts w:eastAsia="SimSun"/>
              </w:rPr>
            </w:pPr>
            <w:r w:rsidRPr="00EB7EB5">
              <w:rPr>
                <w:rFonts w:eastAsia="SimSun"/>
              </w:rPr>
              <w:t xml:space="preserve">Знает основные способы обмена информации в </w:t>
            </w:r>
            <w:proofErr w:type="spellStart"/>
            <w:proofErr w:type="gramStart"/>
            <w:r w:rsidRPr="00EB7EB5">
              <w:rPr>
                <w:rFonts w:eastAsia="SimSun"/>
              </w:rPr>
              <w:t>интер</w:t>
            </w:r>
            <w:proofErr w:type="spellEnd"/>
            <w:r w:rsidRPr="00EB7EB5">
              <w:rPr>
                <w:rFonts w:eastAsia="SimSun"/>
              </w:rPr>
              <w:t>-нет</w:t>
            </w:r>
            <w:proofErr w:type="gramEnd"/>
            <w:r w:rsidRPr="00EB7EB5">
              <w:rPr>
                <w:rFonts w:eastAsia="SimSun"/>
              </w:rPr>
              <w:t>.</w:t>
            </w:r>
          </w:p>
          <w:p w:rsidR="00EB7EB5" w:rsidRPr="00EB7EB5" w:rsidRDefault="00EB7EB5" w:rsidP="00EB7EB5">
            <w:pPr>
              <w:rPr>
                <w:rFonts w:eastAsia="SimSun"/>
              </w:rPr>
            </w:pPr>
            <w:r w:rsidRPr="00EB7EB5">
              <w:rPr>
                <w:rFonts w:eastAsia="SimSun"/>
              </w:rPr>
              <w:t xml:space="preserve">Умеет компоновать HTML документы </w:t>
            </w:r>
            <w:proofErr w:type="gramStart"/>
            <w:r w:rsidRPr="00EB7EB5">
              <w:rPr>
                <w:rFonts w:eastAsia="SimSun"/>
              </w:rPr>
              <w:t>различного</w:t>
            </w:r>
            <w:proofErr w:type="gramEnd"/>
            <w:r w:rsidRPr="00EB7EB5">
              <w:rPr>
                <w:rFonts w:eastAsia="SimSun"/>
              </w:rPr>
              <w:t xml:space="preserve"> ха-</w:t>
            </w:r>
            <w:proofErr w:type="spellStart"/>
            <w:r w:rsidRPr="00EB7EB5">
              <w:rPr>
                <w:rFonts w:eastAsia="SimSun"/>
              </w:rPr>
              <w:t>рактера</w:t>
            </w:r>
            <w:proofErr w:type="spellEnd"/>
            <w:r w:rsidRPr="00EB7EB5">
              <w:rPr>
                <w:rFonts w:eastAsia="SimSun"/>
              </w:rPr>
              <w:t>.</w:t>
            </w:r>
          </w:p>
          <w:p w:rsidR="00133F45" w:rsidRDefault="00EB7EB5" w:rsidP="00EB7EB5">
            <w:pPr>
              <w:rPr>
                <w:rFonts w:eastAsia="SimSun"/>
                <w:b/>
                <w:sz w:val="24"/>
                <w:szCs w:val="24"/>
              </w:rPr>
            </w:pPr>
            <w:r w:rsidRPr="00EB7EB5">
              <w:rPr>
                <w:rFonts w:eastAsia="SimSun"/>
              </w:rPr>
              <w:t xml:space="preserve">Владеет основными способами компоновки HTML </w:t>
            </w:r>
            <w:proofErr w:type="gramStart"/>
            <w:r w:rsidRPr="00EB7EB5">
              <w:rPr>
                <w:rFonts w:eastAsia="SimSun"/>
              </w:rPr>
              <w:t>до-</w:t>
            </w:r>
            <w:proofErr w:type="spellStart"/>
            <w:r w:rsidRPr="00EB7EB5">
              <w:rPr>
                <w:rFonts w:eastAsia="SimSun"/>
              </w:rPr>
              <w:t>кументов</w:t>
            </w:r>
            <w:proofErr w:type="spellEnd"/>
            <w:proofErr w:type="gramEnd"/>
          </w:p>
        </w:tc>
      </w:tr>
      <w:tr w:rsidR="00133F45" w:rsidTr="00133F45">
        <w:trPr>
          <w:trHeight w:val="1104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b/>
              </w:rPr>
              <w:t xml:space="preserve">Повышенный </w:t>
            </w:r>
          </w:p>
          <w:p w:rsidR="00064208" w:rsidRPr="00064208" w:rsidRDefault="00064208" w:rsidP="00064208">
            <w:pPr>
              <w:rPr>
                <w:rFonts w:eastAsia="SimSun"/>
              </w:rPr>
            </w:pPr>
            <w:r w:rsidRPr="00064208">
              <w:rPr>
                <w:rFonts w:eastAsia="SimSun"/>
              </w:rPr>
              <w:t>Знает назначение основных компьютерных программ для размещения информации на сайтах</w:t>
            </w:r>
            <w:proofErr w:type="gramStart"/>
            <w:r w:rsidRPr="00064208">
              <w:rPr>
                <w:rFonts w:eastAsia="SimSun"/>
              </w:rPr>
              <w:t>..</w:t>
            </w:r>
            <w:proofErr w:type="gramEnd"/>
          </w:p>
          <w:p w:rsidR="00064208" w:rsidRPr="00064208" w:rsidRDefault="00064208" w:rsidP="00064208">
            <w:pPr>
              <w:rPr>
                <w:rFonts w:eastAsia="SimSun"/>
              </w:rPr>
            </w:pPr>
            <w:r w:rsidRPr="00064208">
              <w:rPr>
                <w:rFonts w:eastAsia="SimSun"/>
              </w:rPr>
              <w:t xml:space="preserve">Умеет использовать графические программы для </w:t>
            </w:r>
            <w:proofErr w:type="gramStart"/>
            <w:r w:rsidRPr="00064208">
              <w:rPr>
                <w:rFonts w:eastAsia="SimSun"/>
              </w:rPr>
              <w:t>под-готовки</w:t>
            </w:r>
            <w:proofErr w:type="gramEnd"/>
            <w:r w:rsidRPr="00064208">
              <w:rPr>
                <w:rFonts w:eastAsia="SimSun"/>
              </w:rPr>
              <w:t xml:space="preserve"> информации для размещения на сайте</w:t>
            </w:r>
          </w:p>
          <w:p w:rsidR="00133F45" w:rsidRDefault="00064208" w:rsidP="00064208">
            <w:pPr>
              <w:rPr>
                <w:rFonts w:eastAsia="SimSun"/>
                <w:b/>
                <w:sz w:val="24"/>
                <w:szCs w:val="24"/>
              </w:rPr>
            </w:pPr>
            <w:r w:rsidRPr="00064208">
              <w:rPr>
                <w:rFonts w:eastAsia="SimSun"/>
              </w:rPr>
              <w:t>Владеет навыками компьютерного проектирования для создания сайтов.</w:t>
            </w:r>
          </w:p>
        </w:tc>
      </w:tr>
      <w:tr w:rsidR="00133F45" w:rsidTr="00133F45">
        <w:trPr>
          <w:trHeight w:val="276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45" w:rsidRDefault="00133F45">
            <w:pPr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</w:rPr>
              <w:t xml:space="preserve">Высокий </w:t>
            </w:r>
          </w:p>
          <w:p w:rsidR="00064208" w:rsidRPr="00064208" w:rsidRDefault="00064208" w:rsidP="00064208">
            <w:pPr>
              <w:rPr>
                <w:rFonts w:eastAsia="SimSun"/>
              </w:rPr>
            </w:pPr>
            <w:r w:rsidRPr="00064208">
              <w:rPr>
                <w:rFonts w:eastAsia="SimSun"/>
              </w:rPr>
              <w:t xml:space="preserve">Знает в совершенстве </w:t>
            </w:r>
            <w:proofErr w:type="gramStart"/>
            <w:r w:rsidRPr="00064208">
              <w:rPr>
                <w:rFonts w:eastAsia="SimSun"/>
              </w:rPr>
              <w:t>компьютерные</w:t>
            </w:r>
            <w:proofErr w:type="gramEnd"/>
            <w:r w:rsidRPr="00064208">
              <w:rPr>
                <w:rFonts w:eastAsia="SimSun"/>
              </w:rPr>
              <w:t xml:space="preserve"> графические про-граммы.</w:t>
            </w:r>
          </w:p>
          <w:p w:rsidR="00064208" w:rsidRPr="00064208" w:rsidRDefault="00064208" w:rsidP="00064208">
            <w:pPr>
              <w:rPr>
                <w:rFonts w:eastAsia="SimSun"/>
              </w:rPr>
            </w:pPr>
            <w:r w:rsidRPr="00064208">
              <w:rPr>
                <w:rFonts w:eastAsia="SimSun"/>
              </w:rPr>
              <w:lastRenderedPageBreak/>
              <w:t xml:space="preserve">Умеет в совершенстве выполнять </w:t>
            </w:r>
            <w:proofErr w:type="spellStart"/>
            <w:r w:rsidRPr="00064208">
              <w:rPr>
                <w:rFonts w:eastAsia="SimSun"/>
              </w:rPr>
              <w:t>сйтов</w:t>
            </w:r>
            <w:proofErr w:type="spellEnd"/>
            <w:r w:rsidRPr="00064208">
              <w:rPr>
                <w:rFonts w:eastAsia="SimSun"/>
              </w:rPr>
              <w:t xml:space="preserve"> с учетом </w:t>
            </w:r>
            <w:proofErr w:type="spellStart"/>
            <w:r w:rsidRPr="00064208">
              <w:rPr>
                <w:rFonts w:eastAsia="SimSun"/>
              </w:rPr>
              <w:t>требо-ваний</w:t>
            </w:r>
            <w:proofErr w:type="spellEnd"/>
            <w:r w:rsidRPr="00064208">
              <w:rPr>
                <w:rFonts w:eastAsia="SimSun"/>
              </w:rPr>
              <w:t xml:space="preserve"> компьютерного дизайна </w:t>
            </w:r>
            <w:proofErr w:type="spellStart"/>
            <w:proofErr w:type="gramStart"/>
            <w:r w:rsidRPr="00064208">
              <w:rPr>
                <w:rFonts w:eastAsia="SimSun"/>
              </w:rPr>
              <w:t>дизайна</w:t>
            </w:r>
            <w:proofErr w:type="spellEnd"/>
            <w:proofErr w:type="gramEnd"/>
            <w:r w:rsidRPr="00064208">
              <w:rPr>
                <w:rFonts w:eastAsia="SimSun"/>
              </w:rPr>
              <w:t>.</w:t>
            </w:r>
          </w:p>
          <w:p w:rsidR="00133F45" w:rsidRDefault="00064208" w:rsidP="00064208">
            <w:pPr>
              <w:rPr>
                <w:rFonts w:eastAsia="SimSun"/>
                <w:sz w:val="24"/>
                <w:szCs w:val="24"/>
              </w:rPr>
            </w:pPr>
            <w:r w:rsidRPr="00064208">
              <w:rPr>
                <w:rFonts w:eastAsia="SimSun"/>
              </w:rPr>
              <w:t xml:space="preserve">Владеет навыками </w:t>
            </w:r>
            <w:proofErr w:type="gramStart"/>
            <w:r w:rsidRPr="00064208">
              <w:rPr>
                <w:rFonts w:eastAsia="SimSun"/>
              </w:rPr>
              <w:t>компьютерного</w:t>
            </w:r>
            <w:proofErr w:type="gramEnd"/>
            <w:r w:rsidRPr="00064208">
              <w:rPr>
                <w:rFonts w:eastAsia="SimSun"/>
              </w:rPr>
              <w:t xml:space="preserve"> дизайн-проектирования сайтов.</w:t>
            </w:r>
          </w:p>
        </w:tc>
      </w:tr>
    </w:tbl>
    <w:p w:rsidR="00B3564E" w:rsidRPr="00BD1A69" w:rsidRDefault="00B3564E" w:rsidP="00B3564E">
      <w:pPr>
        <w:pStyle w:val="a3"/>
        <w:ind w:left="0"/>
        <w:rPr>
          <w:sz w:val="18"/>
        </w:rPr>
      </w:pPr>
      <w:r w:rsidRPr="00BD1A69">
        <w:rPr>
          <w:sz w:val="22"/>
        </w:rPr>
        <w:lastRenderedPageBreak/>
        <w:t xml:space="preserve">В соответствии с таблицей </w:t>
      </w:r>
      <w:r w:rsidRPr="00BD1A69">
        <w:rPr>
          <w:sz w:val="18"/>
        </w:rPr>
        <w:t>3 ОПОП</w:t>
      </w:r>
    </w:p>
    <w:p w:rsidR="00B3564E" w:rsidRDefault="00B3564E" w:rsidP="00B3564E">
      <w:pPr>
        <w:rPr>
          <w:sz w:val="24"/>
        </w:rPr>
      </w:pPr>
    </w:p>
    <w:p w:rsidR="00245F03" w:rsidRDefault="00B3564E" w:rsidP="00B3564E">
      <w:pPr>
        <w:rPr>
          <w:sz w:val="24"/>
        </w:rPr>
      </w:pPr>
      <w:r>
        <w:rPr>
          <w:sz w:val="24"/>
        </w:rPr>
        <w:t xml:space="preserve">    Авторы</w:t>
      </w:r>
      <w:r>
        <w:rPr>
          <w:spacing w:val="59"/>
          <w:sz w:val="24"/>
        </w:rPr>
        <w:t xml:space="preserve"> </w:t>
      </w:r>
      <w:r>
        <w:rPr>
          <w:sz w:val="24"/>
        </w:rPr>
        <w:t>РПД:</w:t>
      </w:r>
    </w:p>
    <w:p w:rsidR="00B3564E" w:rsidRDefault="00245F03" w:rsidP="00B3564E">
      <w:pPr>
        <w:rPr>
          <w:sz w:val="24"/>
        </w:rPr>
      </w:pPr>
      <w:r>
        <w:rPr>
          <w:sz w:val="24"/>
        </w:rPr>
        <w:t xml:space="preserve">Заведующий кафедрой </w:t>
      </w:r>
      <w:proofErr w:type="gramStart"/>
      <w:r>
        <w:rPr>
          <w:sz w:val="24"/>
        </w:rPr>
        <w:t>ИТ</w:t>
      </w:r>
      <w:proofErr w:type="gramEnd"/>
      <w:r>
        <w:rPr>
          <w:sz w:val="24"/>
        </w:rPr>
        <w:t xml:space="preserve"> и КД</w:t>
      </w:r>
      <w:r w:rsidR="005E66BA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F878F7">
        <w:rPr>
          <w:sz w:val="24"/>
        </w:rPr>
        <w:t>А.В.Фирсов</w:t>
      </w:r>
      <w:proofErr w:type="spellEnd"/>
      <w:r w:rsidR="00B3564E" w:rsidRPr="005002FA">
        <w:rPr>
          <w:sz w:val="24"/>
        </w:rPr>
        <w:t xml:space="preserve"> </w:t>
      </w:r>
    </w:p>
    <w:p w:rsidR="00245F03" w:rsidRDefault="00245F03" w:rsidP="00B3564E">
      <w:pPr>
        <w:rPr>
          <w:sz w:val="24"/>
        </w:rPr>
      </w:pPr>
      <w:proofErr w:type="spellStart"/>
      <w:r w:rsidRPr="00245F03">
        <w:rPr>
          <w:sz w:val="24"/>
        </w:rPr>
        <w:t>Преподаватель</w:t>
      </w:r>
      <w:r>
        <w:rPr>
          <w:sz w:val="24"/>
        </w:rPr>
        <w:t>кафедры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прмышленного</w:t>
      </w:r>
      <w:proofErr w:type="spellEnd"/>
      <w:r>
        <w:rPr>
          <w:sz w:val="24"/>
        </w:rPr>
        <w:t xml:space="preserve"> дизайна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45F03">
        <w:rPr>
          <w:sz w:val="24"/>
        </w:rPr>
        <w:tab/>
      </w:r>
      <w:r w:rsidRPr="00245F03">
        <w:rPr>
          <w:sz w:val="24"/>
        </w:rPr>
        <w:tab/>
        <w:t xml:space="preserve">К.Г. </w:t>
      </w:r>
      <w:proofErr w:type="spellStart"/>
      <w:r w:rsidRPr="00245F03">
        <w:rPr>
          <w:sz w:val="24"/>
        </w:rPr>
        <w:t>Куртова</w:t>
      </w:r>
      <w:proofErr w:type="spellEnd"/>
      <w:r w:rsidR="00B3564E">
        <w:rPr>
          <w:sz w:val="24"/>
        </w:rPr>
        <w:t xml:space="preserve">   </w:t>
      </w:r>
    </w:p>
    <w:p w:rsidR="00245F03" w:rsidRDefault="00245F03" w:rsidP="00B3564E">
      <w:pPr>
        <w:rPr>
          <w:sz w:val="24"/>
        </w:rPr>
      </w:pPr>
    </w:p>
    <w:p w:rsidR="00245F03" w:rsidRDefault="00245F03" w:rsidP="00B3564E">
      <w:pPr>
        <w:rPr>
          <w:sz w:val="24"/>
        </w:rPr>
      </w:pPr>
    </w:p>
    <w:p w:rsidR="000472A9" w:rsidRDefault="00245F03" w:rsidP="00245F03">
      <w:proofErr w:type="gramStart"/>
      <w:r w:rsidRPr="00245F03">
        <w:rPr>
          <w:sz w:val="24"/>
        </w:rPr>
        <w:t xml:space="preserve">Заведующий кафедрой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45F03">
        <w:rPr>
          <w:sz w:val="24"/>
        </w:rPr>
        <w:t xml:space="preserve">       _____________</w:t>
      </w:r>
      <w:r>
        <w:rPr>
          <w:sz w:val="24"/>
        </w:rPr>
        <w:t xml:space="preserve">_                         </w:t>
      </w:r>
      <w:r w:rsidRPr="00245F03">
        <w:rPr>
          <w:sz w:val="24"/>
        </w:rPr>
        <w:t xml:space="preserve">Е.Г. </w:t>
      </w:r>
      <w:proofErr w:type="spellStart"/>
      <w:r w:rsidRPr="00245F03">
        <w:rPr>
          <w:sz w:val="24"/>
        </w:rPr>
        <w:t>Коржов</w:t>
      </w:r>
      <w:bookmarkStart w:id="0" w:name="_GoBack"/>
      <w:bookmarkEnd w:id="0"/>
      <w:proofErr w:type="spellEnd"/>
      <w:proofErr w:type="gramEnd"/>
    </w:p>
    <w:sectPr w:rsidR="000472A9" w:rsidSect="002A16D9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A7C"/>
    <w:multiLevelType w:val="hybridMultilevel"/>
    <w:tmpl w:val="55A0602A"/>
    <w:lvl w:ilvl="0" w:tplc="9978F816">
      <w:start w:val="1"/>
      <w:numFmt w:val="decimal"/>
      <w:lvlText w:val="%1."/>
      <w:lvlJc w:val="left"/>
      <w:pPr>
        <w:ind w:left="101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2286BBE6">
      <w:numFmt w:val="bullet"/>
      <w:lvlText w:val="•"/>
      <w:lvlJc w:val="left"/>
      <w:pPr>
        <w:ind w:left="1908" w:hanging="348"/>
      </w:pPr>
      <w:rPr>
        <w:rFonts w:hint="default"/>
        <w:lang w:val="ru-RU" w:eastAsia="ru-RU" w:bidi="ru-RU"/>
      </w:rPr>
    </w:lvl>
    <w:lvl w:ilvl="2" w:tplc="F5CE805C">
      <w:numFmt w:val="bullet"/>
      <w:lvlText w:val="•"/>
      <w:lvlJc w:val="left"/>
      <w:pPr>
        <w:ind w:left="2797" w:hanging="348"/>
      </w:pPr>
      <w:rPr>
        <w:rFonts w:hint="default"/>
        <w:lang w:val="ru-RU" w:eastAsia="ru-RU" w:bidi="ru-RU"/>
      </w:rPr>
    </w:lvl>
    <w:lvl w:ilvl="3" w:tplc="A6BE47BE">
      <w:numFmt w:val="bullet"/>
      <w:lvlText w:val="•"/>
      <w:lvlJc w:val="left"/>
      <w:pPr>
        <w:ind w:left="3685" w:hanging="348"/>
      </w:pPr>
      <w:rPr>
        <w:rFonts w:hint="default"/>
        <w:lang w:val="ru-RU" w:eastAsia="ru-RU" w:bidi="ru-RU"/>
      </w:rPr>
    </w:lvl>
    <w:lvl w:ilvl="4" w:tplc="AEE2AF72">
      <w:numFmt w:val="bullet"/>
      <w:lvlText w:val="•"/>
      <w:lvlJc w:val="left"/>
      <w:pPr>
        <w:ind w:left="4574" w:hanging="348"/>
      </w:pPr>
      <w:rPr>
        <w:rFonts w:hint="default"/>
        <w:lang w:val="ru-RU" w:eastAsia="ru-RU" w:bidi="ru-RU"/>
      </w:rPr>
    </w:lvl>
    <w:lvl w:ilvl="5" w:tplc="135E766C">
      <w:numFmt w:val="bullet"/>
      <w:lvlText w:val="•"/>
      <w:lvlJc w:val="left"/>
      <w:pPr>
        <w:ind w:left="5463" w:hanging="348"/>
      </w:pPr>
      <w:rPr>
        <w:rFonts w:hint="default"/>
        <w:lang w:val="ru-RU" w:eastAsia="ru-RU" w:bidi="ru-RU"/>
      </w:rPr>
    </w:lvl>
    <w:lvl w:ilvl="6" w:tplc="6930DB72">
      <w:numFmt w:val="bullet"/>
      <w:lvlText w:val="•"/>
      <w:lvlJc w:val="left"/>
      <w:pPr>
        <w:ind w:left="6351" w:hanging="348"/>
      </w:pPr>
      <w:rPr>
        <w:rFonts w:hint="default"/>
        <w:lang w:val="ru-RU" w:eastAsia="ru-RU" w:bidi="ru-RU"/>
      </w:rPr>
    </w:lvl>
    <w:lvl w:ilvl="7" w:tplc="1ED412DC">
      <w:numFmt w:val="bullet"/>
      <w:lvlText w:val="•"/>
      <w:lvlJc w:val="left"/>
      <w:pPr>
        <w:ind w:left="7240" w:hanging="348"/>
      </w:pPr>
      <w:rPr>
        <w:rFonts w:hint="default"/>
        <w:lang w:val="ru-RU" w:eastAsia="ru-RU" w:bidi="ru-RU"/>
      </w:rPr>
    </w:lvl>
    <w:lvl w:ilvl="8" w:tplc="E932E6C2">
      <w:numFmt w:val="bullet"/>
      <w:lvlText w:val="•"/>
      <w:lvlJc w:val="left"/>
      <w:pPr>
        <w:ind w:left="8129" w:hanging="348"/>
      </w:pPr>
      <w:rPr>
        <w:rFonts w:hint="default"/>
        <w:lang w:val="ru-RU" w:eastAsia="ru-RU" w:bidi="ru-RU"/>
      </w:rPr>
    </w:lvl>
  </w:abstractNum>
  <w:abstractNum w:abstractNumId="1">
    <w:nsid w:val="2BDC64A9"/>
    <w:multiLevelType w:val="hybridMultilevel"/>
    <w:tmpl w:val="55A0602A"/>
    <w:lvl w:ilvl="0" w:tplc="9978F816">
      <w:start w:val="1"/>
      <w:numFmt w:val="decimal"/>
      <w:lvlText w:val="%1."/>
      <w:lvlJc w:val="left"/>
      <w:pPr>
        <w:ind w:left="101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2286BBE6">
      <w:numFmt w:val="bullet"/>
      <w:lvlText w:val="•"/>
      <w:lvlJc w:val="left"/>
      <w:pPr>
        <w:ind w:left="1908" w:hanging="348"/>
      </w:pPr>
      <w:rPr>
        <w:rFonts w:hint="default"/>
        <w:lang w:val="ru-RU" w:eastAsia="ru-RU" w:bidi="ru-RU"/>
      </w:rPr>
    </w:lvl>
    <w:lvl w:ilvl="2" w:tplc="F5CE805C">
      <w:numFmt w:val="bullet"/>
      <w:lvlText w:val="•"/>
      <w:lvlJc w:val="left"/>
      <w:pPr>
        <w:ind w:left="2797" w:hanging="348"/>
      </w:pPr>
      <w:rPr>
        <w:rFonts w:hint="default"/>
        <w:lang w:val="ru-RU" w:eastAsia="ru-RU" w:bidi="ru-RU"/>
      </w:rPr>
    </w:lvl>
    <w:lvl w:ilvl="3" w:tplc="A6BE47BE">
      <w:numFmt w:val="bullet"/>
      <w:lvlText w:val="•"/>
      <w:lvlJc w:val="left"/>
      <w:pPr>
        <w:ind w:left="3685" w:hanging="348"/>
      </w:pPr>
      <w:rPr>
        <w:rFonts w:hint="default"/>
        <w:lang w:val="ru-RU" w:eastAsia="ru-RU" w:bidi="ru-RU"/>
      </w:rPr>
    </w:lvl>
    <w:lvl w:ilvl="4" w:tplc="AEE2AF72">
      <w:numFmt w:val="bullet"/>
      <w:lvlText w:val="•"/>
      <w:lvlJc w:val="left"/>
      <w:pPr>
        <w:ind w:left="4574" w:hanging="348"/>
      </w:pPr>
      <w:rPr>
        <w:rFonts w:hint="default"/>
        <w:lang w:val="ru-RU" w:eastAsia="ru-RU" w:bidi="ru-RU"/>
      </w:rPr>
    </w:lvl>
    <w:lvl w:ilvl="5" w:tplc="135E766C">
      <w:numFmt w:val="bullet"/>
      <w:lvlText w:val="•"/>
      <w:lvlJc w:val="left"/>
      <w:pPr>
        <w:ind w:left="5463" w:hanging="348"/>
      </w:pPr>
      <w:rPr>
        <w:rFonts w:hint="default"/>
        <w:lang w:val="ru-RU" w:eastAsia="ru-RU" w:bidi="ru-RU"/>
      </w:rPr>
    </w:lvl>
    <w:lvl w:ilvl="6" w:tplc="6930DB72">
      <w:numFmt w:val="bullet"/>
      <w:lvlText w:val="•"/>
      <w:lvlJc w:val="left"/>
      <w:pPr>
        <w:ind w:left="6351" w:hanging="348"/>
      </w:pPr>
      <w:rPr>
        <w:rFonts w:hint="default"/>
        <w:lang w:val="ru-RU" w:eastAsia="ru-RU" w:bidi="ru-RU"/>
      </w:rPr>
    </w:lvl>
    <w:lvl w:ilvl="7" w:tplc="1ED412DC">
      <w:numFmt w:val="bullet"/>
      <w:lvlText w:val="•"/>
      <w:lvlJc w:val="left"/>
      <w:pPr>
        <w:ind w:left="7240" w:hanging="348"/>
      </w:pPr>
      <w:rPr>
        <w:rFonts w:hint="default"/>
        <w:lang w:val="ru-RU" w:eastAsia="ru-RU" w:bidi="ru-RU"/>
      </w:rPr>
    </w:lvl>
    <w:lvl w:ilvl="8" w:tplc="E932E6C2">
      <w:numFmt w:val="bullet"/>
      <w:lvlText w:val="•"/>
      <w:lvlJc w:val="left"/>
      <w:pPr>
        <w:ind w:left="8129" w:hanging="3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D9"/>
    <w:rsid w:val="000219A3"/>
    <w:rsid w:val="00044E17"/>
    <w:rsid w:val="000462FC"/>
    <w:rsid w:val="000472A9"/>
    <w:rsid w:val="00062610"/>
    <w:rsid w:val="00064208"/>
    <w:rsid w:val="000A6389"/>
    <w:rsid w:val="000C2B43"/>
    <w:rsid w:val="000E7730"/>
    <w:rsid w:val="00133F45"/>
    <w:rsid w:val="0014164A"/>
    <w:rsid w:val="00237689"/>
    <w:rsid w:val="002426E8"/>
    <w:rsid w:val="00245F03"/>
    <w:rsid w:val="00267DA2"/>
    <w:rsid w:val="002A16D9"/>
    <w:rsid w:val="002B108B"/>
    <w:rsid w:val="00361001"/>
    <w:rsid w:val="003C1500"/>
    <w:rsid w:val="003C4D6C"/>
    <w:rsid w:val="003D388D"/>
    <w:rsid w:val="004E3D08"/>
    <w:rsid w:val="005771BF"/>
    <w:rsid w:val="005D45A9"/>
    <w:rsid w:val="005E66BA"/>
    <w:rsid w:val="00684782"/>
    <w:rsid w:val="0071685D"/>
    <w:rsid w:val="0076599F"/>
    <w:rsid w:val="007F7E04"/>
    <w:rsid w:val="00873908"/>
    <w:rsid w:val="008A0DDC"/>
    <w:rsid w:val="00943F10"/>
    <w:rsid w:val="009E1A35"/>
    <w:rsid w:val="00A62289"/>
    <w:rsid w:val="00A757C0"/>
    <w:rsid w:val="00B3564E"/>
    <w:rsid w:val="00BD1A69"/>
    <w:rsid w:val="00C523F4"/>
    <w:rsid w:val="00D947AB"/>
    <w:rsid w:val="00D95028"/>
    <w:rsid w:val="00DF2702"/>
    <w:rsid w:val="00EB7EB5"/>
    <w:rsid w:val="00EE1FD9"/>
    <w:rsid w:val="00F53619"/>
    <w:rsid w:val="00F8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FD9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1F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E1FD9"/>
    <w:pPr>
      <w:spacing w:line="274" w:lineRule="exact"/>
      <w:ind w:left="1010" w:hanging="425"/>
      <w:outlineLvl w:val="1"/>
    </w:pPr>
    <w:rPr>
      <w:b/>
      <w:bCs/>
      <w:sz w:val="24"/>
      <w:szCs w:val="24"/>
    </w:rPr>
  </w:style>
  <w:style w:type="paragraph" w:customStyle="1" w:styleId="a5">
    <w:name w:val="Стиль текст"/>
    <w:basedOn w:val="a"/>
    <w:rsid w:val="002A16D9"/>
    <w:pPr>
      <w:widowControl/>
      <w:autoSpaceDE/>
      <w:autoSpaceDN/>
      <w:spacing w:line="360" w:lineRule="auto"/>
      <w:ind w:firstLine="851"/>
      <w:jc w:val="both"/>
    </w:pPr>
    <w:rPr>
      <w:color w:val="000000"/>
      <w:sz w:val="26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1FD9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1F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E1FD9"/>
    <w:pPr>
      <w:spacing w:line="274" w:lineRule="exact"/>
      <w:ind w:left="1010" w:hanging="425"/>
      <w:outlineLvl w:val="1"/>
    </w:pPr>
    <w:rPr>
      <w:b/>
      <w:bCs/>
      <w:sz w:val="24"/>
      <w:szCs w:val="24"/>
    </w:rPr>
  </w:style>
  <w:style w:type="paragraph" w:customStyle="1" w:styleId="a5">
    <w:name w:val="Стиль текст"/>
    <w:basedOn w:val="a"/>
    <w:rsid w:val="002A16D9"/>
    <w:pPr>
      <w:widowControl/>
      <w:autoSpaceDE/>
      <w:autoSpaceDN/>
      <w:spacing w:line="360" w:lineRule="auto"/>
      <w:ind w:firstLine="851"/>
      <w:jc w:val="both"/>
    </w:pPr>
    <w:rPr>
      <w:color w:val="000000"/>
      <w:sz w:val="26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 Windows</cp:lastModifiedBy>
  <cp:revision>2</cp:revision>
  <dcterms:created xsi:type="dcterms:W3CDTF">2019-04-03T13:09:00Z</dcterms:created>
  <dcterms:modified xsi:type="dcterms:W3CDTF">2019-04-03T13:09:00Z</dcterms:modified>
</cp:coreProperties>
</file>