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0C97EBB" w14:textId="4B2AA5C7" w:rsidR="002641AA" w:rsidRDefault="000F3146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Художественный гобелен</w:t>
      </w:r>
    </w:p>
    <w:p w14:paraId="067F90B1" w14:textId="77777777" w:rsidR="006847BA" w:rsidRDefault="006847BA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3D397E" w14:textId="329C100C" w:rsidR="000F3146" w:rsidRDefault="000F3146" w:rsidP="000F3146">
      <w:pPr>
        <w:jc w:val="both"/>
        <w:rPr>
          <w:sz w:val="28"/>
          <w:szCs w:val="28"/>
        </w:rPr>
      </w:pPr>
      <w:r w:rsidRPr="000F3146">
        <w:rPr>
          <w:sz w:val="28"/>
          <w:szCs w:val="28"/>
        </w:rPr>
        <w:t>ПК-1</w:t>
      </w:r>
      <w:r>
        <w:rPr>
          <w:sz w:val="28"/>
          <w:szCs w:val="28"/>
        </w:rPr>
        <w:t xml:space="preserve"> с</w:t>
      </w:r>
      <w:r w:rsidRPr="000F3146">
        <w:rPr>
          <w:sz w:val="28"/>
          <w:szCs w:val="28"/>
        </w:rPr>
        <w:t>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приёмами работы в макетировании и моделировании, приёмами работы с цветом и цветовыми композициями</w:t>
      </w:r>
      <w:r>
        <w:rPr>
          <w:sz w:val="28"/>
          <w:szCs w:val="28"/>
        </w:rPr>
        <w:t>;</w:t>
      </w:r>
    </w:p>
    <w:p w14:paraId="4179EEC4" w14:textId="77777777" w:rsidR="000F3146" w:rsidRPr="000F3146" w:rsidRDefault="000F3146" w:rsidP="000F3146">
      <w:pPr>
        <w:jc w:val="both"/>
        <w:rPr>
          <w:sz w:val="28"/>
          <w:szCs w:val="28"/>
        </w:rPr>
      </w:pPr>
    </w:p>
    <w:p w14:paraId="2BD35AA9" w14:textId="44C2FAEE" w:rsidR="000F3146" w:rsidRDefault="000F3146" w:rsidP="000F3146">
      <w:pPr>
        <w:jc w:val="both"/>
        <w:rPr>
          <w:sz w:val="28"/>
          <w:szCs w:val="28"/>
        </w:rPr>
      </w:pPr>
      <w:r w:rsidRPr="000F3146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0F3146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5973D23E" w14:textId="77777777" w:rsidR="000F3146" w:rsidRPr="000F3146" w:rsidRDefault="000F3146" w:rsidP="000F3146">
      <w:pPr>
        <w:jc w:val="both"/>
        <w:rPr>
          <w:sz w:val="28"/>
          <w:szCs w:val="28"/>
        </w:rPr>
      </w:pPr>
    </w:p>
    <w:p w14:paraId="5BE21EDC" w14:textId="7C340F07" w:rsidR="000709FE" w:rsidRDefault="000F3146" w:rsidP="000F3146">
      <w:pPr>
        <w:jc w:val="both"/>
        <w:rPr>
          <w:sz w:val="28"/>
          <w:szCs w:val="28"/>
        </w:rPr>
      </w:pPr>
      <w:r w:rsidRPr="000F3146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0F3146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</w:t>
      </w:r>
    </w:p>
    <w:p w14:paraId="2954E1FE" w14:textId="77777777" w:rsidR="000F3146" w:rsidRDefault="000F3146" w:rsidP="000F3146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F3146" w:rsidRPr="00957D46" w14:paraId="31A325BC" w14:textId="77777777" w:rsidTr="009E0A6C">
        <w:tc>
          <w:tcPr>
            <w:tcW w:w="861" w:type="dxa"/>
          </w:tcPr>
          <w:p w14:paraId="0FA18E6A" w14:textId="77777777" w:rsidR="000F3146" w:rsidRPr="00957D46" w:rsidRDefault="000F3146" w:rsidP="000F31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14:paraId="43E13460" w14:textId="602012EB" w:rsidR="000F3146" w:rsidRPr="000F3146" w:rsidRDefault="000F3146" w:rsidP="000F3146">
            <w:pPr>
              <w:jc w:val="both"/>
              <w:rPr>
                <w:i/>
                <w:sz w:val="28"/>
              </w:rPr>
            </w:pPr>
            <w:r w:rsidRPr="000F3146">
              <w:rPr>
                <w:iCs/>
                <w:sz w:val="28"/>
                <w:szCs w:val="22"/>
              </w:rPr>
              <w:t>Художественное ткачество. История возникновения искусства ковроделия. Традиции ручного ковроделия в России.</w:t>
            </w:r>
          </w:p>
        </w:tc>
      </w:tr>
      <w:tr w:rsidR="000F3146" w:rsidRPr="00957D46" w14:paraId="27B9D4C3" w14:textId="77777777" w:rsidTr="009E0A6C">
        <w:tc>
          <w:tcPr>
            <w:tcW w:w="861" w:type="dxa"/>
          </w:tcPr>
          <w:p w14:paraId="5AEB757C" w14:textId="77777777" w:rsidR="000F3146" w:rsidRPr="00957D46" w:rsidRDefault="000F3146" w:rsidP="000F31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14:paraId="16070E3C" w14:textId="3594353E" w:rsidR="000F3146" w:rsidRPr="000F3146" w:rsidRDefault="000F3146" w:rsidP="000F3146">
            <w:pPr>
              <w:jc w:val="both"/>
              <w:rPr>
                <w:i/>
                <w:sz w:val="28"/>
              </w:rPr>
            </w:pPr>
            <w:r w:rsidRPr="000F3146">
              <w:rPr>
                <w:color w:val="000000"/>
                <w:sz w:val="28"/>
                <w:szCs w:val="22"/>
              </w:rPr>
              <w:t>Узорные мотивы крестьянской одежды. Знакомство с образцами ткачества</w:t>
            </w:r>
          </w:p>
        </w:tc>
      </w:tr>
      <w:tr w:rsidR="000F3146" w:rsidRPr="00957D46" w14:paraId="18D73478" w14:textId="77777777" w:rsidTr="009E0A6C">
        <w:tc>
          <w:tcPr>
            <w:tcW w:w="861" w:type="dxa"/>
          </w:tcPr>
          <w:p w14:paraId="1F2402D3" w14:textId="77777777" w:rsidR="000F3146" w:rsidRPr="00957D46" w:rsidRDefault="000F3146" w:rsidP="000F31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14:paraId="438D2527" w14:textId="38742995" w:rsidR="000F3146" w:rsidRPr="000F3146" w:rsidRDefault="000F3146" w:rsidP="000F3146">
            <w:pPr>
              <w:rPr>
                <w:sz w:val="28"/>
                <w:szCs w:val="28"/>
              </w:rPr>
            </w:pPr>
            <w:r w:rsidRPr="000F3146">
              <w:rPr>
                <w:color w:val="000000"/>
                <w:sz w:val="28"/>
              </w:rPr>
              <w:t>Изготовление ковровы</w:t>
            </w:r>
            <w:bookmarkStart w:id="0" w:name="_GoBack"/>
            <w:bookmarkEnd w:id="0"/>
            <w:r w:rsidRPr="000F3146">
              <w:rPr>
                <w:color w:val="000000"/>
                <w:sz w:val="28"/>
              </w:rPr>
              <w:t>х изделий 50х50 см по многоцветным сюжетным эскизам</w:t>
            </w:r>
          </w:p>
        </w:tc>
      </w:tr>
      <w:tr w:rsidR="000F3146" w:rsidRPr="00957D46" w14:paraId="2104C60E" w14:textId="77777777" w:rsidTr="009E0A6C">
        <w:tc>
          <w:tcPr>
            <w:tcW w:w="861" w:type="dxa"/>
          </w:tcPr>
          <w:p w14:paraId="53DF383C" w14:textId="5DF6575C" w:rsidR="000F3146" w:rsidRPr="00957D46" w:rsidRDefault="000F3146" w:rsidP="000F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357D3FC9" w14:textId="5B6BFDC3" w:rsidR="000F3146" w:rsidRPr="000F3146" w:rsidRDefault="000F3146" w:rsidP="000F3146">
            <w:pPr>
              <w:rPr>
                <w:bCs/>
                <w:sz w:val="28"/>
                <w:szCs w:val="22"/>
              </w:rPr>
            </w:pPr>
            <w:r w:rsidRPr="000F3146">
              <w:rPr>
                <w:sz w:val="28"/>
              </w:rPr>
              <w:t>Современные приемы в художественном гобеленовом ткачестве.</w:t>
            </w:r>
          </w:p>
        </w:tc>
      </w:tr>
      <w:tr w:rsidR="000F3146" w:rsidRPr="00957D46" w14:paraId="673BEC9D" w14:textId="77777777" w:rsidTr="009E0A6C">
        <w:tc>
          <w:tcPr>
            <w:tcW w:w="861" w:type="dxa"/>
          </w:tcPr>
          <w:p w14:paraId="5EEB7D55" w14:textId="4E825F74" w:rsidR="000F3146" w:rsidRPr="00957D46" w:rsidRDefault="000F3146" w:rsidP="000F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14:paraId="0B340F4E" w14:textId="00D86D8F" w:rsidR="000F3146" w:rsidRPr="000F3146" w:rsidRDefault="000F3146" w:rsidP="000F3146">
            <w:pPr>
              <w:rPr>
                <w:sz w:val="28"/>
              </w:rPr>
            </w:pPr>
            <w:r w:rsidRPr="000F3146">
              <w:rPr>
                <w:sz w:val="28"/>
              </w:rPr>
              <w:t>Основные приемы гладкого ковроткачества.</w:t>
            </w:r>
          </w:p>
        </w:tc>
      </w:tr>
      <w:tr w:rsidR="000F3146" w:rsidRPr="00957D46" w14:paraId="5E68751D" w14:textId="77777777" w:rsidTr="009E0A6C">
        <w:tc>
          <w:tcPr>
            <w:tcW w:w="861" w:type="dxa"/>
          </w:tcPr>
          <w:p w14:paraId="243173ED" w14:textId="7A94C8B8" w:rsidR="000F3146" w:rsidRPr="00957D46" w:rsidRDefault="000F3146" w:rsidP="000F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14:paraId="18390458" w14:textId="09EFB8C8" w:rsidR="000F3146" w:rsidRPr="000F3146" w:rsidRDefault="000F3146" w:rsidP="000F3146">
            <w:pPr>
              <w:rPr>
                <w:sz w:val="28"/>
              </w:rPr>
            </w:pPr>
            <w:r w:rsidRPr="000F3146">
              <w:rPr>
                <w:sz w:val="28"/>
              </w:rPr>
              <w:t>Основные приемы художественного гобеленового ткачества.</w:t>
            </w:r>
          </w:p>
        </w:tc>
      </w:tr>
      <w:tr w:rsidR="000F3146" w:rsidRPr="00957D46" w14:paraId="54D1EC06" w14:textId="77777777" w:rsidTr="009E0A6C">
        <w:tc>
          <w:tcPr>
            <w:tcW w:w="861" w:type="dxa"/>
          </w:tcPr>
          <w:p w14:paraId="3BD4B5AF" w14:textId="38E5240B" w:rsidR="000F3146" w:rsidRPr="00957D46" w:rsidRDefault="000F3146" w:rsidP="000F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14:paraId="6A4ADB74" w14:textId="4C907C1E" w:rsidR="000F3146" w:rsidRPr="000F3146" w:rsidRDefault="000F3146" w:rsidP="000F3146">
            <w:pPr>
              <w:rPr>
                <w:sz w:val="28"/>
              </w:rPr>
            </w:pPr>
            <w:r w:rsidRPr="000F3146">
              <w:rPr>
                <w:sz w:val="28"/>
              </w:rPr>
              <w:t>Ворсовая техника в художественном гобеленовом ткачестве и ее разновидности.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0C8186E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F3146">
        <w:rPr>
          <w:b/>
          <w:sz w:val="28"/>
          <w:szCs w:val="28"/>
        </w:rPr>
        <w:t>зачет, дифференцированный зачет</w:t>
      </w:r>
      <w:r w:rsidR="00B444DB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709FE"/>
    <w:rsid w:val="00097F85"/>
    <w:rsid w:val="000C1420"/>
    <w:rsid w:val="000F3146"/>
    <w:rsid w:val="002641AA"/>
    <w:rsid w:val="002B0AEF"/>
    <w:rsid w:val="002E35E0"/>
    <w:rsid w:val="004C00A2"/>
    <w:rsid w:val="006847BA"/>
    <w:rsid w:val="006E1B00"/>
    <w:rsid w:val="00781A27"/>
    <w:rsid w:val="00797ED0"/>
    <w:rsid w:val="00B444DB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21</cp:revision>
  <dcterms:created xsi:type="dcterms:W3CDTF">2019-01-04T21:28:00Z</dcterms:created>
  <dcterms:modified xsi:type="dcterms:W3CDTF">2019-02-17T20:02:00Z</dcterms:modified>
</cp:coreProperties>
</file>