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4C5F069D" w14:textId="5B651AFF" w:rsidR="004C00A2" w:rsidRDefault="002641AA" w:rsidP="00781A27">
      <w:pPr>
        <w:jc w:val="center"/>
        <w:rPr>
          <w:b/>
          <w:sz w:val="28"/>
          <w:szCs w:val="28"/>
        </w:rPr>
      </w:pPr>
      <w:r w:rsidRPr="002641AA">
        <w:rPr>
          <w:b/>
          <w:sz w:val="28"/>
          <w:szCs w:val="28"/>
        </w:rPr>
        <w:t>Строение и проектирование жаккардовых полотен</w:t>
      </w:r>
    </w:p>
    <w:p w14:paraId="50C97EBB" w14:textId="77777777" w:rsidR="002641AA" w:rsidRDefault="002641AA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76AEAA6" w14:textId="40BA3CB8" w:rsidR="002641AA" w:rsidRDefault="002641AA" w:rsidP="002641AA">
      <w:pPr>
        <w:jc w:val="both"/>
        <w:rPr>
          <w:sz w:val="28"/>
          <w:szCs w:val="28"/>
        </w:rPr>
      </w:pPr>
      <w:r w:rsidRPr="002641AA">
        <w:rPr>
          <w:sz w:val="28"/>
          <w:szCs w:val="28"/>
        </w:rPr>
        <w:t>ОК-3</w:t>
      </w:r>
      <w:r>
        <w:rPr>
          <w:sz w:val="28"/>
          <w:szCs w:val="28"/>
        </w:rPr>
        <w:t xml:space="preserve"> г</w:t>
      </w:r>
      <w:r w:rsidRPr="002641AA">
        <w:rPr>
          <w:sz w:val="28"/>
          <w:szCs w:val="28"/>
        </w:rPr>
        <w:t>отовностью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14:paraId="4723E8B1" w14:textId="77777777" w:rsidR="002641AA" w:rsidRPr="002641AA" w:rsidRDefault="002641AA" w:rsidP="002641AA">
      <w:pPr>
        <w:jc w:val="both"/>
        <w:rPr>
          <w:sz w:val="28"/>
          <w:szCs w:val="28"/>
        </w:rPr>
      </w:pPr>
    </w:p>
    <w:p w14:paraId="5F9DEE15" w14:textId="1A42E82A" w:rsidR="002B0AEF" w:rsidRDefault="002641AA" w:rsidP="002641AA">
      <w:pPr>
        <w:jc w:val="both"/>
        <w:rPr>
          <w:sz w:val="28"/>
          <w:szCs w:val="28"/>
        </w:rPr>
      </w:pPr>
      <w:r w:rsidRPr="002641AA">
        <w:rPr>
          <w:sz w:val="28"/>
          <w:szCs w:val="28"/>
        </w:rPr>
        <w:t>ПК-3</w:t>
      </w:r>
      <w:r>
        <w:rPr>
          <w:sz w:val="28"/>
          <w:szCs w:val="28"/>
        </w:rPr>
        <w:t xml:space="preserve"> с</w:t>
      </w:r>
      <w:r w:rsidRPr="002641AA">
        <w:rPr>
          <w:sz w:val="28"/>
          <w:szCs w:val="28"/>
        </w:rPr>
        <w:t>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</w:t>
      </w:r>
      <w:r>
        <w:rPr>
          <w:sz w:val="28"/>
          <w:szCs w:val="28"/>
        </w:rPr>
        <w:t>.</w:t>
      </w:r>
    </w:p>
    <w:p w14:paraId="4D7D22CC" w14:textId="77777777" w:rsidR="002641AA" w:rsidRDefault="002641AA" w:rsidP="002641AA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641AA" w:rsidRPr="00957D46" w14:paraId="31A325BC" w14:textId="77777777" w:rsidTr="00FD40F0">
        <w:tc>
          <w:tcPr>
            <w:tcW w:w="861" w:type="dxa"/>
          </w:tcPr>
          <w:p w14:paraId="0FA18E6A" w14:textId="77777777" w:rsidR="002641AA" w:rsidRPr="00957D46" w:rsidRDefault="002641AA" w:rsidP="002641A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66E95617" w:rsidR="002641AA" w:rsidRPr="002641AA" w:rsidRDefault="002641AA" w:rsidP="002641AA">
            <w:pPr>
              <w:jc w:val="both"/>
              <w:rPr>
                <w:i/>
                <w:sz w:val="28"/>
              </w:rPr>
            </w:pPr>
            <w:r w:rsidRPr="002641AA">
              <w:rPr>
                <w:bCs/>
                <w:sz w:val="28"/>
              </w:rPr>
              <w:t>Однослойные жаккардовые ткани.</w:t>
            </w:r>
          </w:p>
        </w:tc>
      </w:tr>
      <w:tr w:rsidR="002641AA" w:rsidRPr="00957D46" w14:paraId="27B9D4C3" w14:textId="77777777" w:rsidTr="00FD40F0">
        <w:tc>
          <w:tcPr>
            <w:tcW w:w="861" w:type="dxa"/>
          </w:tcPr>
          <w:p w14:paraId="5AEB757C" w14:textId="77777777" w:rsidR="002641AA" w:rsidRPr="00957D46" w:rsidRDefault="002641AA" w:rsidP="002641A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1805C5D0" w:rsidR="002641AA" w:rsidRPr="002641AA" w:rsidRDefault="002641AA" w:rsidP="002641AA">
            <w:pPr>
              <w:jc w:val="both"/>
              <w:rPr>
                <w:i/>
                <w:sz w:val="28"/>
              </w:rPr>
            </w:pPr>
            <w:proofErr w:type="spellStart"/>
            <w:r w:rsidRPr="002641AA">
              <w:rPr>
                <w:bCs/>
                <w:sz w:val="28"/>
              </w:rPr>
              <w:t>Полутораслойные</w:t>
            </w:r>
            <w:proofErr w:type="spellEnd"/>
            <w:r w:rsidRPr="002641AA">
              <w:rPr>
                <w:bCs/>
                <w:sz w:val="28"/>
              </w:rPr>
              <w:t xml:space="preserve"> и двухслойные жаккардовые ткани</w:t>
            </w:r>
          </w:p>
        </w:tc>
      </w:tr>
      <w:tr w:rsidR="002641AA" w:rsidRPr="00957D46" w14:paraId="18D73478" w14:textId="77777777" w:rsidTr="00FD40F0">
        <w:tc>
          <w:tcPr>
            <w:tcW w:w="861" w:type="dxa"/>
          </w:tcPr>
          <w:p w14:paraId="1F2402D3" w14:textId="77777777" w:rsidR="002641AA" w:rsidRPr="00957D46" w:rsidRDefault="002641AA" w:rsidP="002641A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170E2170" w:rsidR="002641AA" w:rsidRPr="002641AA" w:rsidRDefault="002641AA" w:rsidP="002641AA">
            <w:pPr>
              <w:rPr>
                <w:sz w:val="28"/>
                <w:szCs w:val="28"/>
              </w:rPr>
            </w:pPr>
            <w:r w:rsidRPr="002641AA">
              <w:rPr>
                <w:bCs/>
                <w:sz w:val="28"/>
              </w:rPr>
              <w:t>Репсовые и гобеленовые жаккардовые ткани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14:paraId="45092B90" w14:textId="327BCAF1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7F85">
        <w:rPr>
          <w:b/>
          <w:sz w:val="28"/>
          <w:szCs w:val="28"/>
        </w:rPr>
        <w:t xml:space="preserve">зачет, </w:t>
      </w:r>
      <w:r w:rsidR="002B0AEF">
        <w:rPr>
          <w:b/>
          <w:sz w:val="28"/>
          <w:szCs w:val="28"/>
        </w:rPr>
        <w:t>дифференцированный зачет</w:t>
      </w:r>
      <w:r w:rsidR="00097F85">
        <w:rPr>
          <w:b/>
          <w:sz w:val="28"/>
          <w:szCs w:val="28"/>
        </w:rPr>
        <w:t>.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97F85"/>
    <w:rsid w:val="000C1420"/>
    <w:rsid w:val="002641AA"/>
    <w:rsid w:val="002B0AEF"/>
    <w:rsid w:val="002E35E0"/>
    <w:rsid w:val="004C00A2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15</cp:revision>
  <dcterms:created xsi:type="dcterms:W3CDTF">2019-01-04T21:28:00Z</dcterms:created>
  <dcterms:modified xsi:type="dcterms:W3CDTF">2019-02-17T19:51:00Z</dcterms:modified>
</cp:coreProperties>
</file>