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6BEE193C" w14:textId="32247281" w:rsidR="00781A27" w:rsidRPr="00041C17" w:rsidRDefault="00AC6222" w:rsidP="0078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в профессию</w:t>
      </w:r>
    </w:p>
    <w:p w14:paraId="284AFEEC" w14:textId="77777777" w:rsidR="00781A27" w:rsidRDefault="00781A27" w:rsidP="00781A27">
      <w:pPr>
        <w:jc w:val="center"/>
        <w:rPr>
          <w:b/>
          <w:sz w:val="28"/>
          <w:szCs w:val="28"/>
        </w:rPr>
      </w:pPr>
    </w:p>
    <w:p w14:paraId="60225B68" w14:textId="2ADC6625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</w:t>
      </w:r>
      <w:r w:rsidR="00AC6222">
        <w:rPr>
          <w:i/>
          <w:sz w:val="28"/>
          <w:szCs w:val="28"/>
        </w:rPr>
        <w:t>02</w:t>
      </w:r>
      <w:r w:rsidR="00041C17">
        <w:rPr>
          <w:i/>
          <w:sz w:val="28"/>
          <w:szCs w:val="28"/>
        </w:rPr>
        <w:t xml:space="preserve"> </w:t>
      </w:r>
      <w:r w:rsidR="00AC6222">
        <w:rPr>
          <w:i/>
          <w:sz w:val="28"/>
          <w:szCs w:val="28"/>
        </w:rPr>
        <w:t>Декоративно-прикладное искусство и народные промыслы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24EF2A8D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AC6222">
        <w:rPr>
          <w:i/>
          <w:sz w:val="28"/>
          <w:szCs w:val="28"/>
        </w:rPr>
        <w:t>Декоративный текстиль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623ADB99" w14:textId="32F92A1B" w:rsidR="00AC6222" w:rsidRDefault="00AC6222" w:rsidP="00AC6222">
      <w:pPr>
        <w:jc w:val="both"/>
        <w:rPr>
          <w:sz w:val="28"/>
          <w:szCs w:val="28"/>
        </w:rPr>
      </w:pPr>
      <w:r w:rsidRPr="00AC6222">
        <w:rPr>
          <w:sz w:val="28"/>
          <w:szCs w:val="28"/>
        </w:rPr>
        <w:t>ОК-3</w:t>
      </w:r>
      <w:r>
        <w:rPr>
          <w:sz w:val="28"/>
          <w:szCs w:val="28"/>
        </w:rPr>
        <w:t xml:space="preserve"> г</w:t>
      </w:r>
      <w:r w:rsidRPr="00AC6222">
        <w:rPr>
          <w:sz w:val="28"/>
          <w:szCs w:val="28"/>
        </w:rPr>
        <w:t>отовностью к саморазвитию, самореализации, использованию творческого потенциала</w:t>
      </w:r>
      <w:r>
        <w:rPr>
          <w:sz w:val="28"/>
          <w:szCs w:val="28"/>
        </w:rPr>
        <w:t>;</w:t>
      </w:r>
    </w:p>
    <w:p w14:paraId="346C89E6" w14:textId="77777777" w:rsidR="00AC6222" w:rsidRPr="00AC6222" w:rsidRDefault="00AC6222" w:rsidP="00AC6222">
      <w:pPr>
        <w:jc w:val="both"/>
        <w:rPr>
          <w:sz w:val="28"/>
          <w:szCs w:val="28"/>
        </w:rPr>
      </w:pPr>
    </w:p>
    <w:p w14:paraId="07075680" w14:textId="093BEFD9" w:rsidR="00AC6222" w:rsidRDefault="00AC6222" w:rsidP="00AC6222">
      <w:pPr>
        <w:jc w:val="both"/>
        <w:rPr>
          <w:sz w:val="28"/>
          <w:szCs w:val="28"/>
        </w:rPr>
      </w:pPr>
      <w:r w:rsidRPr="00AC6222">
        <w:rPr>
          <w:sz w:val="28"/>
          <w:szCs w:val="28"/>
        </w:rPr>
        <w:t>ОПК-1</w:t>
      </w:r>
      <w:r>
        <w:rPr>
          <w:sz w:val="28"/>
          <w:szCs w:val="28"/>
        </w:rPr>
        <w:t xml:space="preserve"> с</w:t>
      </w:r>
      <w:r w:rsidRPr="00AC6222">
        <w:rPr>
          <w:sz w:val="28"/>
          <w:szCs w:val="28"/>
        </w:rPr>
        <w:t>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</w:r>
      <w:r>
        <w:rPr>
          <w:sz w:val="28"/>
          <w:szCs w:val="28"/>
        </w:rPr>
        <w:t>;</w:t>
      </w:r>
    </w:p>
    <w:p w14:paraId="00ED2095" w14:textId="77777777" w:rsidR="00AC6222" w:rsidRPr="00AC6222" w:rsidRDefault="00AC6222" w:rsidP="00AC6222">
      <w:pPr>
        <w:jc w:val="both"/>
        <w:rPr>
          <w:sz w:val="28"/>
          <w:szCs w:val="28"/>
        </w:rPr>
      </w:pPr>
    </w:p>
    <w:p w14:paraId="3F8E1EC7" w14:textId="0B93ADC2" w:rsidR="00AC6222" w:rsidRDefault="00AC6222" w:rsidP="00AC6222">
      <w:pPr>
        <w:jc w:val="both"/>
        <w:rPr>
          <w:sz w:val="28"/>
          <w:szCs w:val="28"/>
        </w:rPr>
      </w:pPr>
      <w:r w:rsidRPr="00AC6222">
        <w:rPr>
          <w:sz w:val="28"/>
          <w:szCs w:val="28"/>
        </w:rPr>
        <w:t>ОПК-2</w:t>
      </w:r>
      <w:r>
        <w:rPr>
          <w:sz w:val="28"/>
          <w:szCs w:val="28"/>
        </w:rPr>
        <w:t xml:space="preserve"> сп</w:t>
      </w:r>
      <w:r w:rsidRPr="00AC6222">
        <w:rPr>
          <w:sz w:val="28"/>
          <w:szCs w:val="28"/>
        </w:rPr>
        <w:t>о</w:t>
      </w:r>
      <w:r>
        <w:rPr>
          <w:sz w:val="28"/>
          <w:szCs w:val="28"/>
        </w:rPr>
        <w:t>со</w:t>
      </w:r>
      <w:r w:rsidRPr="00AC6222">
        <w:rPr>
          <w:sz w:val="28"/>
          <w:szCs w:val="28"/>
        </w:rPr>
        <w:t>бностью владеть основами академической живописи, приемами работы с цветом и цветовыми композициями</w:t>
      </w:r>
      <w:r>
        <w:rPr>
          <w:sz w:val="28"/>
          <w:szCs w:val="28"/>
        </w:rPr>
        <w:t>;</w:t>
      </w:r>
    </w:p>
    <w:p w14:paraId="6B97A158" w14:textId="77777777" w:rsidR="00AC6222" w:rsidRPr="00AC6222" w:rsidRDefault="00AC6222" w:rsidP="00AC6222">
      <w:pPr>
        <w:jc w:val="both"/>
        <w:rPr>
          <w:sz w:val="28"/>
          <w:szCs w:val="28"/>
        </w:rPr>
      </w:pPr>
    </w:p>
    <w:p w14:paraId="0D20AB34" w14:textId="4ECD6753" w:rsidR="00041C17" w:rsidRDefault="00AC6222" w:rsidP="00AC6222">
      <w:pPr>
        <w:jc w:val="both"/>
        <w:rPr>
          <w:sz w:val="28"/>
          <w:szCs w:val="28"/>
        </w:rPr>
      </w:pPr>
      <w:r w:rsidRPr="00AC6222">
        <w:rPr>
          <w:sz w:val="28"/>
          <w:szCs w:val="28"/>
        </w:rPr>
        <w:t>ПК-4</w:t>
      </w:r>
      <w:r>
        <w:rPr>
          <w:sz w:val="28"/>
          <w:szCs w:val="28"/>
        </w:rPr>
        <w:t xml:space="preserve"> с</w:t>
      </w:r>
      <w:r w:rsidRPr="00AC6222">
        <w:rPr>
          <w:sz w:val="28"/>
          <w:szCs w:val="28"/>
        </w:rPr>
        <w:t>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</w:r>
      <w:r>
        <w:rPr>
          <w:sz w:val="28"/>
          <w:szCs w:val="28"/>
        </w:rPr>
        <w:t>.</w:t>
      </w:r>
    </w:p>
    <w:p w14:paraId="112D7D0C" w14:textId="77777777" w:rsidR="00AC6222" w:rsidRDefault="00AC6222" w:rsidP="00AC6222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021E9246" w14:textId="77777777" w:rsidR="00781A27" w:rsidRDefault="00781A27" w:rsidP="00781A27">
      <w:pPr>
        <w:rPr>
          <w:b/>
          <w:sz w:val="28"/>
          <w:szCs w:val="28"/>
        </w:rPr>
      </w:pPr>
    </w:p>
    <w:p w14:paraId="69DE45D8" w14:textId="77777777" w:rsidR="00781A27" w:rsidRPr="00D64D83" w:rsidRDefault="00781A27" w:rsidP="00781A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C6222" w:rsidRPr="00957D46" w14:paraId="31A325BC" w14:textId="77777777" w:rsidTr="00041C17">
        <w:tc>
          <w:tcPr>
            <w:tcW w:w="861" w:type="dxa"/>
          </w:tcPr>
          <w:p w14:paraId="0FA18E6A" w14:textId="77777777" w:rsidR="00AC6222" w:rsidRPr="00957D46" w:rsidRDefault="00AC6222" w:rsidP="00AC622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27A70F00" w:rsidR="00AC6222" w:rsidRPr="00AC6222" w:rsidRDefault="00AC6222" w:rsidP="00AC6222">
            <w:pPr>
              <w:rPr>
                <w:sz w:val="28"/>
                <w:szCs w:val="28"/>
              </w:rPr>
            </w:pPr>
            <w:r w:rsidRPr="00AC6222">
              <w:rPr>
                <w:sz w:val="28"/>
              </w:rPr>
              <w:t xml:space="preserve">Виды декоративно прикладного искусства. </w:t>
            </w:r>
          </w:p>
        </w:tc>
      </w:tr>
      <w:tr w:rsidR="00AC6222" w:rsidRPr="00957D46" w14:paraId="27B9D4C3" w14:textId="77777777" w:rsidTr="00041C17">
        <w:tc>
          <w:tcPr>
            <w:tcW w:w="861" w:type="dxa"/>
          </w:tcPr>
          <w:p w14:paraId="5AEB757C" w14:textId="77777777" w:rsidR="00AC6222" w:rsidRPr="00957D46" w:rsidRDefault="00AC6222" w:rsidP="00AC622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0034A6D1" w:rsidR="00AC6222" w:rsidRPr="00AC6222" w:rsidRDefault="00AC6222" w:rsidP="00AC6222">
            <w:pPr>
              <w:rPr>
                <w:sz w:val="28"/>
                <w:szCs w:val="28"/>
              </w:rPr>
            </w:pPr>
            <w:r w:rsidRPr="00AC6222">
              <w:rPr>
                <w:sz w:val="28"/>
              </w:rPr>
              <w:t>Народные промыслы России. Задачи и цели современных производств по изготовлению предметов декоративно-прикладного искусства.</w:t>
            </w:r>
          </w:p>
        </w:tc>
      </w:tr>
    </w:tbl>
    <w:p w14:paraId="28078F17" w14:textId="77777777" w:rsidR="00781A27" w:rsidRDefault="00781A27" w:rsidP="00781A27">
      <w:pPr>
        <w:rPr>
          <w:b/>
          <w:sz w:val="28"/>
          <w:szCs w:val="28"/>
        </w:rPr>
      </w:pPr>
    </w:p>
    <w:p w14:paraId="45092B90" w14:textId="7EF04D8E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bookmarkStart w:id="0" w:name="_GoBack"/>
      <w:r w:rsidR="00041C17" w:rsidRPr="007E01C1">
        <w:rPr>
          <w:bCs/>
          <w:sz w:val="28"/>
          <w:szCs w:val="28"/>
        </w:rPr>
        <w:t>–зачет</w:t>
      </w:r>
      <w:bookmarkEnd w:id="0"/>
    </w:p>
    <w:p w14:paraId="0BD914B9" w14:textId="77777777" w:rsidR="00781A27" w:rsidRPr="00B03C3D" w:rsidRDefault="00781A27" w:rsidP="00781A27">
      <w:pPr>
        <w:jc w:val="both"/>
        <w:rPr>
          <w:b/>
        </w:rPr>
      </w:pPr>
    </w:p>
    <w:p w14:paraId="642FCA85" w14:textId="77777777" w:rsidR="00797ED0" w:rsidRDefault="00797ED0"/>
    <w:sectPr w:rsidR="007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781A27"/>
    <w:rsid w:val="00797ED0"/>
    <w:rsid w:val="007E01C1"/>
    <w:rsid w:val="00A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User</cp:lastModifiedBy>
  <cp:revision>5</cp:revision>
  <dcterms:created xsi:type="dcterms:W3CDTF">2019-01-04T21:28:00Z</dcterms:created>
  <dcterms:modified xsi:type="dcterms:W3CDTF">2019-06-24T16:58:00Z</dcterms:modified>
</cp:coreProperties>
</file>