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51E86E" w:rsidR="00E05948" w:rsidRPr="00C258B0" w:rsidRDefault="00B146C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Уникальные графические техники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505F20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755E01F3" w:rsidR="00D1678A" w:rsidRPr="000743F9" w:rsidRDefault="00BF71F3" w:rsidP="00B51943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9D3600E" w:rsidR="00D1678A" w:rsidRPr="000743F9" w:rsidRDefault="00E75D0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Арт-проектирование авторского костюма и текстиля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59403DC" w:rsidR="00D1678A" w:rsidRPr="00836993" w:rsidRDefault="00492D2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7F2B099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B146CE">
        <w:rPr>
          <w:sz w:val="24"/>
          <w:szCs w:val="24"/>
        </w:rPr>
        <w:t>Уникальные</w:t>
      </w:r>
      <w:r w:rsidR="005E642D" w:rsidRPr="00836993">
        <w:rPr>
          <w:sz w:val="24"/>
          <w:szCs w:val="24"/>
        </w:rPr>
        <w:t xml:space="preserve">» </w:t>
      </w:r>
      <w:r w:rsidR="00B146CE">
        <w:rPr>
          <w:sz w:val="24"/>
          <w:szCs w:val="24"/>
        </w:rPr>
        <w:t>изучается в пятом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5276218" w:rsidR="009664F2" w:rsidRPr="00836993" w:rsidRDefault="00B146CE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E76DA2">
              <w:rPr>
                <w:bCs/>
                <w:iCs/>
                <w:sz w:val="24"/>
                <w:szCs w:val="24"/>
              </w:rPr>
              <w:t>зачет</w:t>
            </w:r>
            <w:proofErr w:type="spellEnd"/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03E23B5A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146CE">
        <w:rPr>
          <w:sz w:val="24"/>
          <w:szCs w:val="24"/>
        </w:rPr>
        <w:t>«Уникальные графические техники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63E936D5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B146CE">
        <w:rPr>
          <w:sz w:val="24"/>
          <w:szCs w:val="24"/>
        </w:rPr>
        <w:t>Уникальные графические техники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3E1E49C1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дизайнеров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изучение уникальных техник для создания проектов в области искусства костюма и текстиля;</w:t>
      </w:r>
      <w:bookmarkStart w:id="11" w:name="_GoBack"/>
      <w:bookmarkEnd w:id="11"/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0C8F7EFB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B146CE">
        <w:rPr>
          <w:sz w:val="24"/>
          <w:szCs w:val="24"/>
        </w:rPr>
        <w:t>Уникальные графические техники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B146CE" w:rsidRPr="00F31E81" w14:paraId="1C2E6FB4" w14:textId="77777777" w:rsidTr="00F72B9A">
        <w:trPr>
          <w:trHeight w:val="1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56C8" w14:textId="0F8730C9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50674425" w14:textId="44CD9F2F" w:rsidR="00B146CE" w:rsidRPr="00B146CE" w:rsidRDefault="00B146CE" w:rsidP="00B146CE">
            <w:r w:rsidRPr="00B146CE">
              <w:t xml:space="preserve">Способен проводить </w:t>
            </w:r>
            <w:proofErr w:type="spellStart"/>
            <w:r w:rsidRPr="00B146CE">
              <w:t>предпроектные</w:t>
            </w:r>
            <w:proofErr w:type="spellEnd"/>
            <w:r w:rsidRPr="00B146CE">
              <w:t xml:space="preserve"> исследования в области 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2EAFD" w14:textId="2D52CE5B" w:rsidR="00B146CE" w:rsidRPr="00E76DA2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>
              <w:rPr>
                <w:color w:val="000000"/>
              </w:rPr>
              <w:t>К-1</w:t>
            </w:r>
            <w:r w:rsidRPr="00E76DA2">
              <w:rPr>
                <w:color w:val="000000"/>
              </w:rPr>
              <w:t>.1</w:t>
            </w:r>
          </w:p>
          <w:p w14:paraId="248EFA8B" w14:textId="4BE58885" w:rsidR="00B146CE" w:rsidRDefault="00B146C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6CE">
              <w:rPr>
                <w:color w:val="000000"/>
              </w:rPr>
              <w:t xml:space="preserve">Осуществление </w:t>
            </w:r>
            <w:proofErr w:type="spellStart"/>
            <w:r w:rsidRPr="00B146CE">
              <w:rPr>
                <w:color w:val="000000"/>
              </w:rPr>
              <w:t>предпроектного</w:t>
            </w:r>
            <w:proofErr w:type="spellEnd"/>
            <w:r w:rsidRPr="00B146CE">
              <w:rPr>
                <w:color w:val="000000"/>
              </w:rPr>
              <w:t xml:space="preserve"> поиска в области авторского костюма и художественного текстиля, в том числе интерьерного назначения</w:t>
            </w:r>
          </w:p>
        </w:tc>
      </w:tr>
      <w:tr w:rsidR="00B146CE" w:rsidRPr="00F31E81" w14:paraId="155C5D5A" w14:textId="77777777" w:rsidTr="00ED216A">
        <w:trPr>
          <w:trHeight w:val="19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CBD20" w14:textId="77777777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6AF21" w14:textId="0F9A6248" w:rsidR="00B146CE" w:rsidRPr="00B146CE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ИК-ПК-1.2</w:t>
            </w:r>
          </w:p>
          <w:p w14:paraId="569DC725" w14:textId="56EE50B0" w:rsidR="00B146CE" w:rsidRPr="00B146CE" w:rsidRDefault="00B146CE" w:rsidP="00B146CE">
            <w:r w:rsidRPr="00B146CE">
              <w:t xml:space="preserve">Анализ предполагаемых результатов </w:t>
            </w:r>
            <w:proofErr w:type="spellStart"/>
            <w:r w:rsidRPr="00B146CE">
              <w:t>предпроектного</w:t>
            </w:r>
            <w:proofErr w:type="spellEnd"/>
            <w:r w:rsidRPr="00B146CE">
              <w:t xml:space="preserve"> поиска авторского костюма и художественного текстиля, в том числе интерьерного назначения</w:t>
            </w:r>
          </w:p>
        </w:tc>
      </w:tr>
      <w:tr w:rsidR="00556C4E" w:rsidRPr="00F31E81" w14:paraId="1E4031A4" w14:textId="77777777" w:rsidTr="00F72B9A">
        <w:trPr>
          <w:trHeight w:val="19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D977C" w14:textId="7CD4BD26" w:rsidR="00556C4E" w:rsidRDefault="00556C4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1162711B" w14:textId="70728222" w:rsidR="00556C4E" w:rsidRPr="00E76DA2" w:rsidRDefault="00732F07" w:rsidP="00E76DA2"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</w:t>
            </w:r>
            <w:r w:rsidR="003F0D95" w:rsidRPr="003F0D95">
              <w:t>искусства костюма и текстиля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C1665" w14:textId="5EE384E2" w:rsidR="00556C4E" w:rsidRPr="00E76DA2" w:rsidRDefault="00556C4E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="00B146CE">
              <w:rPr>
                <w:color w:val="000000"/>
              </w:rPr>
              <w:t>К-2.2</w:t>
            </w:r>
          </w:p>
          <w:p w14:paraId="77193CD8" w14:textId="4441DCA4" w:rsidR="00556C4E" w:rsidRPr="00836993" w:rsidRDefault="00B146CE" w:rsidP="00B146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46C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художественно-технической разработки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9E4B10" w:rsidR="007B65C7" w:rsidRPr="00836993" w:rsidRDefault="00492D2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C5D88" w:rsidR="007B65C7" w:rsidRPr="00836993" w:rsidRDefault="00492D2A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564A" w14:textId="77777777" w:rsidR="002F72DD" w:rsidRDefault="002F72DD" w:rsidP="005E3840">
      <w:r>
        <w:separator/>
      </w:r>
    </w:p>
  </w:endnote>
  <w:endnote w:type="continuationSeparator" w:id="0">
    <w:p w14:paraId="3E232D2A" w14:textId="77777777" w:rsidR="002F72DD" w:rsidRDefault="002F72D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AF4A" w14:textId="77777777" w:rsidR="002F72DD" w:rsidRDefault="002F72DD" w:rsidP="005E3840">
      <w:r>
        <w:separator/>
      </w:r>
    </w:p>
  </w:footnote>
  <w:footnote w:type="continuationSeparator" w:id="0">
    <w:p w14:paraId="76C721E0" w14:textId="77777777" w:rsidR="002F72DD" w:rsidRDefault="002F72D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C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2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2DD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3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CE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1EDE-DEE6-584E-B34C-90E379C3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47</cp:revision>
  <cp:lastPrinted>2021-05-14T12:22:00Z</cp:lastPrinted>
  <dcterms:created xsi:type="dcterms:W3CDTF">2021-03-30T07:12:00Z</dcterms:created>
  <dcterms:modified xsi:type="dcterms:W3CDTF">2022-05-11T08:31:00Z</dcterms:modified>
</cp:coreProperties>
</file>