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41240F8" w:rsidR="005558F8" w:rsidRPr="00F5486D" w:rsidRDefault="005558F8" w:rsidP="00203E7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ADF4B" w:rsidR="00E05948" w:rsidRPr="00C258B0" w:rsidRDefault="00203E79" w:rsidP="00203E79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Костюмографика</w:t>
            </w:r>
            <w:bookmarkEnd w:id="1"/>
          </w:p>
        </w:tc>
      </w:tr>
      <w:tr w:rsidR="00A87E06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CB0005" w:rsidR="00A87E06" w:rsidRPr="000743F9" w:rsidRDefault="00A87E06" w:rsidP="00A87E0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CCB11C" w:rsidR="00A87E06" w:rsidRPr="000743F9" w:rsidRDefault="00A87E06" w:rsidP="00A87E0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A87E0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B34B39" w:rsidR="00A87E06" w:rsidRPr="000743F9" w:rsidRDefault="00A87E06" w:rsidP="00A8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059B18E" w:rsidR="00A87E06" w:rsidRPr="000743F9" w:rsidRDefault="00A87E06" w:rsidP="00A8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3BFD8B59" w:rsidR="00A87E06" w:rsidRPr="000743F9" w:rsidRDefault="00A87E06" w:rsidP="00A8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A87E0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D7AB6E" w:rsidR="00A87E06" w:rsidRPr="000743F9" w:rsidRDefault="00A87E06" w:rsidP="00A87E0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D8431F" w:rsidR="00A87E06" w:rsidRPr="000743F9" w:rsidRDefault="00A87E06" w:rsidP="00A8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tr w:rsidR="00A87E0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793E3E4" w:rsidR="00A87E06" w:rsidRPr="000743F9" w:rsidRDefault="00A87E06" w:rsidP="00A87E0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F9A5D52" w:rsidR="00A87E06" w:rsidRPr="000743F9" w:rsidRDefault="00A87E06" w:rsidP="00A87E06">
            <w:pPr>
              <w:rPr>
                <w:i/>
                <w:sz w:val="24"/>
                <w:szCs w:val="24"/>
              </w:rPr>
            </w:pPr>
            <w:r w:rsidRPr="00C73A9F">
              <w:rPr>
                <w:sz w:val="24"/>
                <w:szCs w:val="24"/>
              </w:rPr>
              <w:t>4 года</w:t>
            </w:r>
          </w:p>
        </w:tc>
      </w:tr>
      <w:tr w:rsidR="00A87E0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FAF52B" w:rsidR="00A87E06" w:rsidRPr="000743F9" w:rsidRDefault="00A87E06" w:rsidP="00A87E0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9C5F6C" w:rsidR="00A87E06" w:rsidRPr="000743F9" w:rsidRDefault="00A87E06" w:rsidP="00A87E0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C61DF85" w:rsidR="004E4C46" w:rsidRPr="0005074E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074E">
        <w:rPr>
          <w:sz w:val="24"/>
          <w:szCs w:val="24"/>
        </w:rPr>
        <w:t xml:space="preserve">Учебная дисциплина </w:t>
      </w:r>
      <w:r w:rsidR="00B624E8">
        <w:rPr>
          <w:sz w:val="24"/>
          <w:szCs w:val="24"/>
        </w:rPr>
        <w:t>«</w:t>
      </w:r>
      <w:r w:rsidR="00D26F13" w:rsidRPr="0005074E">
        <w:rPr>
          <w:sz w:val="24"/>
          <w:szCs w:val="24"/>
        </w:rPr>
        <w:t>Костюмографика</w:t>
      </w:r>
      <w:r w:rsidR="00B624E8">
        <w:rPr>
          <w:sz w:val="24"/>
          <w:szCs w:val="24"/>
        </w:rPr>
        <w:t>»</w:t>
      </w:r>
      <w:r w:rsidRPr="0005074E">
        <w:rPr>
          <w:sz w:val="24"/>
          <w:szCs w:val="24"/>
        </w:rPr>
        <w:t xml:space="preserve"> </w:t>
      </w:r>
      <w:r w:rsidR="004E4C46" w:rsidRPr="0005074E">
        <w:rPr>
          <w:sz w:val="24"/>
          <w:szCs w:val="24"/>
        </w:rPr>
        <w:t xml:space="preserve">изучается в </w:t>
      </w:r>
      <w:r w:rsidR="0005074E">
        <w:rPr>
          <w:sz w:val="24"/>
          <w:szCs w:val="24"/>
        </w:rPr>
        <w:t>пятом, шестом и</w:t>
      </w:r>
      <w:r w:rsidR="00D26F13" w:rsidRPr="0005074E">
        <w:rPr>
          <w:sz w:val="24"/>
          <w:szCs w:val="24"/>
        </w:rPr>
        <w:t xml:space="preserve"> седьмом</w:t>
      </w:r>
      <w:r w:rsidR="009664F2" w:rsidRPr="0005074E">
        <w:rPr>
          <w:sz w:val="24"/>
          <w:szCs w:val="24"/>
        </w:rPr>
        <w:t xml:space="preserve"> </w:t>
      </w:r>
      <w:r w:rsidR="002B3749" w:rsidRPr="0005074E">
        <w:rPr>
          <w:sz w:val="24"/>
          <w:szCs w:val="24"/>
        </w:rPr>
        <w:t>семестрах</w:t>
      </w:r>
      <w:r w:rsidR="004E4C46" w:rsidRPr="0005074E">
        <w:rPr>
          <w:sz w:val="24"/>
          <w:szCs w:val="24"/>
        </w:rPr>
        <w:t>.</w:t>
      </w:r>
    </w:p>
    <w:p w14:paraId="2DDEB8CC" w14:textId="1166112C" w:rsidR="00A84551" w:rsidRPr="0005074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074E">
        <w:rPr>
          <w:sz w:val="24"/>
          <w:szCs w:val="24"/>
        </w:rPr>
        <w:t>Курсовая работа – не предусмотрен</w:t>
      </w:r>
      <w:r w:rsidR="00B624E8">
        <w:rPr>
          <w:sz w:val="24"/>
          <w:szCs w:val="24"/>
        </w:rPr>
        <w:t>а</w:t>
      </w:r>
    </w:p>
    <w:p w14:paraId="425B1421" w14:textId="28119F8D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54EA8" w:rsidRPr="00A54EA8" w14:paraId="676024C8" w14:textId="77777777" w:rsidTr="00832447">
        <w:tc>
          <w:tcPr>
            <w:tcW w:w="1984" w:type="dxa"/>
          </w:tcPr>
          <w:p w14:paraId="7A6A252B" w14:textId="77777777" w:rsidR="00A54EA8" w:rsidRPr="00A54EA8" w:rsidRDefault="00A54EA8" w:rsidP="00A54EA8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5520D389" w14:textId="77777777" w:rsidR="00A54EA8" w:rsidRPr="00A54EA8" w:rsidRDefault="00A54EA8" w:rsidP="00A54EA8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 xml:space="preserve">- контрольная работа </w:t>
            </w:r>
          </w:p>
        </w:tc>
      </w:tr>
      <w:tr w:rsidR="00A54EA8" w:rsidRPr="00A54EA8" w14:paraId="227112F7" w14:textId="77777777" w:rsidTr="00832447">
        <w:tc>
          <w:tcPr>
            <w:tcW w:w="1984" w:type="dxa"/>
          </w:tcPr>
          <w:p w14:paraId="6E6FE9B7" w14:textId="77777777" w:rsidR="00A54EA8" w:rsidRPr="00A54EA8" w:rsidRDefault="00A54EA8" w:rsidP="00A54EA8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5666023F" w14:textId="77777777" w:rsidR="00A54EA8" w:rsidRPr="00A54EA8" w:rsidRDefault="00A54EA8" w:rsidP="00A54EA8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A54EA8" w:rsidRPr="00A54EA8" w14:paraId="5E0529C2" w14:textId="77777777" w:rsidTr="00832447">
        <w:tc>
          <w:tcPr>
            <w:tcW w:w="1984" w:type="dxa"/>
          </w:tcPr>
          <w:p w14:paraId="66F14CAB" w14:textId="29DEF41B" w:rsidR="00A54EA8" w:rsidRPr="00A54EA8" w:rsidRDefault="00A54EA8" w:rsidP="006C5138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>се</w:t>
            </w:r>
            <w:r w:rsidR="006C5138">
              <w:rPr>
                <w:bCs/>
                <w:iCs/>
                <w:sz w:val="24"/>
                <w:szCs w:val="24"/>
              </w:rPr>
              <w:t>дьмой</w:t>
            </w:r>
            <w:r w:rsidRPr="00A54EA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52172C23" w14:textId="77777777" w:rsidR="00A54EA8" w:rsidRPr="00A54EA8" w:rsidRDefault="00A54EA8" w:rsidP="00A54EA8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47229CF1" w14:textId="77777777" w:rsidR="00A54EA8" w:rsidRPr="00A54EA8" w:rsidRDefault="00A54EA8" w:rsidP="00A54EA8"/>
    <w:p w14:paraId="227636A5" w14:textId="4C7AD3E7" w:rsidR="00A84551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69B7AF30" w14:textId="19A72598" w:rsidR="002061AA" w:rsidRPr="002061AA" w:rsidRDefault="002061AA" w:rsidP="002061AA">
      <w:pPr>
        <w:rPr>
          <w:sz w:val="24"/>
          <w:szCs w:val="24"/>
        </w:rPr>
      </w:pPr>
      <w:r w:rsidRPr="002061AA">
        <w:tab/>
      </w:r>
      <w:r w:rsidRPr="002061AA">
        <w:rPr>
          <w:sz w:val="24"/>
          <w:szCs w:val="24"/>
        </w:rPr>
        <w:t>Учебная дисциплина «Костюмографика»  относится  к относится к обязательной части программы.</w:t>
      </w:r>
    </w:p>
    <w:p w14:paraId="77FE5B3D" w14:textId="4716B2C7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0DA19BA" w14:textId="77777777" w:rsidR="001F35A8" w:rsidRPr="003E2AF7" w:rsidRDefault="001F35A8" w:rsidP="001F35A8">
      <w:pPr>
        <w:pStyle w:val="af0"/>
        <w:numPr>
          <w:ilvl w:val="3"/>
          <w:numId w:val="6"/>
        </w:numPr>
        <w:ind w:right="14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Целями освоения д</w:t>
      </w:r>
      <w:r>
        <w:rPr>
          <w:sz w:val="24"/>
          <w:szCs w:val="24"/>
        </w:rPr>
        <w:t>исциплины Костюмографика являю</w:t>
      </w:r>
      <w:r w:rsidRPr="003E2AF7">
        <w:rPr>
          <w:sz w:val="24"/>
          <w:szCs w:val="24"/>
        </w:rPr>
        <w:t>тся:</w:t>
      </w:r>
    </w:p>
    <w:p w14:paraId="3A19BC47" w14:textId="77777777" w:rsidR="001F35A8" w:rsidRPr="003E2AF7" w:rsidRDefault="001F35A8" w:rsidP="001F35A8">
      <w:pPr>
        <w:pStyle w:val="af0"/>
        <w:numPr>
          <w:ilvl w:val="0"/>
          <w:numId w:val="50"/>
        </w:numPr>
        <w:tabs>
          <w:tab w:val="left" w:pos="993"/>
        </w:tabs>
        <w:ind w:right="140" w:firstLine="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  понимание, что костюмографическое моделирование предметов костюма на человеке является практически-интеллектуальной деятельностью, которая создает  логико - графическую модель реальности;</w:t>
      </w:r>
    </w:p>
    <w:p w14:paraId="0858C31E" w14:textId="77777777" w:rsidR="001F35A8" w:rsidRPr="003E2AF7" w:rsidRDefault="001F35A8" w:rsidP="001F35A8">
      <w:pPr>
        <w:pStyle w:val="af0"/>
        <w:numPr>
          <w:ilvl w:val="0"/>
          <w:numId w:val="50"/>
        </w:numPr>
        <w:tabs>
          <w:tab w:val="left" w:pos="993"/>
        </w:tabs>
        <w:ind w:right="140" w:firstLine="0"/>
        <w:rPr>
          <w:sz w:val="24"/>
          <w:szCs w:val="24"/>
        </w:rPr>
      </w:pPr>
      <w:r w:rsidRPr="003E2AF7">
        <w:rPr>
          <w:sz w:val="24"/>
          <w:szCs w:val="24"/>
        </w:rPr>
        <w:t xml:space="preserve">  применение полученных знаний для оценочно-ориентационной и преобразовательной деятельности в костюмографическом моделировании предметов костюма;</w:t>
      </w:r>
    </w:p>
    <w:p w14:paraId="504208C6" w14:textId="77777777" w:rsidR="001F35A8" w:rsidRPr="003E2AF7" w:rsidRDefault="001F35A8" w:rsidP="001F35A8">
      <w:pPr>
        <w:pStyle w:val="af0"/>
        <w:numPr>
          <w:ilvl w:val="0"/>
          <w:numId w:val="50"/>
        </w:numPr>
        <w:tabs>
          <w:tab w:val="left" w:pos="709"/>
          <w:tab w:val="left" w:pos="993"/>
        </w:tabs>
        <w:ind w:right="140" w:firstLine="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 освоение студентами методов формирования стиля графического языка, обладающего высокой степенью информативности и авторскими изобразительными свойствами.</w:t>
      </w:r>
    </w:p>
    <w:p w14:paraId="10577A96" w14:textId="77777777" w:rsidR="001F35A8" w:rsidRPr="00253893" w:rsidRDefault="001F35A8" w:rsidP="001F35A8">
      <w:pPr>
        <w:pStyle w:val="af0"/>
        <w:numPr>
          <w:ilvl w:val="0"/>
          <w:numId w:val="50"/>
        </w:numPr>
        <w:tabs>
          <w:tab w:val="left" w:pos="993"/>
        </w:tabs>
        <w:ind w:right="140" w:firstLine="0"/>
        <w:jc w:val="both"/>
        <w:rPr>
          <w:sz w:val="24"/>
          <w:szCs w:val="24"/>
        </w:rPr>
      </w:pPr>
      <w:r w:rsidRPr="00253893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7067A21" w14:textId="77777777" w:rsidR="001F35A8" w:rsidRPr="003E2AF7" w:rsidRDefault="001F35A8" w:rsidP="001F35A8">
      <w:pPr>
        <w:pStyle w:val="af0"/>
        <w:numPr>
          <w:ilvl w:val="3"/>
          <w:numId w:val="6"/>
        </w:numPr>
        <w:tabs>
          <w:tab w:val="left" w:pos="993"/>
        </w:tabs>
        <w:ind w:right="14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Результатом обучения по дисциплине Костюмографика является овладение обучающимися </w:t>
      </w:r>
      <w:r w:rsidRPr="003E2AF7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4CD56797" w14:textId="77777777" w:rsidR="001F35A8" w:rsidRPr="001F35A8" w:rsidRDefault="001F35A8" w:rsidP="001F35A8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01D28" w14:textId="77777777" w:rsidR="008B5262" w:rsidRPr="00E8406A" w:rsidRDefault="008B5262" w:rsidP="008B52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406A">
              <w:rPr>
                <w:rFonts w:eastAsiaTheme="minorHAnsi"/>
                <w:lang w:eastAsia="en-US"/>
              </w:rPr>
              <w:lastRenderedPageBreak/>
              <w:t>ПК-1.</w:t>
            </w:r>
          </w:p>
          <w:p w14:paraId="1415B648" w14:textId="158B5F6D" w:rsidR="00FD0F91" w:rsidRPr="00E8406A" w:rsidRDefault="008B5262" w:rsidP="008B52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406A">
              <w:rPr>
                <w:rFonts w:eastAsiaTheme="minorHAnsi"/>
                <w:lang w:eastAsia="en-US"/>
              </w:rPr>
              <w:t>Способен проводить предпроектные научные и творческие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28E4" w14:textId="77777777" w:rsidR="00E8569B" w:rsidRPr="00E8406A" w:rsidRDefault="00FD0F91" w:rsidP="00E8569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E8406A">
              <w:rPr>
                <w:rFonts w:eastAsiaTheme="minorHAnsi"/>
                <w:lang w:eastAsia="en-US"/>
              </w:rPr>
              <w:t xml:space="preserve"> </w:t>
            </w:r>
            <w:r w:rsidR="00E8569B" w:rsidRPr="00E840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ИД-ПК-1.1</w:t>
            </w:r>
          </w:p>
          <w:p w14:paraId="0623E1D6" w14:textId="215113DF" w:rsidR="00FD0F91" w:rsidRPr="00E8406A" w:rsidRDefault="007779F5" w:rsidP="007779F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А</w:t>
            </w:r>
            <w:r w:rsidR="00E8569B" w:rsidRPr="00E840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нализ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bookmarkStart w:id="12" w:name="_GoBack"/>
            <w:bookmarkEnd w:id="12"/>
            <w:r w:rsidR="00E8569B" w:rsidRPr="00E840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DB85A" w14:textId="77777777" w:rsidR="00E8569B" w:rsidRPr="00E8406A" w:rsidRDefault="00E8569B" w:rsidP="00E856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406A">
              <w:rPr>
                <w:sz w:val="22"/>
                <w:szCs w:val="22"/>
              </w:rPr>
              <w:t>ПК-2.</w:t>
            </w:r>
          </w:p>
          <w:p w14:paraId="1B961357" w14:textId="77777777" w:rsidR="00E8569B" w:rsidRPr="00E8406A" w:rsidRDefault="00E8569B" w:rsidP="00E856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406A">
              <w:rPr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  <w:p w14:paraId="080B4FBA" w14:textId="34957DCE" w:rsidR="00FD0F91" w:rsidRPr="00E8406A" w:rsidRDefault="00FD0F91" w:rsidP="005D086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2B16" w14:textId="77777777" w:rsidR="00E8569B" w:rsidRPr="00E8406A" w:rsidRDefault="00FD0F91" w:rsidP="00E8569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E8406A">
              <w:t xml:space="preserve"> </w:t>
            </w:r>
            <w:r w:rsidR="00E8569B" w:rsidRPr="00E840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ИД-ПК-2.1</w:t>
            </w:r>
          </w:p>
          <w:p w14:paraId="1A02E9D6" w14:textId="29D7C894" w:rsidR="00FD0F91" w:rsidRPr="00E8406A" w:rsidRDefault="00E8569B" w:rsidP="00E8569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E840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Понимание пропорций фигуры человека, пластической анатомии человеческого тела для гармоничного изображения взаимодействия формы тела, костюма и образа носителя в эскизах/художественно-графических работах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C2CD873" w:rsidR="007B65C7" w:rsidRPr="0004140F" w:rsidRDefault="00E8569B" w:rsidP="0003766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611AF94" w:rsidR="007B65C7" w:rsidRPr="0004140F" w:rsidRDefault="00E8569B" w:rsidP="0003766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E152" w14:textId="77777777" w:rsidR="00DB332F" w:rsidRDefault="00DB332F" w:rsidP="005E3840">
      <w:r>
        <w:separator/>
      </w:r>
    </w:p>
  </w:endnote>
  <w:endnote w:type="continuationSeparator" w:id="0">
    <w:p w14:paraId="3DBE0EB0" w14:textId="77777777" w:rsidR="00DB332F" w:rsidRDefault="00DB33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0A0E" w14:textId="77777777" w:rsidR="00DB332F" w:rsidRDefault="00DB332F" w:rsidP="005E3840">
      <w:r>
        <w:separator/>
      </w:r>
    </w:p>
  </w:footnote>
  <w:footnote w:type="continuationSeparator" w:id="0">
    <w:p w14:paraId="07120C53" w14:textId="77777777" w:rsidR="00DB332F" w:rsidRDefault="00DB33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3FF8E2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F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655B34"/>
    <w:multiLevelType w:val="hybridMultilevel"/>
    <w:tmpl w:val="678013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74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177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5A8"/>
    <w:rsid w:val="001F41C5"/>
    <w:rsid w:val="001F5596"/>
    <w:rsid w:val="001F7024"/>
    <w:rsid w:val="00200CDE"/>
    <w:rsid w:val="00203E79"/>
    <w:rsid w:val="002040F6"/>
    <w:rsid w:val="002048AD"/>
    <w:rsid w:val="00204910"/>
    <w:rsid w:val="002061AA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19A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513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61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9F5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59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262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EA8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87E06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779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6EED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4E8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77F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0DE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1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32F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C24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06A"/>
    <w:rsid w:val="00E84E6D"/>
    <w:rsid w:val="00E8569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6E97D5B-D098-4641-9E93-FA2E0E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CB47-F131-4D28-BA5E-6539FE08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SUPER-PUPER</cp:lastModifiedBy>
  <cp:revision>29</cp:revision>
  <cp:lastPrinted>2021-04-01T07:58:00Z</cp:lastPrinted>
  <dcterms:created xsi:type="dcterms:W3CDTF">2021-03-30T07:12:00Z</dcterms:created>
  <dcterms:modified xsi:type="dcterms:W3CDTF">2022-01-23T08:34:00Z</dcterms:modified>
</cp:coreProperties>
</file>