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6559"/>
      </w:tblGrid>
      <w:tr w:rsidR="005558F8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6A345C">
              <w:rPr>
                <w:rStyle w:val="ab"/>
                <w:b/>
                <w:sz w:val="26"/>
                <w:szCs w:val="26"/>
              </w:rPr>
              <w:footnoteReference w:id="2"/>
            </w:r>
            <w:r>
              <w:rPr>
                <w:b/>
                <w:sz w:val="26"/>
                <w:szCs w:val="26"/>
              </w:rPr>
              <w:t xml:space="preserve"> РАБОЧЕЙ ПРОГРАММЫ</w:t>
            </w:r>
          </w:p>
          <w:p w:rsidR="005558F8" w:rsidRPr="003E4E27" w:rsidRDefault="005558F8" w:rsidP="00FA3BD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1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E05948" w:rsidRPr="00577177" w:rsidRDefault="001C1C3A" w:rsidP="004712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Пластическая анатомия</w:t>
            </w:r>
          </w:p>
        </w:tc>
      </w:tr>
      <w:tr w:rsidR="00D1678A" w:rsidRPr="000743F9" w:rsidTr="0047126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471266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471266" w:rsidRPr="000743F9" w:rsidTr="00471266">
        <w:trPr>
          <w:trHeight w:val="567"/>
        </w:trPr>
        <w:tc>
          <w:tcPr>
            <w:tcW w:w="3330" w:type="dxa"/>
            <w:shd w:val="clear" w:color="auto" w:fill="auto"/>
          </w:tcPr>
          <w:p w:rsidR="00471266" w:rsidRPr="000743F9" w:rsidRDefault="00471266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:rsidR="00471266" w:rsidRPr="000743F9" w:rsidRDefault="00471266" w:rsidP="00B51943">
            <w:pPr>
              <w:rPr>
                <w:sz w:val="24"/>
                <w:szCs w:val="24"/>
              </w:rPr>
            </w:pPr>
            <w:r w:rsidRPr="00032A8F">
              <w:rPr>
                <w:b/>
                <w:bCs/>
                <w:sz w:val="24"/>
                <w:szCs w:val="24"/>
              </w:rPr>
              <w:t>54.03.03 Искусство костюма и текстиля</w:t>
            </w:r>
          </w:p>
        </w:tc>
      </w:tr>
      <w:tr w:rsidR="00D1678A" w:rsidRPr="000743F9" w:rsidTr="00471266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shd w:val="clear" w:color="auto" w:fill="auto"/>
          </w:tcPr>
          <w:p w:rsidR="00D1678A" w:rsidRPr="000743F9" w:rsidRDefault="00DD111E" w:rsidP="00B51943">
            <w:pPr>
              <w:rPr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>Искусство костюма и моды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D1678A" w:rsidRPr="000743F9" w:rsidRDefault="00471266" w:rsidP="006470FB">
            <w:pPr>
              <w:rPr>
                <w:i/>
                <w:sz w:val="24"/>
                <w:szCs w:val="24"/>
              </w:rPr>
            </w:pPr>
            <w:r w:rsidRPr="00297A7B">
              <w:rPr>
                <w:i/>
                <w:sz w:val="26"/>
                <w:szCs w:val="26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FA3BD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FA3BD1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:rsidR="00D1678A" w:rsidRPr="000743F9" w:rsidRDefault="00D1678A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B612B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1C1C3A" w:rsidRPr="00AF1A19" w:rsidRDefault="001C1C3A" w:rsidP="001C1C3A">
      <w:pPr>
        <w:pStyle w:val="af0"/>
        <w:ind w:left="710"/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Учебная дисциплина</w:t>
      </w:r>
      <w:r w:rsidRPr="00AF1A19">
        <w:rPr>
          <w:sz w:val="24"/>
          <w:szCs w:val="24"/>
        </w:rPr>
        <w:t xml:space="preserve"> </w:t>
      </w:r>
      <w:r w:rsidRPr="00297A7B"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i/>
          <w:sz w:val="24"/>
          <w:szCs w:val="24"/>
        </w:rPr>
        <w:t>Пластическая анатомия</w:t>
      </w:r>
      <w:r w:rsidRPr="00297A7B">
        <w:rPr>
          <w:rFonts w:eastAsia="Times New Roman"/>
          <w:i/>
          <w:sz w:val="24"/>
          <w:szCs w:val="24"/>
        </w:rPr>
        <w:t xml:space="preserve">» </w:t>
      </w:r>
      <w:r w:rsidRPr="00AF1A19">
        <w:rPr>
          <w:sz w:val="24"/>
          <w:szCs w:val="24"/>
        </w:rPr>
        <w:t xml:space="preserve">изучается в </w:t>
      </w:r>
      <w:r w:rsidRPr="00AF1A19">
        <w:rPr>
          <w:i/>
          <w:sz w:val="24"/>
          <w:szCs w:val="24"/>
        </w:rPr>
        <w:t>первом семестр</w:t>
      </w:r>
      <w:r>
        <w:rPr>
          <w:i/>
          <w:sz w:val="24"/>
          <w:szCs w:val="24"/>
        </w:rPr>
        <w:t>е</w:t>
      </w:r>
      <w:r w:rsidRPr="00AF1A19">
        <w:rPr>
          <w:i/>
          <w:sz w:val="24"/>
          <w:szCs w:val="24"/>
        </w:rPr>
        <w:t>.</w:t>
      </w:r>
    </w:p>
    <w:p w:rsidR="001C1C3A" w:rsidRPr="00AF1A19" w:rsidRDefault="001C1C3A" w:rsidP="001C1C3A">
      <w:pPr>
        <w:pStyle w:val="af0"/>
        <w:ind w:left="710"/>
        <w:jc w:val="both"/>
        <w:rPr>
          <w:i/>
        </w:rPr>
      </w:pPr>
      <w:r w:rsidRPr="00AF1A19">
        <w:rPr>
          <w:i/>
          <w:sz w:val="24"/>
          <w:szCs w:val="24"/>
        </w:rPr>
        <w:t>Курсовая работа/Курсовой проект</w:t>
      </w:r>
      <w:r w:rsidRPr="00AF1A19">
        <w:rPr>
          <w:sz w:val="24"/>
          <w:szCs w:val="24"/>
        </w:rPr>
        <w:t xml:space="preserve"> – не предусмотрены. </w:t>
      </w:r>
    </w:p>
    <w:p w:rsidR="008B2615" w:rsidRPr="009346D5" w:rsidRDefault="008B2615" w:rsidP="008B2615"/>
    <w:p w:rsidR="008B2615" w:rsidRPr="0023785C" w:rsidRDefault="008B2615" w:rsidP="008B2615">
      <w:pPr>
        <w:rPr>
          <w:i/>
          <w:sz w:val="24"/>
          <w:szCs w:val="24"/>
        </w:rPr>
      </w:pPr>
      <w:r w:rsidRPr="0023785C">
        <w:rPr>
          <w:sz w:val="24"/>
          <w:szCs w:val="24"/>
        </w:rPr>
        <w:t xml:space="preserve">Форма промежуточной аттестации: </w:t>
      </w:r>
    </w:p>
    <w:p w:rsidR="0023785C" w:rsidRDefault="00E55E32" w:rsidP="0023785C">
      <w:pPr>
        <w:pStyle w:val="af0"/>
        <w:ind w:left="71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первый</w:t>
      </w:r>
      <w:r w:rsidR="0023785C" w:rsidRPr="009346D5">
        <w:rPr>
          <w:bCs/>
          <w:i/>
          <w:iCs/>
          <w:sz w:val="24"/>
          <w:szCs w:val="24"/>
        </w:rPr>
        <w:t xml:space="preserve"> семестр – </w:t>
      </w:r>
      <w:r w:rsidR="0023785C">
        <w:rPr>
          <w:bCs/>
          <w:i/>
          <w:iCs/>
          <w:sz w:val="24"/>
          <w:szCs w:val="24"/>
        </w:rPr>
        <w:t>зачет.</w:t>
      </w:r>
    </w:p>
    <w:p w:rsidR="008B2615" w:rsidRDefault="008B2615" w:rsidP="00B612B0">
      <w:pPr>
        <w:pStyle w:val="af0"/>
        <w:numPr>
          <w:ilvl w:val="3"/>
          <w:numId w:val="5"/>
        </w:numPr>
        <w:jc w:val="both"/>
      </w:pPr>
    </w:p>
    <w:p w:rsidR="00A84551" w:rsidRPr="008B2615" w:rsidRDefault="00A84551" w:rsidP="008B2615">
      <w:pPr>
        <w:pStyle w:val="af0"/>
        <w:ind w:left="709"/>
        <w:jc w:val="both"/>
        <w:rPr>
          <w:sz w:val="24"/>
          <w:szCs w:val="24"/>
        </w:rPr>
      </w:pPr>
      <w:r w:rsidRPr="008B2615">
        <w:rPr>
          <w:sz w:val="24"/>
          <w:szCs w:val="24"/>
        </w:rPr>
        <w:t>Место учебной дисциплины в структуре ОПОП</w:t>
      </w:r>
    </w:p>
    <w:p w:rsidR="008B2615" w:rsidRPr="008B2615" w:rsidRDefault="008B2615" w:rsidP="008B2615">
      <w:pPr>
        <w:pStyle w:val="af0"/>
        <w:ind w:left="709"/>
        <w:jc w:val="both"/>
        <w:rPr>
          <w:sz w:val="24"/>
          <w:szCs w:val="24"/>
        </w:rPr>
      </w:pPr>
    </w:p>
    <w:p w:rsidR="001C1C3A" w:rsidRDefault="0023785C" w:rsidP="001C1C3A">
      <w:pPr>
        <w:pStyle w:val="af0"/>
        <w:numPr>
          <w:ilvl w:val="3"/>
          <w:numId w:val="5"/>
        </w:numPr>
        <w:tabs>
          <w:tab w:val="left" w:pos="708"/>
          <w:tab w:val="right" w:leader="underscore" w:pos="9639"/>
        </w:tabs>
        <w:ind w:firstLine="570"/>
        <w:jc w:val="both"/>
        <w:rPr>
          <w:i/>
          <w:sz w:val="24"/>
          <w:szCs w:val="24"/>
        </w:rPr>
      </w:pPr>
      <w:r w:rsidRPr="001C1C3A">
        <w:rPr>
          <w:i/>
          <w:sz w:val="24"/>
          <w:szCs w:val="24"/>
        </w:rPr>
        <w:t xml:space="preserve">Учебная дисциплина </w:t>
      </w:r>
      <w:r w:rsidR="00EF5A93" w:rsidRPr="00297A7B">
        <w:rPr>
          <w:rFonts w:eastAsia="Times New Roman"/>
          <w:b/>
          <w:bCs/>
          <w:sz w:val="28"/>
          <w:szCs w:val="28"/>
        </w:rPr>
        <w:t>«</w:t>
      </w:r>
      <w:r w:rsidR="00EF5A93">
        <w:rPr>
          <w:rFonts w:eastAsia="Times New Roman"/>
          <w:i/>
          <w:sz w:val="24"/>
          <w:szCs w:val="24"/>
        </w:rPr>
        <w:t>Пластическая анатомия</w:t>
      </w:r>
      <w:r w:rsidR="00EF5A93" w:rsidRPr="00297A7B">
        <w:rPr>
          <w:rFonts w:eastAsia="Times New Roman"/>
          <w:i/>
          <w:sz w:val="24"/>
          <w:szCs w:val="24"/>
        </w:rPr>
        <w:t xml:space="preserve">» </w:t>
      </w:r>
      <w:r w:rsidRPr="001C1C3A">
        <w:rPr>
          <w:i/>
          <w:sz w:val="24"/>
          <w:szCs w:val="24"/>
        </w:rPr>
        <w:t>относится</w:t>
      </w:r>
      <w:r w:rsidRPr="001C1C3A">
        <w:rPr>
          <w:sz w:val="24"/>
          <w:szCs w:val="24"/>
        </w:rPr>
        <w:t xml:space="preserve"> </w:t>
      </w:r>
      <w:r w:rsidR="001C1C3A" w:rsidRPr="00AF1A19">
        <w:rPr>
          <w:i/>
          <w:sz w:val="24"/>
          <w:szCs w:val="24"/>
        </w:rPr>
        <w:t>к</w:t>
      </w:r>
      <w:r w:rsidR="001C1C3A" w:rsidRPr="00AF1A19">
        <w:rPr>
          <w:sz w:val="24"/>
          <w:szCs w:val="24"/>
        </w:rPr>
        <w:t xml:space="preserve"> обязательной</w:t>
      </w:r>
      <w:r w:rsidR="001C1C3A" w:rsidRPr="00AF1A19">
        <w:rPr>
          <w:i/>
          <w:sz w:val="24"/>
          <w:szCs w:val="24"/>
        </w:rPr>
        <w:t xml:space="preserve"> части программы.</w:t>
      </w:r>
    </w:p>
    <w:p w:rsidR="001C1C3A" w:rsidRPr="00AF1A19" w:rsidRDefault="001C1C3A" w:rsidP="001C1C3A">
      <w:pPr>
        <w:pStyle w:val="af0"/>
        <w:numPr>
          <w:ilvl w:val="3"/>
          <w:numId w:val="5"/>
        </w:numPr>
        <w:tabs>
          <w:tab w:val="left" w:pos="708"/>
          <w:tab w:val="right" w:leader="underscore" w:pos="9639"/>
        </w:tabs>
        <w:ind w:firstLine="570"/>
        <w:jc w:val="both"/>
        <w:rPr>
          <w:i/>
          <w:sz w:val="24"/>
          <w:szCs w:val="24"/>
        </w:rPr>
      </w:pPr>
    </w:p>
    <w:p w:rsidR="00A84551" w:rsidRPr="001C1C3A" w:rsidRDefault="00A84551" w:rsidP="00A8455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1C1C3A">
        <w:rPr>
          <w:sz w:val="24"/>
          <w:szCs w:val="24"/>
        </w:rPr>
        <w:t>Цели и планируемые результаты</w:t>
      </w:r>
      <w:r w:rsidR="008B2615" w:rsidRPr="001C1C3A">
        <w:rPr>
          <w:sz w:val="24"/>
          <w:szCs w:val="24"/>
        </w:rPr>
        <w:t xml:space="preserve"> </w:t>
      </w:r>
      <w:r w:rsidRPr="001C1C3A">
        <w:rPr>
          <w:sz w:val="24"/>
          <w:szCs w:val="24"/>
        </w:rPr>
        <w:t xml:space="preserve">обучения по дисциплине </w:t>
      </w:r>
    </w:p>
    <w:p w:rsidR="001C1C3A" w:rsidRPr="001C1C3A" w:rsidRDefault="001C1C3A" w:rsidP="001C1C3A">
      <w:pPr>
        <w:pStyle w:val="af0"/>
        <w:rPr>
          <w:i/>
          <w:sz w:val="24"/>
          <w:szCs w:val="24"/>
        </w:rPr>
      </w:pPr>
    </w:p>
    <w:p w:rsidR="001C1C3A" w:rsidRPr="00AF1A19" w:rsidRDefault="001C1C3A" w:rsidP="001C1C3A">
      <w:pPr>
        <w:pStyle w:val="af0"/>
        <w:ind w:left="0"/>
        <w:jc w:val="both"/>
        <w:rPr>
          <w:rFonts w:eastAsia="Times New Roman"/>
          <w:i/>
          <w:sz w:val="24"/>
          <w:szCs w:val="24"/>
        </w:rPr>
      </w:pPr>
      <w:r w:rsidRPr="00AF1A19">
        <w:rPr>
          <w:rFonts w:eastAsia="Times New Roman"/>
          <w:i/>
          <w:sz w:val="24"/>
          <w:szCs w:val="24"/>
        </w:rPr>
        <w:t xml:space="preserve">Целями освоения дисциплины </w:t>
      </w:r>
      <w:r>
        <w:rPr>
          <w:rFonts w:eastAsia="Times New Roman"/>
          <w:i/>
          <w:sz w:val="24"/>
          <w:szCs w:val="24"/>
        </w:rPr>
        <w:t>Пластическая анатомия</w:t>
      </w:r>
      <w:r w:rsidRPr="00297A7B">
        <w:rPr>
          <w:rFonts w:eastAsia="Times New Roman"/>
          <w:i/>
          <w:sz w:val="24"/>
          <w:szCs w:val="24"/>
        </w:rPr>
        <w:t xml:space="preserve">» </w:t>
      </w:r>
      <w:r w:rsidRPr="00AF1A19">
        <w:rPr>
          <w:rFonts w:eastAsia="Times New Roman"/>
          <w:i/>
          <w:sz w:val="24"/>
          <w:szCs w:val="24"/>
        </w:rPr>
        <w:t>являются:</w:t>
      </w:r>
    </w:p>
    <w:p w:rsidR="001C1C3A" w:rsidRPr="00AF1A19" w:rsidRDefault="001C1C3A" w:rsidP="001C1C3A">
      <w:pPr>
        <w:pStyle w:val="af0"/>
        <w:ind w:left="0"/>
        <w:jc w:val="both"/>
        <w:rPr>
          <w:i/>
          <w:sz w:val="24"/>
          <w:szCs w:val="24"/>
        </w:rPr>
      </w:pPr>
    </w:p>
    <w:p w:rsidR="001C1C3A" w:rsidRPr="00194A3B" w:rsidRDefault="001C1C3A" w:rsidP="001C1C3A">
      <w:pPr>
        <w:pStyle w:val="af0"/>
        <w:numPr>
          <w:ilvl w:val="0"/>
          <w:numId w:val="9"/>
        </w:numPr>
        <w:jc w:val="both"/>
        <w:rPr>
          <w:i/>
          <w:sz w:val="24"/>
          <w:szCs w:val="24"/>
        </w:rPr>
      </w:pPr>
      <w:r w:rsidRPr="00194A3B">
        <w:rPr>
          <w:i/>
          <w:sz w:val="24"/>
          <w:szCs w:val="24"/>
        </w:rPr>
        <w:t>зна</w:t>
      </w:r>
      <w:r>
        <w:rPr>
          <w:i/>
          <w:sz w:val="24"/>
          <w:szCs w:val="24"/>
        </w:rPr>
        <w:t>ние</w:t>
      </w:r>
      <w:r w:rsidRPr="00194A3B">
        <w:rPr>
          <w:i/>
          <w:sz w:val="24"/>
          <w:szCs w:val="24"/>
        </w:rPr>
        <w:t xml:space="preserve"> общи</w:t>
      </w:r>
      <w:r>
        <w:rPr>
          <w:i/>
          <w:sz w:val="24"/>
          <w:szCs w:val="24"/>
        </w:rPr>
        <w:t>х</w:t>
      </w:r>
      <w:r w:rsidRPr="00194A3B">
        <w:rPr>
          <w:i/>
          <w:sz w:val="24"/>
          <w:szCs w:val="24"/>
        </w:rPr>
        <w:t xml:space="preserve"> закономерност</w:t>
      </w:r>
      <w:r>
        <w:rPr>
          <w:i/>
          <w:sz w:val="24"/>
          <w:szCs w:val="24"/>
        </w:rPr>
        <w:t>ей</w:t>
      </w:r>
      <w:r w:rsidRPr="00194A3B">
        <w:rPr>
          <w:i/>
          <w:sz w:val="24"/>
          <w:szCs w:val="24"/>
        </w:rPr>
        <w:t xml:space="preserve"> строения и функций костной и мышечной системы как единого опорно-двигательного аппарата, обеспечивающего специфику внешних форм тела человека, их особенности, соотношение друг с другом и изменение при движении;</w:t>
      </w:r>
    </w:p>
    <w:p w:rsidR="001C1C3A" w:rsidRPr="00194A3B" w:rsidRDefault="001C1C3A" w:rsidP="001C1C3A">
      <w:pPr>
        <w:pStyle w:val="af0"/>
        <w:numPr>
          <w:ilvl w:val="0"/>
          <w:numId w:val="9"/>
        </w:numPr>
        <w:jc w:val="both"/>
        <w:rPr>
          <w:i/>
          <w:sz w:val="24"/>
          <w:szCs w:val="24"/>
        </w:rPr>
      </w:pPr>
      <w:r w:rsidRPr="00194A3B">
        <w:rPr>
          <w:i/>
          <w:sz w:val="24"/>
          <w:szCs w:val="24"/>
        </w:rPr>
        <w:t>формирова</w:t>
      </w:r>
      <w:r>
        <w:rPr>
          <w:i/>
          <w:sz w:val="24"/>
          <w:szCs w:val="24"/>
        </w:rPr>
        <w:t>ние</w:t>
      </w:r>
      <w:r w:rsidRPr="00194A3B">
        <w:rPr>
          <w:i/>
          <w:sz w:val="24"/>
          <w:szCs w:val="24"/>
        </w:rPr>
        <w:t xml:space="preserve"> способност</w:t>
      </w:r>
      <w:r>
        <w:rPr>
          <w:i/>
          <w:sz w:val="24"/>
          <w:szCs w:val="24"/>
        </w:rPr>
        <w:t xml:space="preserve">и </w:t>
      </w:r>
      <w:r w:rsidRPr="00194A3B">
        <w:rPr>
          <w:i/>
          <w:sz w:val="24"/>
          <w:szCs w:val="24"/>
        </w:rPr>
        <w:t xml:space="preserve"> анализировать строение внешних форм человеческого тела и понимать закономерности их изменений в статике и динамике;</w:t>
      </w:r>
    </w:p>
    <w:p w:rsidR="001C1C3A" w:rsidRPr="00194A3B" w:rsidRDefault="001C1C3A" w:rsidP="001C1C3A">
      <w:pPr>
        <w:pStyle w:val="af0"/>
        <w:numPr>
          <w:ilvl w:val="0"/>
          <w:numId w:val="9"/>
        </w:numPr>
        <w:jc w:val="both"/>
        <w:rPr>
          <w:i/>
          <w:sz w:val="24"/>
          <w:szCs w:val="24"/>
        </w:rPr>
      </w:pPr>
      <w:r w:rsidRPr="00194A3B">
        <w:rPr>
          <w:i/>
          <w:sz w:val="24"/>
          <w:szCs w:val="24"/>
        </w:rPr>
        <w:t>развит</w:t>
      </w:r>
      <w:r>
        <w:rPr>
          <w:i/>
          <w:sz w:val="24"/>
          <w:szCs w:val="24"/>
        </w:rPr>
        <w:t>ие</w:t>
      </w:r>
      <w:r w:rsidRPr="00194A3B">
        <w:rPr>
          <w:i/>
          <w:sz w:val="24"/>
          <w:szCs w:val="24"/>
        </w:rPr>
        <w:t xml:space="preserve"> образно-пластическо</w:t>
      </w:r>
      <w:r>
        <w:rPr>
          <w:i/>
          <w:sz w:val="24"/>
          <w:szCs w:val="24"/>
        </w:rPr>
        <w:t>го</w:t>
      </w:r>
      <w:r w:rsidRPr="00194A3B">
        <w:rPr>
          <w:i/>
          <w:sz w:val="24"/>
          <w:szCs w:val="24"/>
        </w:rPr>
        <w:t xml:space="preserve"> и дизайнерско-эргономическо</w:t>
      </w:r>
      <w:r>
        <w:rPr>
          <w:i/>
          <w:sz w:val="24"/>
          <w:szCs w:val="24"/>
        </w:rPr>
        <w:t>го</w:t>
      </w:r>
      <w:r w:rsidRPr="00194A3B">
        <w:rPr>
          <w:i/>
          <w:sz w:val="24"/>
          <w:szCs w:val="24"/>
        </w:rPr>
        <w:t xml:space="preserve"> мышлени</w:t>
      </w:r>
      <w:r>
        <w:rPr>
          <w:i/>
          <w:sz w:val="24"/>
          <w:szCs w:val="24"/>
        </w:rPr>
        <w:t>я</w:t>
      </w:r>
      <w:r w:rsidRPr="00194A3B">
        <w:rPr>
          <w:i/>
          <w:sz w:val="24"/>
          <w:szCs w:val="24"/>
        </w:rPr>
        <w:t>, основанно</w:t>
      </w:r>
      <w:r>
        <w:rPr>
          <w:i/>
          <w:sz w:val="24"/>
          <w:szCs w:val="24"/>
        </w:rPr>
        <w:t>го</w:t>
      </w:r>
      <w:r w:rsidRPr="00194A3B">
        <w:rPr>
          <w:i/>
          <w:sz w:val="24"/>
          <w:szCs w:val="24"/>
        </w:rPr>
        <w:t xml:space="preserve"> на эстетическом восприятии гармонически развитого человеческого тела</w:t>
      </w:r>
      <w:r>
        <w:rPr>
          <w:i/>
          <w:sz w:val="24"/>
          <w:szCs w:val="24"/>
        </w:rPr>
        <w:t>;</w:t>
      </w:r>
    </w:p>
    <w:p w:rsidR="001C1C3A" w:rsidRPr="00AF1A19" w:rsidRDefault="001C1C3A" w:rsidP="001C1C3A">
      <w:pPr>
        <w:pStyle w:val="af0"/>
        <w:numPr>
          <w:ilvl w:val="0"/>
          <w:numId w:val="9"/>
        </w:numPr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1C1C3A" w:rsidRPr="00AF1A19" w:rsidRDefault="001C1C3A" w:rsidP="001C1C3A">
      <w:pPr>
        <w:pStyle w:val="af0"/>
        <w:numPr>
          <w:ilvl w:val="0"/>
          <w:numId w:val="9"/>
        </w:numPr>
        <w:jc w:val="both"/>
        <w:rPr>
          <w:i/>
          <w:sz w:val="24"/>
          <w:szCs w:val="24"/>
        </w:rPr>
      </w:pPr>
      <w:r w:rsidRPr="00AF1A19">
        <w:rPr>
          <w:i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</w:t>
      </w:r>
      <w:r>
        <w:rPr>
          <w:i/>
          <w:sz w:val="24"/>
          <w:szCs w:val="24"/>
        </w:rPr>
        <w:t>.</w:t>
      </w:r>
    </w:p>
    <w:p w:rsidR="00CD0B6C" w:rsidRPr="00CD0B6C" w:rsidRDefault="00CD0B6C" w:rsidP="00B612B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CD0B6C" w:rsidRPr="00CD0B6C" w:rsidRDefault="00CD0B6C" w:rsidP="00B612B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CD0B6C" w:rsidRPr="00CD0B6C" w:rsidRDefault="00CD0B6C" w:rsidP="00B612B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655A44" w:rsidRPr="00F5388C" w:rsidRDefault="00655A44" w:rsidP="00B612B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lastRenderedPageBreak/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</w:t>
      </w:r>
      <w:r w:rsidR="004466D8">
        <w:rPr>
          <w:rFonts w:eastAsia="Times New Roman"/>
          <w:sz w:val="24"/>
          <w:szCs w:val="24"/>
        </w:rPr>
        <w:t>результатов освоения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447A7" w:rsidRPr="00F31E81" w:rsidTr="006447A7">
        <w:trPr>
          <w:trHeight w:val="143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7A7" w:rsidRPr="005545E9" w:rsidRDefault="006447A7" w:rsidP="006C705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545E9">
              <w:rPr>
                <w:i/>
                <w:sz w:val="22"/>
                <w:szCs w:val="22"/>
              </w:rPr>
              <w:t>УК-1:</w:t>
            </w:r>
          </w:p>
          <w:p w:rsidR="006447A7" w:rsidRPr="005545E9" w:rsidRDefault="006447A7" w:rsidP="006C705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545E9">
              <w:rPr>
                <w:i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7A7" w:rsidRPr="005545E9" w:rsidRDefault="006447A7" w:rsidP="006C705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5545E9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ИД-УК-1.3</w:t>
            </w:r>
          </w:p>
          <w:p w:rsidR="006447A7" w:rsidRPr="005545E9" w:rsidRDefault="006447A7" w:rsidP="006C7054">
            <w:pPr>
              <w:pStyle w:val="af0"/>
              <w:ind w:left="0"/>
              <w:rPr>
                <w:i/>
              </w:rPr>
            </w:pPr>
            <w:r w:rsidRPr="005545E9">
              <w:rPr>
                <w:i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ожидаемыми результатами их решения.</w:t>
            </w:r>
          </w:p>
        </w:tc>
      </w:tr>
      <w:tr w:rsidR="006447A7" w:rsidRPr="00F31E81" w:rsidTr="006447A7">
        <w:trPr>
          <w:trHeight w:val="143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47A7" w:rsidRPr="005545E9" w:rsidRDefault="006447A7" w:rsidP="006C705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545E9">
              <w:rPr>
                <w:i/>
                <w:sz w:val="22"/>
                <w:szCs w:val="22"/>
              </w:rPr>
              <w:t>ПК-2;</w:t>
            </w:r>
          </w:p>
          <w:p w:rsidR="006447A7" w:rsidRPr="005545E9" w:rsidRDefault="006447A7" w:rsidP="006C705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545E9">
              <w:rPr>
                <w:i/>
                <w:sz w:val="22"/>
                <w:szCs w:val="22"/>
              </w:rPr>
              <w:t>Способен применять в профессиональной деятельности академические знания в области изобразительного искусства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47A7" w:rsidRPr="005545E9" w:rsidRDefault="006447A7" w:rsidP="006C705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545E9">
              <w:rPr>
                <w:i/>
                <w:sz w:val="22"/>
                <w:szCs w:val="22"/>
              </w:rPr>
              <w:t>ИД-ПК-2.1</w:t>
            </w:r>
          </w:p>
          <w:p w:rsidR="006447A7" w:rsidRPr="005545E9" w:rsidRDefault="006447A7" w:rsidP="006C705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5545E9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Гармоничное изображение взаимодействия формы тела, костюма и образа носителя в эскизах/художественно-графических работах с учетом пропорций фигуры человека, пластической анатомии человеческого тела;</w:t>
            </w:r>
          </w:p>
        </w:tc>
      </w:tr>
    </w:tbl>
    <w:p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:rsidR="00C46A31" w:rsidRPr="00C46A31" w:rsidRDefault="00C46A31" w:rsidP="00C46A31"/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930B0E" w:rsidTr="00037666">
        <w:trPr>
          <w:trHeight w:val="340"/>
        </w:trPr>
        <w:tc>
          <w:tcPr>
            <w:tcW w:w="3969" w:type="dxa"/>
            <w:vAlign w:val="center"/>
          </w:tcPr>
          <w:p w:rsidR="00930B0E" w:rsidRPr="00342AAE" w:rsidRDefault="00930B0E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930B0E" w:rsidRPr="000378E6" w:rsidRDefault="007B3ED5" w:rsidP="004361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930B0E" w:rsidRPr="000378E6" w:rsidRDefault="00930B0E" w:rsidP="00436124">
            <w:pPr>
              <w:jc w:val="center"/>
            </w:pPr>
            <w:r w:rsidRPr="000378E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930B0E" w:rsidRPr="000378E6" w:rsidRDefault="007B3ED5" w:rsidP="004361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930B0E" w:rsidRPr="000378E6" w:rsidRDefault="00930B0E" w:rsidP="00436124">
            <w:pPr>
              <w:rPr>
                <w:i/>
              </w:rPr>
            </w:pPr>
            <w:r w:rsidRPr="000378E6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F37" w:rsidRDefault="00882F37" w:rsidP="005E3840">
      <w:r>
        <w:separator/>
      </w:r>
    </w:p>
  </w:endnote>
  <w:endnote w:type="continuationSeparator" w:id="1">
    <w:p w:rsidR="00882F37" w:rsidRDefault="00882F37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7670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F37" w:rsidRDefault="00882F37" w:rsidP="005E3840">
      <w:r>
        <w:separator/>
      </w:r>
    </w:p>
  </w:footnote>
  <w:footnote w:type="continuationSeparator" w:id="1">
    <w:p w:rsidR="00882F37" w:rsidRDefault="00882F37" w:rsidP="005E3840">
      <w:r>
        <w:continuationSeparator/>
      </w:r>
    </w:p>
  </w:footnote>
  <w:footnote w:id="2">
    <w:p w:rsidR="006A345C" w:rsidRDefault="006A345C">
      <w:pPr>
        <w:pStyle w:val="a6"/>
      </w:pPr>
      <w:r>
        <w:rPr>
          <w:rStyle w:val="ab"/>
        </w:rPr>
        <w:footnoteRef/>
      </w:r>
      <w:r w:rsidRPr="00D46744">
        <w:rPr>
          <w:i/>
        </w:rPr>
        <w:t xml:space="preserve">Аннотацию </w:t>
      </w:r>
      <w:r w:rsidR="002E40ED">
        <w:rPr>
          <w:i/>
        </w:rPr>
        <w:t>можно формировать из РПД</w:t>
      </w:r>
      <w:r w:rsidRPr="00D46744">
        <w:rPr>
          <w:i/>
        </w:rPr>
        <w:t>, путем удаления лишних разделов</w:t>
      </w:r>
      <w:r>
        <w:rPr>
          <w:i/>
        </w:rPr>
        <w:t xml:space="preserve">, </w:t>
      </w:r>
      <w:bookmarkStart w:id="0" w:name="_GoBack"/>
      <w:r w:rsidRPr="002E40ED">
        <w:rPr>
          <w:b/>
          <w:i/>
        </w:rPr>
        <w:t>но с учетом требований форматирования!</w:t>
      </w:r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77670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6447A7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3078F3"/>
    <w:multiLevelType w:val="multilevel"/>
    <w:tmpl w:val="9724DC8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AA62B5"/>
    <w:multiLevelType w:val="hybridMultilevel"/>
    <w:tmpl w:val="EBD4C6CE"/>
    <w:lvl w:ilvl="0" w:tplc="1722C3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B97545"/>
    <w:multiLevelType w:val="multilevel"/>
    <w:tmpl w:val="4A3EB152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7E20F9D"/>
    <w:multiLevelType w:val="multilevel"/>
    <w:tmpl w:val="5CB885A2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0545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3A"/>
    <w:rsid w:val="001C1CBB"/>
    <w:rsid w:val="001C4044"/>
    <w:rsid w:val="001C639C"/>
    <w:rsid w:val="001C6417"/>
    <w:rsid w:val="001C75AA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3785C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8F6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1B25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381A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883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19C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6D8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1266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091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177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3D50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362E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7A7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588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70F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1A5F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ED5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420"/>
    <w:rsid w:val="00882F37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2615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0B0E"/>
    <w:rsid w:val="009318A6"/>
    <w:rsid w:val="009340BB"/>
    <w:rsid w:val="00934457"/>
    <w:rsid w:val="0093458D"/>
    <w:rsid w:val="00936AAE"/>
    <w:rsid w:val="00936DAF"/>
    <w:rsid w:val="00937C75"/>
    <w:rsid w:val="00940540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1CC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0AD"/>
    <w:rsid w:val="00A14CA0"/>
    <w:rsid w:val="00A20C63"/>
    <w:rsid w:val="00A20F54"/>
    <w:rsid w:val="00A2221F"/>
    <w:rsid w:val="00A22B38"/>
    <w:rsid w:val="00A30442"/>
    <w:rsid w:val="00A30D4B"/>
    <w:rsid w:val="00A31010"/>
    <w:rsid w:val="00A31F33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664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2F9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0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28C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3500"/>
    <w:rsid w:val="00C443A0"/>
    <w:rsid w:val="00C4488B"/>
    <w:rsid w:val="00C46A31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6F8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0B6C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95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11E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14DD"/>
    <w:rsid w:val="00E42267"/>
    <w:rsid w:val="00E435EE"/>
    <w:rsid w:val="00E45306"/>
    <w:rsid w:val="00E52B35"/>
    <w:rsid w:val="00E52EE8"/>
    <w:rsid w:val="00E55E32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5A93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3BD1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669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38</cp:revision>
  <cp:lastPrinted>2021-05-14T12:22:00Z</cp:lastPrinted>
  <dcterms:created xsi:type="dcterms:W3CDTF">2021-03-30T07:12:00Z</dcterms:created>
  <dcterms:modified xsi:type="dcterms:W3CDTF">2022-02-04T08:14:00Z</dcterms:modified>
</cp:coreProperties>
</file>