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80EB6D" w:rsidR="005558F8" w:rsidRPr="00CF6D4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F6D4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96A9A" w:rsidR="005558F8" w:rsidRPr="00CF6D48" w:rsidRDefault="005558F8" w:rsidP="00CF6D4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F6D4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9574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B9A225" w:rsidR="00695741" w:rsidRPr="00C258B0" w:rsidRDefault="00695741" w:rsidP="00695741">
            <w:pPr>
              <w:jc w:val="center"/>
              <w:rPr>
                <w:b/>
                <w:sz w:val="26"/>
                <w:szCs w:val="26"/>
              </w:rPr>
            </w:pPr>
            <w:r w:rsidRPr="00581CE8">
              <w:rPr>
                <w:b/>
                <w:sz w:val="26"/>
                <w:szCs w:val="26"/>
              </w:rPr>
              <w:t>Проектирование авторских коллекций в материале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5A070F" w:rsidR="00D1678A" w:rsidRPr="000743F9" w:rsidRDefault="00D1678A" w:rsidP="00CF6D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F34942" w:rsidR="00D1678A" w:rsidRPr="000743F9" w:rsidRDefault="00352FE2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59FBE9" w:rsidR="00D1678A" w:rsidRPr="000743F9" w:rsidRDefault="00CF6D4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1D4A4FA1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5C751C" w:rsidR="00D1678A" w:rsidRPr="000743F9" w:rsidRDefault="00CF6D48" w:rsidP="00CF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B7F8CD" w:rsidR="00D1678A" w:rsidRPr="000743F9" w:rsidRDefault="00CF6D48" w:rsidP="00B51943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9390FA" w:rsidR="00D1678A" w:rsidRPr="00CF6D48" w:rsidRDefault="00CF6D48" w:rsidP="006470FB">
            <w:pPr>
              <w:rPr>
                <w:sz w:val="24"/>
                <w:szCs w:val="24"/>
              </w:rPr>
            </w:pPr>
            <w:r w:rsidRPr="00CF6D4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02DB02B" w:rsidR="00D1678A" w:rsidRPr="000743F9" w:rsidRDefault="00D1678A" w:rsidP="00CF6D4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512C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E3B955" w14:textId="77777777" w:rsidR="00695741" w:rsidRPr="00942985" w:rsidRDefault="00695741" w:rsidP="00695741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 xml:space="preserve">Учебная дисциплина «Проектирование авторских коллекций в материале» изучается 6,7 и 8 семестрах по очной форме обучения.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DB13E3" w14:textId="77777777" w:rsidR="00695741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 семестр        - зачет</w:t>
      </w:r>
    </w:p>
    <w:p w14:paraId="34969401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0FB8A81C" w14:textId="77777777" w:rsidR="00695741" w:rsidRPr="00F75B6B" w:rsidRDefault="00695741" w:rsidP="00695741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27636A5" w14:textId="5295DFA9" w:rsidR="00A84551" w:rsidRPr="007B449A" w:rsidRDefault="00A84551" w:rsidP="004B05A4">
      <w:pPr>
        <w:pStyle w:val="2"/>
      </w:pPr>
      <w:r w:rsidRPr="007B449A">
        <w:t>Место учебной дисциплины в структуре ОПОП</w:t>
      </w:r>
    </w:p>
    <w:p w14:paraId="7D7698E2" w14:textId="439271C3" w:rsidR="00695741" w:rsidRPr="00695741" w:rsidRDefault="00695741" w:rsidP="00695741">
      <w:pPr>
        <w:pStyle w:val="af0"/>
        <w:numPr>
          <w:ilvl w:val="3"/>
          <w:numId w:val="5"/>
        </w:numPr>
        <w:rPr>
          <w:sz w:val="24"/>
          <w:szCs w:val="24"/>
        </w:rPr>
      </w:pPr>
      <w:r w:rsidRPr="00695741">
        <w:rPr>
          <w:sz w:val="24"/>
          <w:szCs w:val="24"/>
        </w:rPr>
        <w:t>Учебная дисциплина «Проектирование авторских коллекций в материале» относится к части, формируемой участниками образовательных отношений.</w:t>
      </w:r>
    </w:p>
    <w:p w14:paraId="77FE5B3D" w14:textId="4DCDEBB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A85AD12" w14:textId="77777777" w:rsidR="00695741" w:rsidRPr="008D4D7E" w:rsidRDefault="00695741" w:rsidP="0069574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Pr="00A31647">
        <w:rPr>
          <w:rFonts w:eastAsia="Times New Roman"/>
          <w:sz w:val="24"/>
          <w:szCs w:val="24"/>
        </w:rPr>
        <w:t>«</w:t>
      </w:r>
      <w:r w:rsidRPr="00581CE8">
        <w:rPr>
          <w:rFonts w:eastAsia="Times New Roman"/>
          <w:sz w:val="24"/>
          <w:szCs w:val="24"/>
        </w:rPr>
        <w:t>Проектирование авторских коллекций в материале</w:t>
      </w:r>
      <w:r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054D6562" w14:textId="77777777" w:rsidR="00695741" w:rsidRDefault="00695741" w:rsidP="0069574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>
        <w:rPr>
          <w:sz w:val="24"/>
          <w:szCs w:val="24"/>
        </w:rPr>
        <w:t xml:space="preserve">о способами и методами формирования коллекций; </w:t>
      </w:r>
    </w:p>
    <w:p w14:paraId="05370BEA" w14:textId="77777777" w:rsidR="00695741" w:rsidRPr="00CC7DBC" w:rsidRDefault="00695741" w:rsidP="006957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2BD0C309" w14:textId="77777777" w:rsidR="00695741" w:rsidRPr="00CC7DBC" w:rsidRDefault="00695741" w:rsidP="0069574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>ей в материале;</w:t>
      </w:r>
    </w:p>
    <w:p w14:paraId="02D6FE80" w14:textId="77777777" w:rsidR="00695741" w:rsidRPr="00CC7DBC" w:rsidRDefault="00695741" w:rsidP="00695741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0CEE19E5" w14:textId="77777777" w:rsidR="00695741" w:rsidRPr="00CC7DBC" w:rsidRDefault="00695741" w:rsidP="006957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>применение подходов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640BCF" w14:textId="77777777" w:rsidR="00695741" w:rsidRPr="007F541D" w:rsidRDefault="00695741" w:rsidP="0069574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A25D5B7" w14:textId="77777777" w:rsidR="00695741" w:rsidRPr="00D226CB" w:rsidRDefault="00695741" w:rsidP="0069574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4C6BC9A" w14:textId="0644FBF0" w:rsidR="004B05A4" w:rsidRDefault="004B05A4" w:rsidP="00695741">
      <w:pPr>
        <w:jc w:val="both"/>
        <w:rPr>
          <w:i/>
          <w:sz w:val="24"/>
          <w:szCs w:val="24"/>
        </w:rPr>
      </w:pPr>
    </w:p>
    <w:p w14:paraId="1F81D2D9" w14:textId="52828C33" w:rsidR="00695741" w:rsidRDefault="00695741" w:rsidP="00695741">
      <w:pPr>
        <w:jc w:val="both"/>
        <w:rPr>
          <w:i/>
          <w:sz w:val="24"/>
          <w:szCs w:val="24"/>
        </w:rPr>
      </w:pPr>
    </w:p>
    <w:p w14:paraId="7549514C" w14:textId="77777777" w:rsidR="00695741" w:rsidRPr="00695741" w:rsidRDefault="00695741" w:rsidP="00695741">
      <w:p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CF6D4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6370"/>
      </w:tblGrid>
      <w:tr w:rsidR="00FD0F91" w:rsidRPr="00F31E81" w14:paraId="46B0628C" w14:textId="77777777" w:rsidTr="004B05A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704AE" w:rsidRPr="00F31E81" w14:paraId="236F95C5" w14:textId="77777777" w:rsidTr="00C5219F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178" w14:textId="77777777" w:rsidR="00C704AE" w:rsidRPr="00C704AE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4AE">
              <w:rPr>
                <w:sz w:val="22"/>
                <w:szCs w:val="22"/>
              </w:rPr>
              <w:t>ПК-5</w:t>
            </w:r>
          </w:p>
          <w:p w14:paraId="5E923E67" w14:textId="47D167C8" w:rsidR="00C704AE" w:rsidRPr="00021C27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C704AE">
              <w:rPr>
                <w:sz w:val="22"/>
                <w:szCs w:val="22"/>
              </w:rPr>
              <w:t>Способен создавать коллекции моделей одежды в авторском стиле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090B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2B70DA33" w14:textId="3B3FF564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Понимание структуры и основных ха</w:t>
            </w:r>
            <w:r>
              <w:rPr>
                <w:color w:val="000000"/>
              </w:rPr>
              <w:t>рактеристик системы "коллекция"</w:t>
            </w:r>
          </w:p>
        </w:tc>
      </w:tr>
      <w:tr w:rsidR="00C704AE" w:rsidRPr="00F31E81" w14:paraId="6DEE3F00" w14:textId="77777777" w:rsidTr="00C5219F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6E98" w14:textId="2B1AEEDC" w:rsidR="00C704AE" w:rsidRPr="004B05A4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C3B0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ИД-ПК-5.2</w:t>
            </w:r>
            <w:r w:rsidRPr="00581CE8">
              <w:rPr>
                <w:color w:val="000000"/>
              </w:rPr>
              <w:tab/>
            </w:r>
          </w:p>
          <w:p w14:paraId="534A8C1E" w14:textId="1B20FFEC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Использование принципов трансформации формы в логических рядах коллекции, развитие основной идеи в лог</w:t>
            </w:r>
            <w:r>
              <w:rPr>
                <w:color w:val="000000"/>
              </w:rPr>
              <w:t>ических рядах эскизов коллекции</w:t>
            </w:r>
          </w:p>
        </w:tc>
      </w:tr>
      <w:tr w:rsidR="00C704AE" w:rsidRPr="00F31E81" w14:paraId="7C1F658D" w14:textId="77777777" w:rsidTr="00C5219F">
        <w:trPr>
          <w:trHeight w:val="9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59D2" w14:textId="4867570A" w:rsidR="00C704AE" w:rsidRPr="004B05A4" w:rsidRDefault="00C704AE" w:rsidP="00C704A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B110" w14:textId="77777777" w:rsidR="00C704AE" w:rsidRDefault="00C704AE" w:rsidP="00C70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ИД-ПК-5.3</w:t>
            </w:r>
            <w:r w:rsidRPr="00581CE8">
              <w:rPr>
                <w:color w:val="000000"/>
              </w:rPr>
              <w:tab/>
            </w:r>
          </w:p>
          <w:p w14:paraId="6B1ABF07" w14:textId="07C392B9" w:rsidR="00C704AE" w:rsidRPr="00402E80" w:rsidRDefault="00C704AE" w:rsidP="00C704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CE8">
              <w:rPr>
                <w:color w:val="000000"/>
              </w:rPr>
              <w:t>Интерпретация авангардных концептуальных идей в</w:t>
            </w:r>
            <w:r>
              <w:rPr>
                <w:color w:val="000000"/>
              </w:rPr>
              <w:t xml:space="preserve"> модели коллекции прет-а-порте</w:t>
            </w:r>
          </w:p>
        </w:tc>
      </w:tr>
    </w:tbl>
    <w:p w14:paraId="2C7F23D3" w14:textId="2C2CCA4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5A4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5A4" w:rsidRPr="00342AAE" w:rsidRDefault="004B05A4" w:rsidP="004B05A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67C4" w:rsidR="004B05A4" w:rsidRPr="00CF6D48" w:rsidRDefault="00C704AE" w:rsidP="004B05A4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726F1255" w:rsidR="004B05A4" w:rsidRPr="00CF6D48" w:rsidRDefault="004B05A4" w:rsidP="004B05A4">
            <w:pPr>
              <w:jc w:val="center"/>
            </w:pPr>
            <w:r w:rsidRPr="009A60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20B2380" w:rsidR="004B05A4" w:rsidRPr="00CF6D48" w:rsidRDefault="008F7831" w:rsidP="00C704AE">
            <w:pPr>
              <w:jc w:val="center"/>
            </w:pPr>
            <w:r>
              <w:t>2</w:t>
            </w:r>
            <w:r w:rsidR="00C704AE">
              <w:t>52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92853F7" w:rsidR="004B05A4" w:rsidRPr="0004140F" w:rsidRDefault="004B05A4" w:rsidP="004B05A4">
            <w:pPr>
              <w:rPr>
                <w:i/>
              </w:rPr>
            </w:pPr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CF6D48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BFA9" w14:textId="77777777" w:rsidR="00F53227" w:rsidRDefault="00F53227" w:rsidP="005E3840">
      <w:r>
        <w:separator/>
      </w:r>
    </w:p>
  </w:endnote>
  <w:endnote w:type="continuationSeparator" w:id="0">
    <w:p w14:paraId="7194B5A7" w14:textId="77777777" w:rsidR="00F53227" w:rsidRDefault="00F532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D018" w14:textId="77777777" w:rsidR="00F53227" w:rsidRDefault="00F53227" w:rsidP="005E3840">
      <w:r>
        <w:separator/>
      </w:r>
    </w:p>
  </w:footnote>
  <w:footnote w:type="continuationSeparator" w:id="0">
    <w:p w14:paraId="70F97A23" w14:textId="77777777" w:rsidR="00F53227" w:rsidRDefault="00F532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0DCE4E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A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5A4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26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47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CAA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4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831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4AE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D48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2B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2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ED4018D-3A5B-433A-8B72-3FFFE4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9A7D-3252-4B13-9C25-76EBC9E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16</cp:revision>
  <cp:lastPrinted>2021-05-14T12:22:00Z</cp:lastPrinted>
  <dcterms:created xsi:type="dcterms:W3CDTF">2021-03-30T07:12:00Z</dcterms:created>
  <dcterms:modified xsi:type="dcterms:W3CDTF">2022-04-03T22:05:00Z</dcterms:modified>
</cp:coreProperties>
</file>