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599271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76AAC" w:rsidR="005558F8" w:rsidRPr="005946F9" w:rsidRDefault="005558F8" w:rsidP="005946F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2ED9CF" w:rsidR="00E05948" w:rsidRPr="00C258B0" w:rsidRDefault="00297A2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Новые </w:t>
            </w:r>
            <w:r w:rsidR="00F84B2D">
              <w:rPr>
                <w:b/>
                <w:sz w:val="26"/>
                <w:szCs w:val="26"/>
              </w:rPr>
              <w:t>материалы и конструкции в аксессуарах</w:t>
            </w:r>
            <w:r>
              <w:rPr>
                <w:b/>
                <w:sz w:val="26"/>
                <w:szCs w:val="26"/>
              </w:rPr>
              <w:t xml:space="preserve">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BDB60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58B891A" w:rsidR="00D1678A" w:rsidRPr="000743F9" w:rsidRDefault="005B0D8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</w:t>
            </w:r>
            <w:r w:rsidR="005946F9">
              <w:rPr>
                <w:sz w:val="24"/>
                <w:szCs w:val="24"/>
              </w:rPr>
              <w:t>03</w:t>
            </w:r>
          </w:p>
        </w:tc>
        <w:tc>
          <w:tcPr>
            <w:tcW w:w="5209" w:type="dxa"/>
            <w:shd w:val="clear" w:color="auto" w:fill="auto"/>
          </w:tcPr>
          <w:p w14:paraId="590A5011" w14:textId="79C31F1E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21EEA9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E432EC" w:rsidR="00D1678A" w:rsidRPr="000743F9" w:rsidRDefault="0085575F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</w:t>
            </w:r>
            <w:r w:rsidR="005946F9"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8EE48D" w:rsidR="00D1678A" w:rsidRPr="000743F9" w:rsidRDefault="005946F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825715" w:rsidR="00D1678A" w:rsidRPr="000743F9" w:rsidRDefault="0085575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D67C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CA3BB0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63323">
        <w:rPr>
          <w:i/>
          <w:sz w:val="24"/>
          <w:szCs w:val="24"/>
        </w:rPr>
        <w:t>Новые методы конструирования костюма</w:t>
      </w:r>
      <w:r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5946F9">
        <w:rPr>
          <w:sz w:val="24"/>
          <w:szCs w:val="24"/>
        </w:rPr>
        <w:t xml:space="preserve">изучается в </w:t>
      </w:r>
      <w:r w:rsidR="00563323">
        <w:rPr>
          <w:sz w:val="24"/>
          <w:szCs w:val="24"/>
        </w:rPr>
        <w:t>третье</w:t>
      </w:r>
      <w:r w:rsidR="005946F9" w:rsidRPr="005B0D88">
        <w:rPr>
          <w:sz w:val="24"/>
          <w:szCs w:val="24"/>
        </w:rPr>
        <w:t>м и</w:t>
      </w:r>
      <w:r w:rsidR="005946F9">
        <w:rPr>
          <w:i/>
          <w:sz w:val="24"/>
          <w:szCs w:val="24"/>
        </w:rPr>
        <w:t xml:space="preserve"> </w:t>
      </w:r>
      <w:r w:rsidR="00563323">
        <w:rPr>
          <w:sz w:val="24"/>
          <w:szCs w:val="24"/>
        </w:rPr>
        <w:t>четверт</w:t>
      </w:r>
      <w:r w:rsidR="005946F9" w:rsidRPr="005B0D88">
        <w:rPr>
          <w:sz w:val="24"/>
          <w:szCs w:val="24"/>
        </w:rPr>
        <w:t xml:space="preserve">ом </w:t>
      </w:r>
      <w:r w:rsidR="002B3749" w:rsidRPr="005B0D88">
        <w:rPr>
          <w:sz w:val="24"/>
          <w:szCs w:val="24"/>
        </w:rPr>
        <w:t>семестрах</w:t>
      </w:r>
      <w:r w:rsidR="004E4C46" w:rsidRPr="005B0D88">
        <w:rPr>
          <w:sz w:val="24"/>
          <w:szCs w:val="24"/>
        </w:rPr>
        <w:t>.</w:t>
      </w:r>
    </w:p>
    <w:p w14:paraId="2DDEB8CC" w14:textId="05A92A0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575F">
        <w:rPr>
          <w:sz w:val="24"/>
          <w:szCs w:val="24"/>
        </w:rPr>
        <w:t>Курсовая работа</w:t>
      </w:r>
      <w:r w:rsidR="005946F9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5946F9">
        <w:rPr>
          <w:sz w:val="24"/>
          <w:szCs w:val="24"/>
        </w:rPr>
        <w:t>а</w:t>
      </w:r>
    </w:p>
    <w:p w14:paraId="4E895857" w14:textId="4222DC8B" w:rsidR="009664F2" w:rsidRPr="005946F9" w:rsidRDefault="00797466" w:rsidP="005946F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5946F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03E8AD3B" w:rsidR="009664F2" w:rsidRPr="009664F2" w:rsidRDefault="0056332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597452DF" w:rsidR="009664F2" w:rsidRPr="009664F2" w:rsidRDefault="0056332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3B9C983" w:rsidR="009664F2" w:rsidRPr="009664F2" w:rsidRDefault="0056332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>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563323">
              <w:rPr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247908A7" w:rsidR="009664F2" w:rsidRPr="009664F2" w:rsidRDefault="009664F2" w:rsidP="005946F9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5946F9" w:rsidRPr="009664F2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524DAD9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26CBBBB" w:rsidR="007E18CB" w:rsidRPr="007B449A" w:rsidRDefault="005946F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63323">
        <w:rPr>
          <w:i/>
          <w:sz w:val="24"/>
          <w:szCs w:val="24"/>
        </w:rPr>
        <w:t>Новые методы конструирования костюма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части, формируемой участн</w:t>
      </w:r>
      <w:r>
        <w:rPr>
          <w:i/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63F3453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</w:t>
      </w:r>
      <w:r w:rsidR="005946F9">
        <w:t xml:space="preserve"> </w:t>
      </w:r>
      <w:r w:rsidRPr="005B6317">
        <w:t xml:space="preserve"> по</w:t>
      </w:r>
      <w:proofErr w:type="gramEnd"/>
      <w:r w:rsidRPr="005B6317">
        <w:t xml:space="preserve"> </w:t>
      </w:r>
      <w:r w:rsidRPr="009C3E91">
        <w:t>дисциплине</w:t>
      </w:r>
      <w:r w:rsidR="005946F9">
        <w:t xml:space="preserve"> </w:t>
      </w:r>
    </w:p>
    <w:p w14:paraId="737AB097" w14:textId="77777777" w:rsidR="00F84B2D" w:rsidRDefault="00F84B2D" w:rsidP="00F84B2D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>Цели и планируемые результаты обучения по дисциплине (модулю)</w:t>
      </w:r>
    </w:p>
    <w:p w14:paraId="44D59627" w14:textId="77777777" w:rsidR="00F84B2D" w:rsidRDefault="00F84B2D" w:rsidP="00F84B2D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Целью/целями изучения дисциплины (модуля) «Новые материалы и конструкции в аксессуарах костюма» являются:</w:t>
      </w:r>
    </w:p>
    <w:p w14:paraId="50EE3567" w14:textId="77777777" w:rsidR="00F84B2D" w:rsidRDefault="00F84B2D" w:rsidP="00F84B2D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путей формирования новизны в области материалов и конструкций в аксессуарах костюма, и иных предметов малой пластики в исторический период от начала ХХ века до наших дней, а также современных тенденций;</w:t>
      </w:r>
    </w:p>
    <w:p w14:paraId="5D838516" w14:textId="77777777" w:rsidR="00F84B2D" w:rsidRDefault="00F84B2D" w:rsidP="00F84B2D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современных и новейших методов и принципов конструирования аксессуаров костюма, и иных предметов малой пластики на примере NURBS-</w:t>
      </w:r>
      <w:proofErr w:type="spellStart"/>
      <w:r>
        <w:rPr>
          <w:rFonts w:eastAsia="Times New Roman"/>
          <w:color w:val="000000"/>
          <w:sz w:val="24"/>
          <w:szCs w:val="24"/>
        </w:rPr>
        <w:t>modeling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19958093" w14:textId="77777777" w:rsidR="00F84B2D" w:rsidRDefault="00F84B2D" w:rsidP="00F84B2D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6C5B6298" w14:textId="1E6475F8" w:rsidR="002C70E5" w:rsidRPr="002C70E5" w:rsidRDefault="00655A44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</w:t>
      </w:r>
      <w:proofErr w:type="gramStart"/>
      <w:r w:rsidRPr="00F5388C">
        <w:rPr>
          <w:color w:val="333333"/>
          <w:sz w:val="24"/>
          <w:szCs w:val="24"/>
        </w:rPr>
        <w:t>дисциплине</w:t>
      </w:r>
      <w:r w:rsidR="00287D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</w:t>
      </w:r>
      <w:proofErr w:type="gramEnd"/>
      <w:r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367547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</w:t>
      </w:r>
      <w:r w:rsidR="00987021">
        <w:rPr>
          <w:rFonts w:eastAsia="Times New Roman"/>
          <w:sz w:val="24"/>
          <w:szCs w:val="24"/>
        </w:rPr>
        <w:t>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27AA6F32" w14:textId="77777777" w:rsidR="002C70E5" w:rsidRPr="0085575F" w:rsidRDefault="00141CA5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1CA5">
        <w:t>1</w:t>
      </w:r>
      <w:r>
        <w:t xml:space="preserve">.4 </w:t>
      </w:r>
      <w:r w:rsidR="008F0117">
        <w:t>Формируемые компетенции и и</w:t>
      </w:r>
      <w:r w:rsidR="00BB07B6">
        <w:t>ндикаторы достижения</w:t>
      </w:r>
      <w:r w:rsidR="008F0117">
        <w:t xml:space="preserve"> компетенци</w:t>
      </w:r>
      <w:r w:rsidR="001B7811">
        <w:t>й</w:t>
      </w:r>
      <w:r w:rsidR="008F0117">
        <w:t>:</w:t>
      </w:r>
    </w:p>
    <w:p w14:paraId="3C53A82E" w14:textId="77777777" w:rsidR="0085575F" w:rsidRPr="00AC45EA" w:rsidRDefault="0085575F" w:rsidP="00AC45EA">
      <w:pPr>
        <w:jc w:val="both"/>
        <w:rPr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2C70E5" w:rsidRPr="00422E17" w14:paraId="0B99DB51" w14:textId="77777777" w:rsidTr="002C70E5">
        <w:trPr>
          <w:trHeight w:val="10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78A17D" w14:textId="77777777" w:rsidR="002C70E5" w:rsidRPr="002C70E5" w:rsidRDefault="002C70E5" w:rsidP="002C70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70E5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D80776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Код и наименование индикатора</w:t>
            </w:r>
          </w:p>
          <w:p w14:paraId="00A3058D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1890DF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Планируемые результаты обучения </w:t>
            </w:r>
          </w:p>
          <w:p w14:paraId="0E7A79A8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по дисциплине </w:t>
            </w:r>
          </w:p>
        </w:tc>
      </w:tr>
    </w:tbl>
    <w:p w14:paraId="7D4265F5" w14:textId="77777777" w:rsidR="002C70E5" w:rsidRPr="002C70E5" w:rsidRDefault="002C70E5" w:rsidP="002C70E5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E7CFD" w:rsidRPr="00910AF5" w14:paraId="6E8E0B76" w14:textId="77777777" w:rsidTr="00F44734">
        <w:trPr>
          <w:trHeight w:val="27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8499" w14:textId="77777777" w:rsidR="005E7CFD" w:rsidRPr="00FE41EA" w:rsidRDefault="005E7CFD" w:rsidP="00F447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41EA">
              <w:rPr>
                <w:sz w:val="22"/>
                <w:szCs w:val="22"/>
              </w:rPr>
              <w:t>ПК-3</w:t>
            </w:r>
          </w:p>
          <w:p w14:paraId="54C5BF51" w14:textId="77777777" w:rsidR="005E7CFD" w:rsidRPr="00FE41EA" w:rsidRDefault="005E7CFD" w:rsidP="00F447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41EA">
              <w:rPr>
                <w:rFonts w:eastAsiaTheme="minorHAnsi"/>
                <w:color w:val="000000"/>
                <w:lang w:eastAsia="en-US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96942" w14:textId="77777777" w:rsidR="005E7CFD" w:rsidRPr="00FE41EA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ИД-ПК-3,5</w:t>
            </w:r>
          </w:p>
          <w:p w14:paraId="3857D2DB" w14:textId="77777777" w:rsidR="005E7CFD" w:rsidRPr="00FE41EA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Применение знаний в области конструирования, моделирования, макетирования и их возможных сочетаний.</w:t>
            </w:r>
          </w:p>
          <w:p w14:paraId="1C40F926" w14:textId="77777777" w:rsidR="005E7CFD" w:rsidRPr="00FE41EA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3A2D544" w14:textId="77777777" w:rsidR="005E7CFD" w:rsidRPr="00FE41EA" w:rsidRDefault="005E7CFD" w:rsidP="00F44734">
            <w:pPr>
              <w:autoSpaceDE w:val="0"/>
              <w:autoSpaceDN w:val="0"/>
              <w:adjustRightInd w:val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C367F" w14:textId="77777777" w:rsidR="005E7CFD" w:rsidRPr="00F84B2D" w:rsidRDefault="005E7CFD" w:rsidP="005E7CF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84B2D">
              <w:rPr>
                <w:rFonts w:cstheme="minorBidi"/>
              </w:rPr>
              <w:t>Использует Отраслевые Стандарты в построении типовых (основных),  базовых и модельных конструкций швейных и трикотажных изделий.</w:t>
            </w:r>
          </w:p>
          <w:p w14:paraId="532360BB" w14:textId="77777777" w:rsidR="005E7CFD" w:rsidRPr="00B2634E" w:rsidRDefault="005E7CFD" w:rsidP="005E7CF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 w:rsidRPr="00F84B2D">
              <w:rPr>
                <w:rFonts w:cstheme="minorBidi"/>
              </w:rPr>
              <w:t>Использует определенные методики</w:t>
            </w:r>
            <w:r w:rsidRPr="00C2357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конструирования при разработке типовых (основных), базовых и модельных конструкций швейных и трикотажных изделий.</w:t>
            </w:r>
          </w:p>
          <w:p w14:paraId="0F42C16D" w14:textId="77777777" w:rsidR="005E7CFD" w:rsidRPr="00C23573" w:rsidRDefault="005E7CFD" w:rsidP="005E7CF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Способен к разработке модельных конструкций швейных и трикотажных изделий в различных размерах, ростах и </w:t>
            </w:r>
            <w:proofErr w:type="spellStart"/>
            <w:r>
              <w:rPr>
                <w:rFonts w:cstheme="minorBidi"/>
              </w:rPr>
              <w:t>полнотах</w:t>
            </w:r>
            <w:proofErr w:type="spellEnd"/>
            <w:r>
              <w:rPr>
                <w:rFonts w:cstheme="minorBidi"/>
              </w:rPr>
              <w:t>.</w:t>
            </w:r>
          </w:p>
          <w:p w14:paraId="0F031DC2" w14:textId="77777777" w:rsidR="005E7CFD" w:rsidRPr="00C23573" w:rsidRDefault="005E7CFD" w:rsidP="005E7CF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3573">
              <w:rPr>
                <w:rFonts w:cstheme="minorBidi"/>
              </w:rPr>
              <w:t>Понимает с</w:t>
            </w:r>
            <w:r>
              <w:rPr>
                <w:rFonts w:cstheme="minorBidi"/>
              </w:rPr>
              <w:t xml:space="preserve">одержание основных конструкторских терминов: перед, спинка, рукав, покрой и </w:t>
            </w:r>
            <w:proofErr w:type="gramStart"/>
            <w:r>
              <w:rPr>
                <w:rFonts w:cstheme="minorBidi"/>
              </w:rPr>
              <w:t>т.д.</w:t>
            </w:r>
            <w:proofErr w:type="gramEnd"/>
          </w:p>
          <w:p w14:paraId="059966EF" w14:textId="77777777" w:rsidR="005E7CFD" w:rsidRPr="00910AF5" w:rsidRDefault="005E7CFD" w:rsidP="005E7CF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10AF5">
              <w:rPr>
                <w:rFonts w:cstheme="minorBidi"/>
              </w:rPr>
              <w:t xml:space="preserve">Анализирует </w:t>
            </w:r>
            <w:r>
              <w:rPr>
                <w:rFonts w:cstheme="minorBidi"/>
              </w:rPr>
              <w:t>соответствие разработанного эскиза построенному чертежу модельной конструкции.</w:t>
            </w:r>
          </w:p>
          <w:p w14:paraId="690E8EED" w14:textId="77777777" w:rsidR="005E7CFD" w:rsidRPr="00910AF5" w:rsidRDefault="005E7CFD" w:rsidP="00F44734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 xml:space="preserve"> </w:t>
            </w:r>
            <w:r w:rsidRPr="00C36385">
              <w:rPr>
                <w:rFonts w:cstheme="minorBidi"/>
              </w:rPr>
              <w:t>- Способен творчески подходить к созданию новых конструктивных форм изделий и оцени</w:t>
            </w:r>
            <w:r>
              <w:rPr>
                <w:rFonts w:cstheme="minorBidi"/>
              </w:rPr>
              <w:t>ва</w:t>
            </w:r>
            <w:r w:rsidRPr="00C36385">
              <w:rPr>
                <w:rFonts w:cstheme="minorBidi"/>
              </w:rPr>
              <w:t>ть новизну эскиза модели.</w:t>
            </w:r>
          </w:p>
        </w:tc>
      </w:tr>
      <w:tr w:rsidR="005E7CFD" w:rsidRPr="00422E17" w14:paraId="4EE58A5B" w14:textId="77777777" w:rsidTr="00F44734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AA740" w14:textId="77777777" w:rsidR="005E7CFD" w:rsidRPr="00E0669F" w:rsidRDefault="005E7CFD" w:rsidP="00F447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Pr="00E0669F">
              <w:rPr>
                <w:sz w:val="22"/>
                <w:szCs w:val="22"/>
              </w:rPr>
              <w:t>6</w:t>
            </w:r>
          </w:p>
          <w:p w14:paraId="62CF25FA" w14:textId="77777777" w:rsidR="005E7CFD" w:rsidRPr="00E0669F" w:rsidRDefault="005E7CFD" w:rsidP="00F447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lang w:eastAsia="en-US"/>
              </w:rPr>
              <w:t>Способен внедрять авторские идеи в производство</w:t>
            </w:r>
          </w:p>
          <w:p w14:paraId="3FF0DEF5" w14:textId="77777777" w:rsidR="005E7CFD" w:rsidRPr="00FE41EA" w:rsidRDefault="005E7CFD" w:rsidP="00F44734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62F81" w14:textId="77777777" w:rsidR="005E7CFD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ИД-ПК-6,2</w:t>
            </w:r>
          </w:p>
          <w:p w14:paraId="00791AD2" w14:textId="77777777" w:rsidR="005E7CFD" w:rsidRPr="00FE41EA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алгоритма составления необходимых комплектов технической  документации.</w:t>
            </w:r>
          </w:p>
          <w:p w14:paraId="41068B2F" w14:textId="77777777" w:rsidR="005E7CFD" w:rsidRPr="00B2634E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331659F3" w14:textId="77777777" w:rsidR="005E7CFD" w:rsidRPr="00B2634E" w:rsidRDefault="005E7CFD" w:rsidP="00F447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59657" w14:textId="77777777" w:rsidR="005E7CFD" w:rsidRPr="00422E17" w:rsidRDefault="005E7CFD" w:rsidP="00F4473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96D4C9B" w14:textId="77777777" w:rsidR="00141CA5" w:rsidRPr="00141CA5" w:rsidRDefault="00141CA5" w:rsidP="00141CA5"/>
    <w:p w14:paraId="61209E9D" w14:textId="77777777" w:rsidR="00141CA5" w:rsidRPr="00141CA5" w:rsidRDefault="00141CA5" w:rsidP="00141CA5"/>
    <w:p w14:paraId="38FF0CE5" w14:textId="77777777" w:rsidR="00141CA5" w:rsidRPr="00141CA5" w:rsidRDefault="00141CA5" w:rsidP="00141CA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87F73E1" w:rsidR="007B65C7" w:rsidRPr="002C70E5" w:rsidRDefault="002C70E5" w:rsidP="00037666">
            <w:pPr>
              <w:jc w:val="center"/>
            </w:pPr>
            <w:r w:rsidRPr="002C70E5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D3879" w:rsidR="007B65C7" w:rsidRPr="002C70E5" w:rsidRDefault="002C70E5" w:rsidP="00037666">
            <w:pPr>
              <w:jc w:val="center"/>
            </w:pPr>
            <w:r w:rsidRPr="002C70E5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14459D" w:rsidRDefault="007B65C7" w:rsidP="007B65C7">
      <w:pPr>
        <w:rPr>
          <w:b/>
          <w:lang w:val="en-US"/>
        </w:rPr>
      </w:pPr>
    </w:p>
    <w:sectPr w:rsidR="007B65C7" w:rsidRPr="0014459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E892" w14:textId="77777777" w:rsidR="001076E2" w:rsidRDefault="001076E2" w:rsidP="005E3840">
      <w:r>
        <w:separator/>
      </w:r>
    </w:p>
  </w:endnote>
  <w:endnote w:type="continuationSeparator" w:id="0">
    <w:p w14:paraId="07AE7C6E" w14:textId="77777777" w:rsidR="001076E2" w:rsidRDefault="001076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0FAA" w14:textId="77777777" w:rsidR="001076E2" w:rsidRDefault="001076E2" w:rsidP="005E3840">
      <w:r>
        <w:separator/>
      </w:r>
    </w:p>
  </w:footnote>
  <w:footnote w:type="continuationSeparator" w:id="0">
    <w:p w14:paraId="0113D38A" w14:textId="77777777" w:rsidR="001076E2" w:rsidRDefault="001076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4A4BBA"/>
    <w:multiLevelType w:val="multilevel"/>
    <w:tmpl w:val="D4FEA6F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58377">
    <w:abstractNumId w:val="4"/>
  </w:num>
  <w:num w:numId="2" w16cid:durableId="77853176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5363859">
    <w:abstractNumId w:val="23"/>
  </w:num>
  <w:num w:numId="4" w16cid:durableId="2056812901">
    <w:abstractNumId w:val="2"/>
  </w:num>
  <w:num w:numId="5" w16cid:durableId="199435068">
    <w:abstractNumId w:val="10"/>
  </w:num>
  <w:num w:numId="6" w16cid:durableId="803616092">
    <w:abstractNumId w:val="43"/>
  </w:num>
  <w:num w:numId="7" w16cid:durableId="332874318">
    <w:abstractNumId w:val="14"/>
  </w:num>
  <w:num w:numId="8" w16cid:durableId="1419207000">
    <w:abstractNumId w:val="48"/>
  </w:num>
  <w:num w:numId="9" w16cid:durableId="1654991935">
    <w:abstractNumId w:val="34"/>
  </w:num>
  <w:num w:numId="10" w16cid:durableId="537552081">
    <w:abstractNumId w:val="41"/>
  </w:num>
  <w:num w:numId="11" w16cid:durableId="455028099">
    <w:abstractNumId w:val="19"/>
  </w:num>
  <w:num w:numId="12" w16cid:durableId="1725565981">
    <w:abstractNumId w:val="18"/>
  </w:num>
  <w:num w:numId="13" w16cid:durableId="1369452193">
    <w:abstractNumId w:val="6"/>
  </w:num>
  <w:num w:numId="14" w16cid:durableId="1722054739">
    <w:abstractNumId w:val="16"/>
  </w:num>
  <w:num w:numId="15" w16cid:durableId="1932465593">
    <w:abstractNumId w:val="35"/>
  </w:num>
  <w:num w:numId="16" w16cid:durableId="1296059593">
    <w:abstractNumId w:val="39"/>
  </w:num>
  <w:num w:numId="17" w16cid:durableId="12464873">
    <w:abstractNumId w:val="11"/>
  </w:num>
  <w:num w:numId="18" w16cid:durableId="480579848">
    <w:abstractNumId w:val="42"/>
  </w:num>
  <w:num w:numId="19" w16cid:durableId="2050953968">
    <w:abstractNumId w:val="5"/>
  </w:num>
  <w:num w:numId="20" w16cid:durableId="1277717668">
    <w:abstractNumId w:val="40"/>
  </w:num>
  <w:num w:numId="21" w16cid:durableId="21130157">
    <w:abstractNumId w:val="32"/>
  </w:num>
  <w:num w:numId="22" w16cid:durableId="13701796">
    <w:abstractNumId w:val="38"/>
  </w:num>
  <w:num w:numId="23" w16cid:durableId="1843010373">
    <w:abstractNumId w:val="47"/>
  </w:num>
  <w:num w:numId="24" w16cid:durableId="934677491">
    <w:abstractNumId w:val="17"/>
  </w:num>
  <w:num w:numId="25" w16cid:durableId="1311136906">
    <w:abstractNumId w:val="37"/>
  </w:num>
  <w:num w:numId="26" w16cid:durableId="1835409189">
    <w:abstractNumId w:val="24"/>
  </w:num>
  <w:num w:numId="27" w16cid:durableId="2024473839">
    <w:abstractNumId w:val="27"/>
  </w:num>
  <w:num w:numId="28" w16cid:durableId="2137947916">
    <w:abstractNumId w:val="7"/>
  </w:num>
  <w:num w:numId="29" w16cid:durableId="414593872">
    <w:abstractNumId w:val="31"/>
  </w:num>
  <w:num w:numId="30" w16cid:durableId="387531573">
    <w:abstractNumId w:val="46"/>
  </w:num>
  <w:num w:numId="31" w16cid:durableId="866910567">
    <w:abstractNumId w:val="26"/>
  </w:num>
  <w:num w:numId="32" w16cid:durableId="26224348">
    <w:abstractNumId w:val="9"/>
  </w:num>
  <w:num w:numId="33" w16cid:durableId="1183930876">
    <w:abstractNumId w:val="21"/>
  </w:num>
  <w:num w:numId="34" w16cid:durableId="2122676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2971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1456345">
    <w:abstractNumId w:val="3"/>
  </w:num>
  <w:num w:numId="37" w16cid:durableId="1980530275">
    <w:abstractNumId w:val="36"/>
  </w:num>
  <w:num w:numId="38" w16cid:durableId="9574109">
    <w:abstractNumId w:val="20"/>
  </w:num>
  <w:num w:numId="39" w16cid:durableId="1968511162">
    <w:abstractNumId w:val="30"/>
  </w:num>
  <w:num w:numId="40" w16cid:durableId="1761442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035239">
    <w:abstractNumId w:val="25"/>
  </w:num>
  <w:num w:numId="42" w16cid:durableId="1610233412">
    <w:abstractNumId w:val="13"/>
  </w:num>
  <w:num w:numId="43" w16cid:durableId="651182349">
    <w:abstractNumId w:val="29"/>
  </w:num>
  <w:num w:numId="44" w16cid:durableId="1091699956">
    <w:abstractNumId w:val="33"/>
  </w:num>
  <w:num w:numId="45" w16cid:durableId="1307927218">
    <w:abstractNumId w:val="22"/>
  </w:num>
  <w:num w:numId="46" w16cid:durableId="1180505636">
    <w:abstractNumId w:val="15"/>
  </w:num>
  <w:num w:numId="47" w16cid:durableId="290592863">
    <w:abstractNumId w:val="45"/>
  </w:num>
  <w:num w:numId="48" w16cid:durableId="922685893">
    <w:abstractNumId w:val="8"/>
  </w:num>
  <w:num w:numId="49" w16cid:durableId="1185631510">
    <w:abstractNumId w:val="28"/>
  </w:num>
  <w:num w:numId="50" w16cid:durableId="9262276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6E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360"/>
    <w:rsid w:val="00141CA5"/>
    <w:rsid w:val="00142462"/>
    <w:rsid w:val="0014459D"/>
    <w:rsid w:val="00145166"/>
    <w:rsid w:val="001479F8"/>
    <w:rsid w:val="00150A4E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EF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8C"/>
    <w:rsid w:val="002915C6"/>
    <w:rsid w:val="00291E8B"/>
    <w:rsid w:val="00296AB1"/>
    <w:rsid w:val="00297A25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0E5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547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1E7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436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323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6F9"/>
    <w:rsid w:val="00594C42"/>
    <w:rsid w:val="005956A5"/>
    <w:rsid w:val="005A00E8"/>
    <w:rsid w:val="005A03BA"/>
    <w:rsid w:val="005A24DB"/>
    <w:rsid w:val="005A55E1"/>
    <w:rsid w:val="005A74B0"/>
    <w:rsid w:val="005A76B8"/>
    <w:rsid w:val="005B0D8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F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5EF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75F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021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5EA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F5E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7C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C2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8FC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B2D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B9B8BB6-1B9F-4F21-A0ED-8FF68DF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88B8-D6FA-4465-9AC4-9FB426E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2022-05-09T12:12:00Z</dcterms:created>
  <dcterms:modified xsi:type="dcterms:W3CDTF">2022-05-09T12:12:00Z</dcterms:modified>
</cp:coreProperties>
</file>