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1C1C3A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C1C3A" w:rsidRPr="00AF1A19" w:rsidRDefault="001C1C3A" w:rsidP="001C1C3A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1D7674">
        <w:rPr>
          <w:rFonts w:eastAsia="Times New Roman"/>
          <w:b/>
          <w:bCs/>
          <w:sz w:val="24"/>
          <w:szCs w:val="24"/>
        </w:rPr>
        <w:t>«</w:t>
      </w:r>
      <w:r w:rsidRPr="001D7674">
        <w:rPr>
          <w:rFonts w:eastAsia="Times New Roman"/>
          <w:i/>
          <w:sz w:val="24"/>
          <w:szCs w:val="24"/>
        </w:rPr>
        <w:t>Пластическая анатомия»</w:t>
      </w:r>
      <w:r w:rsidRPr="00297A7B">
        <w:rPr>
          <w:rFonts w:eastAsia="Times New Roman"/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 семестр</w:t>
      </w:r>
      <w:r>
        <w:rPr>
          <w:i/>
          <w:sz w:val="24"/>
          <w:szCs w:val="24"/>
        </w:rPr>
        <w:t>е</w:t>
      </w:r>
      <w:r w:rsidRPr="00AF1A19">
        <w:rPr>
          <w:i/>
          <w:sz w:val="24"/>
          <w:szCs w:val="24"/>
        </w:rPr>
        <w:t>.</w:t>
      </w:r>
    </w:p>
    <w:p w:rsidR="001C1C3A" w:rsidRPr="00AF1A19" w:rsidRDefault="001C1C3A" w:rsidP="001C1C3A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B12F9A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четвертый</w:t>
      </w:r>
      <w:r w:rsidR="0023785C" w:rsidRPr="009346D5">
        <w:rPr>
          <w:bCs/>
          <w:i/>
          <w:iCs/>
          <w:sz w:val="24"/>
          <w:szCs w:val="24"/>
        </w:rPr>
        <w:t xml:space="preserve"> семестр – </w:t>
      </w:r>
      <w:r w:rsidR="0023785C"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1C1C3A" w:rsidRDefault="0023785C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1C1C3A">
        <w:rPr>
          <w:i/>
          <w:sz w:val="24"/>
          <w:szCs w:val="24"/>
        </w:rPr>
        <w:t xml:space="preserve">Учебная дисциплина </w:t>
      </w:r>
      <w:r w:rsidR="001D7674" w:rsidRPr="001D7674">
        <w:rPr>
          <w:rFonts w:eastAsia="Times New Roman"/>
          <w:b/>
          <w:bCs/>
          <w:sz w:val="24"/>
          <w:szCs w:val="24"/>
        </w:rPr>
        <w:t>«</w:t>
      </w:r>
      <w:r w:rsidR="001D7674" w:rsidRPr="001D7674">
        <w:rPr>
          <w:rFonts w:eastAsia="Times New Roman"/>
          <w:i/>
          <w:sz w:val="24"/>
          <w:szCs w:val="24"/>
        </w:rPr>
        <w:t>Пластическая анатомия»</w:t>
      </w:r>
      <w:r w:rsidR="001D7674" w:rsidRPr="00297A7B">
        <w:rPr>
          <w:rFonts w:eastAsia="Times New Roman"/>
          <w:i/>
          <w:sz w:val="24"/>
          <w:szCs w:val="24"/>
        </w:rPr>
        <w:t xml:space="preserve"> </w:t>
      </w:r>
      <w:r w:rsidRPr="001C1C3A">
        <w:rPr>
          <w:i/>
          <w:sz w:val="24"/>
          <w:szCs w:val="24"/>
        </w:rPr>
        <w:t>относится</w:t>
      </w:r>
      <w:r w:rsidRPr="001C1C3A">
        <w:rPr>
          <w:sz w:val="24"/>
          <w:szCs w:val="24"/>
        </w:rPr>
        <w:t xml:space="preserve"> </w:t>
      </w:r>
      <w:r w:rsidR="001C1C3A" w:rsidRPr="00AF1A19">
        <w:rPr>
          <w:i/>
          <w:sz w:val="24"/>
          <w:szCs w:val="24"/>
        </w:rPr>
        <w:t>к</w:t>
      </w:r>
      <w:r w:rsidR="001C1C3A" w:rsidRPr="00AF1A19">
        <w:rPr>
          <w:sz w:val="24"/>
          <w:szCs w:val="24"/>
        </w:rPr>
        <w:t xml:space="preserve"> обязательной</w:t>
      </w:r>
      <w:r w:rsidR="001C1C3A" w:rsidRPr="00AF1A19">
        <w:rPr>
          <w:i/>
          <w:sz w:val="24"/>
          <w:szCs w:val="24"/>
        </w:rPr>
        <w:t xml:space="preserve"> части программы.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1C1C3A" w:rsidRPr="00AF1A19" w:rsidRDefault="001C1C3A" w:rsidP="001C1C3A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B3177C" w:rsidRPr="001D7674">
        <w:rPr>
          <w:rFonts w:eastAsia="Times New Roman"/>
          <w:b/>
          <w:bCs/>
          <w:sz w:val="24"/>
          <w:szCs w:val="24"/>
        </w:rPr>
        <w:t>«</w:t>
      </w:r>
      <w:r w:rsidR="00B3177C" w:rsidRPr="001D7674">
        <w:rPr>
          <w:rFonts w:eastAsia="Times New Roman"/>
          <w:i/>
          <w:sz w:val="24"/>
          <w:szCs w:val="24"/>
        </w:rPr>
        <w:t>Пластическая анатомия»</w:t>
      </w:r>
      <w:r w:rsidR="00B3177C" w:rsidRPr="00297A7B">
        <w:rPr>
          <w:rFonts w:eastAsia="Times New Roman"/>
          <w:i/>
          <w:sz w:val="24"/>
          <w:szCs w:val="24"/>
        </w:rPr>
        <w:t xml:space="preserve"> </w:t>
      </w:r>
      <w:r w:rsidRPr="00AF1A19">
        <w:rPr>
          <w:rFonts w:eastAsia="Times New Roman"/>
          <w:i/>
          <w:sz w:val="24"/>
          <w:szCs w:val="24"/>
        </w:rPr>
        <w:t>являются:</w:t>
      </w:r>
    </w:p>
    <w:p w:rsidR="001C1C3A" w:rsidRPr="00AF1A19" w:rsidRDefault="001C1C3A" w:rsidP="001C1C3A">
      <w:pPr>
        <w:pStyle w:val="af0"/>
        <w:ind w:left="0"/>
        <w:jc w:val="both"/>
        <w:rPr>
          <w:i/>
          <w:sz w:val="24"/>
          <w:szCs w:val="24"/>
        </w:rPr>
      </w:pP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зна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общи</w:t>
      </w:r>
      <w:r>
        <w:rPr>
          <w:i/>
          <w:sz w:val="24"/>
          <w:szCs w:val="24"/>
        </w:rPr>
        <w:t>х</w:t>
      </w:r>
      <w:r w:rsidRPr="00194A3B">
        <w:rPr>
          <w:i/>
          <w:sz w:val="24"/>
          <w:szCs w:val="24"/>
        </w:rPr>
        <w:t xml:space="preserve"> закономерност</w:t>
      </w:r>
      <w:r>
        <w:rPr>
          <w:i/>
          <w:sz w:val="24"/>
          <w:szCs w:val="24"/>
        </w:rPr>
        <w:t>ей</w:t>
      </w:r>
      <w:r w:rsidRPr="00194A3B">
        <w:rPr>
          <w:i/>
          <w:sz w:val="24"/>
          <w:szCs w:val="24"/>
        </w:rPr>
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способност</w:t>
      </w:r>
      <w:r>
        <w:rPr>
          <w:i/>
          <w:sz w:val="24"/>
          <w:szCs w:val="24"/>
        </w:rPr>
        <w:t xml:space="preserve">и </w:t>
      </w:r>
      <w:r w:rsidRPr="00194A3B">
        <w:rPr>
          <w:i/>
          <w:sz w:val="24"/>
          <w:szCs w:val="24"/>
        </w:rPr>
        <w:t xml:space="preserve"> анализировать строение внешних форм человеческого тела и понимать закономерности их изменений в статике и динамике;</w:t>
      </w: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>ие</w:t>
      </w:r>
      <w:r w:rsidRPr="00194A3B">
        <w:rPr>
          <w:i/>
          <w:sz w:val="24"/>
          <w:szCs w:val="24"/>
        </w:rPr>
        <w:t xml:space="preserve"> образно-пластическо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и дизайнерско-эргономическо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мышлени</w:t>
      </w:r>
      <w:r>
        <w:rPr>
          <w:i/>
          <w:sz w:val="24"/>
          <w:szCs w:val="24"/>
        </w:rPr>
        <w:t>я</w:t>
      </w:r>
      <w:r w:rsidRPr="00194A3B">
        <w:rPr>
          <w:i/>
          <w:sz w:val="24"/>
          <w:szCs w:val="24"/>
        </w:rPr>
        <w:t>, основанно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на эстетическом восприятии гармонически развитого человеческого тела</w:t>
      </w:r>
      <w:r>
        <w:rPr>
          <w:i/>
          <w:sz w:val="24"/>
          <w:szCs w:val="24"/>
        </w:rPr>
        <w:t>;</w:t>
      </w:r>
    </w:p>
    <w:p w:rsidR="001C1C3A" w:rsidRPr="00AF1A19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C1C3A" w:rsidRPr="00AF1A19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3D50" w:rsidRPr="00F31E81" w:rsidTr="007524EE">
        <w:trPr>
          <w:trHeight w:val="3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50" w:rsidRPr="00AF1A19" w:rsidRDefault="005D3D50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ПК-4</w:t>
            </w:r>
          </w:p>
          <w:p w:rsidR="005D3D50" w:rsidRPr="00AF1A19" w:rsidRDefault="005D3D50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50" w:rsidRPr="00AF1A19" w:rsidRDefault="005D3D50" w:rsidP="00B920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ИД-ПК-4.1</w:t>
            </w:r>
          </w:p>
          <w:p w:rsidR="005D3D50" w:rsidRPr="00AF1A19" w:rsidRDefault="005D3D50" w:rsidP="00B92042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2E" w:rsidRDefault="00E2602E" w:rsidP="005E3840">
      <w:r>
        <w:separator/>
      </w:r>
    </w:p>
  </w:endnote>
  <w:endnote w:type="continuationSeparator" w:id="1">
    <w:p w:rsidR="00E2602E" w:rsidRDefault="00E2602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355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2E" w:rsidRDefault="00E2602E" w:rsidP="005E3840">
      <w:r>
        <w:separator/>
      </w:r>
    </w:p>
  </w:footnote>
  <w:footnote w:type="continuationSeparator" w:id="1">
    <w:p w:rsidR="00E2602E" w:rsidRDefault="00E2602E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355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D767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35</cp:revision>
  <cp:lastPrinted>2021-05-14T12:22:00Z</cp:lastPrinted>
  <dcterms:created xsi:type="dcterms:W3CDTF">2021-03-30T07:12:00Z</dcterms:created>
  <dcterms:modified xsi:type="dcterms:W3CDTF">2022-02-04T07:02:00Z</dcterms:modified>
</cp:coreProperties>
</file>