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1350"/>
        <w:gridCol w:w="5101"/>
        <w:gridCol w:w="108"/>
      </w:tblGrid>
      <w:tr w:rsidR="005558F8" w:rsidRPr="00205DD7" w14:paraId="23335884" w14:textId="77777777" w:rsidTr="006D3A20">
        <w:trPr>
          <w:gridAfter w:val="1"/>
          <w:wAfter w:w="108" w:type="dxa"/>
          <w:trHeight w:val="567"/>
        </w:trPr>
        <w:tc>
          <w:tcPr>
            <w:tcW w:w="9889" w:type="dxa"/>
            <w:gridSpan w:val="4"/>
            <w:vAlign w:val="center"/>
          </w:tcPr>
          <w:p w14:paraId="055E3121" w14:textId="7920111E" w:rsidR="005558F8" w:rsidRPr="00205DD7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05DD7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5F9173" w:rsidR="005558F8" w:rsidRPr="00205DD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05DD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B43207" w:rsidRPr="00205DD7" w14:paraId="49A5B033" w14:textId="77777777" w:rsidTr="006D3A20">
        <w:trPr>
          <w:gridAfter w:val="1"/>
          <w:wAfter w:w="108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2ADF0A95" w14:textId="2718A2B5" w:rsidR="00B43207" w:rsidRPr="00205DD7" w:rsidRDefault="00806B14" w:rsidP="00B43207">
            <w:pPr>
              <w:jc w:val="center"/>
              <w:rPr>
                <w:b/>
                <w:sz w:val="26"/>
                <w:szCs w:val="26"/>
              </w:rPr>
            </w:pPr>
            <w:r w:rsidRPr="00205DD7">
              <w:rPr>
                <w:b/>
                <w:sz w:val="26"/>
                <w:szCs w:val="26"/>
              </w:rPr>
              <w:t xml:space="preserve">Шрифт в фотоплакате и </w:t>
            </w:r>
            <w:proofErr w:type="spellStart"/>
            <w:r w:rsidRPr="00205DD7">
              <w:rPr>
                <w:b/>
                <w:sz w:val="26"/>
                <w:szCs w:val="26"/>
              </w:rPr>
              <w:t>диджитал</w:t>
            </w:r>
            <w:proofErr w:type="spellEnd"/>
            <w:r w:rsidRPr="00205DD7">
              <w:rPr>
                <w:b/>
                <w:sz w:val="26"/>
                <w:szCs w:val="26"/>
              </w:rPr>
              <w:t xml:space="preserve"> графика</w:t>
            </w:r>
            <w:r w:rsidRPr="00205DD7">
              <w:rPr>
                <w:b/>
                <w:sz w:val="26"/>
                <w:szCs w:val="26"/>
              </w:rPr>
              <w:tab/>
            </w:r>
          </w:p>
        </w:tc>
      </w:tr>
      <w:tr w:rsidR="00B43207" w:rsidRPr="00205DD7" w14:paraId="40A4D2B9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57891" w14:textId="77777777" w:rsidR="00B43207" w:rsidRPr="00205DD7" w:rsidRDefault="00B43207" w:rsidP="00B43207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05DD7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205D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F1BA8" w14:textId="77777777" w:rsidR="00B43207" w:rsidRPr="00205DD7" w:rsidRDefault="00B43207" w:rsidP="00B4320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205DD7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43207" w:rsidRPr="00205DD7" w14:paraId="35F04D42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E34E31E" w14:textId="77777777" w:rsidR="00B43207" w:rsidRPr="00205DD7" w:rsidRDefault="00B43207" w:rsidP="00B43207">
            <w:pPr>
              <w:rPr>
                <w:sz w:val="26"/>
                <w:szCs w:val="26"/>
              </w:rPr>
            </w:pPr>
            <w:r w:rsidRPr="00205DD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DF9BC8F" w14:textId="77777777" w:rsidR="00B43207" w:rsidRPr="00205DD7" w:rsidRDefault="00B43207" w:rsidP="00B43207">
            <w:pPr>
              <w:rPr>
                <w:sz w:val="26"/>
                <w:szCs w:val="26"/>
              </w:rPr>
            </w:pPr>
            <w:r w:rsidRPr="00205DD7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10C37871" w14:textId="77777777" w:rsidR="00B43207" w:rsidRPr="00205DD7" w:rsidRDefault="00B43207" w:rsidP="00B43207">
            <w:pPr>
              <w:rPr>
                <w:sz w:val="26"/>
                <w:szCs w:val="26"/>
              </w:rPr>
            </w:pPr>
            <w:r w:rsidRPr="00205DD7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B43207" w:rsidRPr="00205DD7" w14:paraId="5B632AED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5ED0BE62" w14:textId="0FE4AD5A" w:rsidR="00B43207" w:rsidRPr="00205DD7" w:rsidRDefault="00B43207" w:rsidP="00B43207">
            <w:pPr>
              <w:rPr>
                <w:sz w:val="26"/>
                <w:szCs w:val="26"/>
              </w:rPr>
            </w:pPr>
            <w:r w:rsidRPr="00205DD7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0924948A" w14:textId="77777777" w:rsidR="00B43207" w:rsidRPr="00205DD7" w:rsidRDefault="00B43207" w:rsidP="00B43207">
            <w:pPr>
              <w:rPr>
                <w:sz w:val="26"/>
                <w:szCs w:val="26"/>
              </w:rPr>
            </w:pPr>
            <w:r w:rsidRPr="00205DD7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205DD7">
              <w:rPr>
                <w:sz w:val="26"/>
                <w:szCs w:val="26"/>
              </w:rPr>
              <w:t>диджитал</w:t>
            </w:r>
            <w:proofErr w:type="spellEnd"/>
            <w:r w:rsidRPr="00205DD7">
              <w:rPr>
                <w:sz w:val="26"/>
                <w:szCs w:val="26"/>
              </w:rPr>
              <w:t xml:space="preserve"> графика </w:t>
            </w:r>
          </w:p>
        </w:tc>
      </w:tr>
      <w:tr w:rsidR="00B43207" w:rsidRPr="00205DD7" w14:paraId="4E3D160B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672BA2A" w14:textId="77777777" w:rsidR="00B43207" w:rsidRPr="00205DD7" w:rsidRDefault="00B43207" w:rsidP="00B43207">
            <w:pPr>
              <w:rPr>
                <w:sz w:val="26"/>
                <w:szCs w:val="26"/>
              </w:rPr>
            </w:pPr>
            <w:r w:rsidRPr="00205DD7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7A5C9E98" w14:textId="77777777" w:rsidR="00B43207" w:rsidRPr="00205DD7" w:rsidRDefault="00B43207" w:rsidP="00B43207">
            <w:pPr>
              <w:rPr>
                <w:iCs/>
                <w:sz w:val="26"/>
                <w:szCs w:val="26"/>
              </w:rPr>
            </w:pPr>
            <w:r w:rsidRPr="00205DD7">
              <w:rPr>
                <w:iCs/>
                <w:sz w:val="26"/>
                <w:szCs w:val="26"/>
              </w:rPr>
              <w:t>4 года</w:t>
            </w:r>
          </w:p>
        </w:tc>
      </w:tr>
      <w:tr w:rsidR="00B43207" w:rsidRPr="00205DD7" w14:paraId="12242957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8838255" w14:textId="77777777" w:rsidR="00B43207" w:rsidRPr="00205DD7" w:rsidRDefault="00B43207" w:rsidP="00B43207">
            <w:pPr>
              <w:rPr>
                <w:sz w:val="26"/>
                <w:szCs w:val="26"/>
              </w:rPr>
            </w:pPr>
            <w:r w:rsidRPr="00205DD7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082BC4A9" w14:textId="77777777" w:rsidR="00B43207" w:rsidRPr="00205DD7" w:rsidRDefault="00B43207" w:rsidP="00B43207">
            <w:pPr>
              <w:rPr>
                <w:iCs/>
                <w:sz w:val="26"/>
                <w:szCs w:val="26"/>
              </w:rPr>
            </w:pPr>
            <w:r w:rsidRPr="00205DD7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1052ACF3" w14:textId="77777777" w:rsidR="006D3A20" w:rsidRPr="00205DD7" w:rsidRDefault="006D3A20" w:rsidP="006D3A2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2C3445F" w14:textId="77777777" w:rsidR="00B51943" w:rsidRPr="00205DD7" w:rsidRDefault="00B51943" w:rsidP="004E11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26980530" w14:textId="51E00172" w:rsidR="006D3A20" w:rsidRPr="00205DD7" w:rsidRDefault="006D3A20" w:rsidP="004E11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05DD7">
        <w:rPr>
          <w:sz w:val="24"/>
          <w:szCs w:val="24"/>
        </w:rPr>
        <w:t xml:space="preserve">Учебная дисциплина </w:t>
      </w:r>
      <w:bookmarkStart w:id="11" w:name="_Hlk102747223"/>
      <w:r w:rsidRPr="00205DD7">
        <w:rPr>
          <w:sz w:val="24"/>
          <w:szCs w:val="24"/>
        </w:rPr>
        <w:t>«</w:t>
      </w:r>
      <w:r w:rsidR="00D10CDF" w:rsidRPr="00205DD7">
        <w:rPr>
          <w:sz w:val="24"/>
          <w:szCs w:val="24"/>
        </w:rPr>
        <w:t xml:space="preserve">Шрифт в фотоплакате и </w:t>
      </w:r>
      <w:proofErr w:type="spellStart"/>
      <w:r w:rsidR="00D10CDF" w:rsidRPr="00205DD7">
        <w:rPr>
          <w:sz w:val="24"/>
          <w:szCs w:val="24"/>
        </w:rPr>
        <w:t>диджитал</w:t>
      </w:r>
      <w:proofErr w:type="spellEnd"/>
      <w:r w:rsidR="00D10CDF" w:rsidRPr="00205DD7">
        <w:rPr>
          <w:sz w:val="24"/>
          <w:szCs w:val="24"/>
        </w:rPr>
        <w:t xml:space="preserve"> графика</w:t>
      </w:r>
      <w:r w:rsidRPr="00205DD7">
        <w:rPr>
          <w:sz w:val="24"/>
          <w:szCs w:val="24"/>
        </w:rPr>
        <w:t xml:space="preserve">» </w:t>
      </w:r>
      <w:bookmarkEnd w:id="11"/>
      <w:r w:rsidRPr="00205DD7">
        <w:rPr>
          <w:sz w:val="24"/>
          <w:szCs w:val="24"/>
        </w:rPr>
        <w:t xml:space="preserve">изучается на </w:t>
      </w:r>
      <w:r w:rsidR="00D10CDF" w:rsidRPr="00205DD7">
        <w:rPr>
          <w:sz w:val="24"/>
          <w:szCs w:val="24"/>
        </w:rPr>
        <w:t xml:space="preserve">7 </w:t>
      </w:r>
      <w:r w:rsidRPr="00205DD7">
        <w:rPr>
          <w:sz w:val="24"/>
          <w:szCs w:val="24"/>
        </w:rPr>
        <w:t>семестре.</w:t>
      </w:r>
    </w:p>
    <w:p w14:paraId="310BC187" w14:textId="77777777" w:rsidR="006D3A20" w:rsidRPr="00205DD7" w:rsidRDefault="006D3A20" w:rsidP="004E11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05DD7">
        <w:rPr>
          <w:sz w:val="24"/>
          <w:szCs w:val="24"/>
        </w:rPr>
        <w:t xml:space="preserve">Курсовая работа не предусмотрена. </w:t>
      </w:r>
    </w:p>
    <w:p w14:paraId="425B1421" w14:textId="1646EDB6" w:rsidR="00A84551" w:rsidRPr="00205DD7" w:rsidRDefault="00797466" w:rsidP="00A84551">
      <w:pPr>
        <w:pStyle w:val="2"/>
      </w:pPr>
      <w:r w:rsidRPr="00205DD7">
        <w:t>Форма промежуточной аттестации</w:t>
      </w:r>
    </w:p>
    <w:p w14:paraId="09CC816F" w14:textId="0E7DA7EE" w:rsidR="00797466" w:rsidRPr="00205DD7" w:rsidRDefault="00797466" w:rsidP="004E1130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  <w:r w:rsidRPr="00205DD7">
        <w:rPr>
          <w:bCs/>
          <w:sz w:val="24"/>
          <w:szCs w:val="24"/>
        </w:rPr>
        <w:t xml:space="preserve">зачет </w:t>
      </w:r>
    </w:p>
    <w:p w14:paraId="227636A5" w14:textId="22A93C03" w:rsidR="00A84551" w:rsidRPr="00205DD7" w:rsidRDefault="00A84551" w:rsidP="00A84551">
      <w:pPr>
        <w:pStyle w:val="2"/>
      </w:pPr>
      <w:r w:rsidRPr="00205DD7">
        <w:t>Место учебной дисциплины в структуре ОПОП</w:t>
      </w:r>
    </w:p>
    <w:p w14:paraId="638B4EE4" w14:textId="7AB2C6EB" w:rsidR="00DC1E9F" w:rsidRPr="00205DD7" w:rsidRDefault="00DC1E9F" w:rsidP="00DC1E9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2" w:name="_Hlk102747815"/>
      <w:r w:rsidRPr="00205DD7">
        <w:rPr>
          <w:sz w:val="24"/>
          <w:szCs w:val="24"/>
        </w:rPr>
        <w:t>Учебная дисциплина «</w:t>
      </w:r>
      <w:r w:rsidR="00D10CDF" w:rsidRPr="00205DD7">
        <w:rPr>
          <w:sz w:val="24"/>
          <w:szCs w:val="24"/>
        </w:rPr>
        <w:t xml:space="preserve">Шрифт в фотоплакате и </w:t>
      </w:r>
      <w:proofErr w:type="spellStart"/>
      <w:r w:rsidR="00D10CDF" w:rsidRPr="00205DD7">
        <w:rPr>
          <w:sz w:val="24"/>
          <w:szCs w:val="24"/>
        </w:rPr>
        <w:t>диджитал</w:t>
      </w:r>
      <w:proofErr w:type="spellEnd"/>
      <w:r w:rsidR="00D10CDF" w:rsidRPr="00205DD7">
        <w:rPr>
          <w:sz w:val="24"/>
          <w:szCs w:val="24"/>
        </w:rPr>
        <w:t xml:space="preserve"> графика</w:t>
      </w:r>
      <w:r w:rsidRPr="00205DD7">
        <w:rPr>
          <w:sz w:val="24"/>
          <w:szCs w:val="24"/>
        </w:rPr>
        <w:t>» ФТД.</w:t>
      </w:r>
      <w:r w:rsidR="00D10CDF" w:rsidRPr="00205DD7">
        <w:rPr>
          <w:sz w:val="24"/>
          <w:szCs w:val="24"/>
        </w:rPr>
        <w:t>2</w:t>
      </w:r>
      <w:r w:rsidRPr="00205DD7">
        <w:rPr>
          <w:sz w:val="24"/>
          <w:szCs w:val="24"/>
        </w:rPr>
        <w:t xml:space="preserve"> относится факультативным дисциплинам.</w:t>
      </w:r>
    </w:p>
    <w:bookmarkEnd w:id="12"/>
    <w:p w14:paraId="77FE5B3D" w14:textId="21BDCFA1" w:rsidR="00A84551" w:rsidRPr="00205DD7" w:rsidRDefault="00A84551" w:rsidP="00A84551">
      <w:pPr>
        <w:pStyle w:val="2"/>
      </w:pPr>
      <w:r w:rsidRPr="00205DD7">
        <w:t>Цели и планируемые результаты обучения по дисциплине</w:t>
      </w:r>
    </w:p>
    <w:p w14:paraId="26766857" w14:textId="77777777" w:rsidR="00D10CDF" w:rsidRPr="00205DD7" w:rsidRDefault="00D10CDF" w:rsidP="00D10C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3" w:name="_Hlk102747830"/>
      <w:r w:rsidRPr="00205DD7">
        <w:rPr>
          <w:rFonts w:eastAsia="Times New Roman"/>
          <w:sz w:val="24"/>
          <w:szCs w:val="24"/>
        </w:rPr>
        <w:t xml:space="preserve">Целями изучения дисциплины «Шрифт в фотоплакате и </w:t>
      </w:r>
      <w:proofErr w:type="spellStart"/>
      <w:r w:rsidRPr="00205DD7">
        <w:rPr>
          <w:rFonts w:eastAsia="Times New Roman"/>
          <w:sz w:val="24"/>
          <w:szCs w:val="24"/>
        </w:rPr>
        <w:t>диджитал</w:t>
      </w:r>
      <w:proofErr w:type="spellEnd"/>
      <w:r w:rsidRPr="00205DD7">
        <w:rPr>
          <w:rFonts w:eastAsia="Times New Roman"/>
          <w:sz w:val="24"/>
          <w:szCs w:val="24"/>
        </w:rPr>
        <w:t xml:space="preserve"> графика» являются:</w:t>
      </w:r>
    </w:p>
    <w:p w14:paraId="278D8C20" w14:textId="77777777" w:rsidR="00D10CDF" w:rsidRPr="00205DD7" w:rsidRDefault="00D10CDF" w:rsidP="00D10CDF">
      <w:pPr>
        <w:pStyle w:val="af0"/>
        <w:numPr>
          <w:ilvl w:val="3"/>
          <w:numId w:val="8"/>
        </w:numPr>
        <w:ind w:left="284" w:firstLine="75"/>
        <w:jc w:val="both"/>
        <w:rPr>
          <w:sz w:val="24"/>
          <w:szCs w:val="24"/>
        </w:rPr>
      </w:pPr>
      <w:r w:rsidRPr="00205DD7">
        <w:rPr>
          <w:rFonts w:eastAsia="Times New Roman"/>
          <w:sz w:val="24"/>
          <w:szCs w:val="24"/>
        </w:rPr>
        <w:t xml:space="preserve">изучение шрифта и возможности его применения в фотоплакате и </w:t>
      </w:r>
      <w:proofErr w:type="spellStart"/>
      <w:r w:rsidRPr="00205DD7">
        <w:rPr>
          <w:rFonts w:eastAsia="Times New Roman"/>
          <w:sz w:val="24"/>
          <w:szCs w:val="24"/>
        </w:rPr>
        <w:t>диджитал</w:t>
      </w:r>
      <w:proofErr w:type="spellEnd"/>
      <w:r w:rsidRPr="00205DD7">
        <w:rPr>
          <w:rFonts w:eastAsia="Times New Roman"/>
          <w:sz w:val="24"/>
          <w:szCs w:val="24"/>
        </w:rPr>
        <w:t xml:space="preserve"> графике;</w:t>
      </w:r>
    </w:p>
    <w:p w14:paraId="7C457C24" w14:textId="77777777" w:rsidR="00D10CDF" w:rsidRPr="00205DD7" w:rsidRDefault="00D10CDF" w:rsidP="00D10CDF">
      <w:pPr>
        <w:pStyle w:val="af0"/>
        <w:numPr>
          <w:ilvl w:val="3"/>
          <w:numId w:val="8"/>
        </w:numPr>
        <w:ind w:left="284" w:firstLine="75"/>
        <w:jc w:val="both"/>
        <w:rPr>
          <w:sz w:val="24"/>
          <w:szCs w:val="24"/>
        </w:rPr>
      </w:pPr>
      <w:r w:rsidRPr="00205DD7">
        <w:rPr>
          <w:rFonts w:eastAsia="Times New Roman"/>
          <w:sz w:val="24"/>
          <w:szCs w:val="24"/>
        </w:rPr>
        <w:t xml:space="preserve">формирование навыков работы с </w:t>
      </w:r>
      <w:proofErr w:type="spellStart"/>
      <w:r w:rsidRPr="00205DD7">
        <w:rPr>
          <w:rFonts w:eastAsia="Times New Roman"/>
          <w:sz w:val="24"/>
          <w:szCs w:val="24"/>
        </w:rPr>
        <w:t>диджитал</w:t>
      </w:r>
      <w:proofErr w:type="spellEnd"/>
      <w:r w:rsidRPr="00205DD7">
        <w:rPr>
          <w:rFonts w:eastAsia="Times New Roman"/>
          <w:sz w:val="24"/>
          <w:szCs w:val="24"/>
        </w:rPr>
        <w:t xml:space="preserve"> графикой, шрифтом, фотоплакатом;</w:t>
      </w:r>
    </w:p>
    <w:p w14:paraId="10B86D16" w14:textId="77777777" w:rsidR="00D10CDF" w:rsidRPr="00205DD7" w:rsidRDefault="00D10CDF" w:rsidP="00D10CDF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205DD7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0E3DB026" w14:textId="77777777" w:rsidR="00D10CDF" w:rsidRPr="00205DD7" w:rsidRDefault="00D10CDF" w:rsidP="00D10CDF">
      <w:pPr>
        <w:pStyle w:val="af0"/>
        <w:jc w:val="both"/>
        <w:rPr>
          <w:sz w:val="24"/>
          <w:szCs w:val="24"/>
        </w:rPr>
      </w:pPr>
    </w:p>
    <w:p w14:paraId="6F9B5C65" w14:textId="77777777" w:rsidR="00D10CDF" w:rsidRPr="00205DD7" w:rsidRDefault="00D10CDF" w:rsidP="00D10C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05DD7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205DD7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 </w:t>
      </w:r>
    </w:p>
    <w:bookmarkEnd w:id="13"/>
    <w:p w14:paraId="133F9B94" w14:textId="68863C6E" w:rsidR="00495850" w:rsidRPr="00205DD7" w:rsidRDefault="008F0117" w:rsidP="00B1048F">
      <w:pPr>
        <w:pStyle w:val="2"/>
        <w:numPr>
          <w:ilvl w:val="0"/>
          <w:numId w:val="0"/>
        </w:numPr>
        <w:ind w:left="709"/>
      </w:pPr>
      <w:r w:rsidRPr="00205DD7">
        <w:t>Формируемые компетенции и и</w:t>
      </w:r>
      <w:r w:rsidR="00BB07B6" w:rsidRPr="00205DD7">
        <w:t>ндикаторы достижения</w:t>
      </w:r>
      <w:r w:rsidRPr="00205DD7">
        <w:t xml:space="preserve"> компетенци</w:t>
      </w:r>
      <w:r w:rsidR="001B7811" w:rsidRPr="00205DD7">
        <w:t>й</w:t>
      </w:r>
      <w:r w:rsidRPr="00205DD7">
        <w:t>:</w:t>
      </w:r>
    </w:p>
    <w:p w14:paraId="6F307163" w14:textId="77777777" w:rsidR="00D87C6D" w:rsidRPr="00205DD7" w:rsidRDefault="00D87C6D" w:rsidP="00D87C6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10CDF" w:rsidRPr="00205DD7" w14:paraId="642DD9A7" w14:textId="77777777" w:rsidTr="00F113F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D60E3A" w14:textId="77777777" w:rsidR="00D10CDF" w:rsidRPr="00205DD7" w:rsidRDefault="00D10CDF" w:rsidP="00F113F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05DD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ECBBA9" w14:textId="77777777" w:rsidR="00D10CDF" w:rsidRPr="00205DD7" w:rsidRDefault="00D10CDF" w:rsidP="00F113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5DD7">
              <w:rPr>
                <w:b/>
                <w:color w:val="000000"/>
              </w:rPr>
              <w:t>Код и наименование индикатора</w:t>
            </w:r>
          </w:p>
          <w:p w14:paraId="02E80E27" w14:textId="77777777" w:rsidR="00D10CDF" w:rsidRPr="00205DD7" w:rsidRDefault="00D10CDF" w:rsidP="00F113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5DD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7393C9" w14:textId="77777777" w:rsidR="00D10CDF" w:rsidRPr="00205DD7" w:rsidRDefault="00D10CDF" w:rsidP="00F113F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05DD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BF9408B" w14:textId="77777777" w:rsidR="00D10CDF" w:rsidRPr="00205DD7" w:rsidRDefault="00D10CDF" w:rsidP="00F113F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05DD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10CDF" w:rsidRPr="00205DD7" w14:paraId="2648A6A3" w14:textId="77777777" w:rsidTr="00F113F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3CE9C" w14:textId="4D873CDF" w:rsidR="00D10CDF" w:rsidRPr="00205DD7" w:rsidRDefault="00D10CDF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05DD7">
              <w:rPr>
                <w:sz w:val="22"/>
                <w:szCs w:val="22"/>
              </w:rPr>
              <w:t>ОПК</w:t>
            </w:r>
            <w:r w:rsidR="00205DD7">
              <w:rPr>
                <w:sz w:val="22"/>
                <w:szCs w:val="22"/>
                <w:lang w:val="en-US"/>
              </w:rPr>
              <w:t>-</w:t>
            </w:r>
            <w:r w:rsidRPr="00205DD7">
              <w:rPr>
                <w:sz w:val="22"/>
                <w:szCs w:val="22"/>
              </w:rPr>
              <w:t>2</w:t>
            </w:r>
          </w:p>
          <w:p w14:paraId="031A0294" w14:textId="77777777" w:rsidR="00D10CDF" w:rsidRPr="00205DD7" w:rsidRDefault="00D10CDF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05DD7">
              <w:rPr>
                <w:sz w:val="22"/>
                <w:szCs w:val="22"/>
              </w:rPr>
              <w:t xml:space="preserve">Способен работать с научной литературой, собирать, анализировать и обобщать результаты научных исследований, оценивать полученную </w:t>
            </w:r>
            <w:r w:rsidRPr="00205DD7">
              <w:rPr>
                <w:sz w:val="22"/>
                <w:szCs w:val="22"/>
              </w:rPr>
              <w:lastRenderedPageBreak/>
              <w:t>информацию, выполнять отдельные виды работ при проведении научных исследований с применением современных методов, участвовать в научно-практических конференциях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9B52" w14:textId="3FB8FBA9" w:rsidR="00D10CDF" w:rsidRPr="00205DD7" w:rsidRDefault="00205DD7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ИД-</w:t>
            </w:r>
            <w:r w:rsidR="00D10CDF" w:rsidRPr="00205DD7">
              <w:rPr>
                <w:sz w:val="22"/>
                <w:szCs w:val="22"/>
              </w:rPr>
              <w:t>ОПК</w:t>
            </w:r>
            <w:r>
              <w:rPr>
                <w:sz w:val="22"/>
                <w:szCs w:val="22"/>
              </w:rPr>
              <w:t>-</w:t>
            </w:r>
            <w:r w:rsidR="00D10CDF" w:rsidRPr="00205DD7">
              <w:rPr>
                <w:sz w:val="22"/>
                <w:szCs w:val="22"/>
              </w:rPr>
              <w:t>2.1</w:t>
            </w:r>
          </w:p>
          <w:p w14:paraId="45104B11" w14:textId="77777777" w:rsidR="00D10CDF" w:rsidRPr="00205DD7" w:rsidRDefault="00D10CDF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обобщение результатов научных исследований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CB773" w14:textId="77777777" w:rsidR="00D10CDF" w:rsidRPr="00205DD7" w:rsidRDefault="00D10CDF" w:rsidP="00D10CD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205DD7">
              <w:t>Способен проводить предпроектное исследование в области шрифта и фотоплаката.</w:t>
            </w:r>
          </w:p>
          <w:p w14:paraId="71B67C4F" w14:textId="77777777" w:rsidR="00D10CDF" w:rsidRPr="00205DD7" w:rsidRDefault="00D10CDF" w:rsidP="00D10CD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205DD7">
              <w:t xml:space="preserve">Умеет анализировать и обобщать полученную в рамках исследования информацию о шрифте, фотоплакате и </w:t>
            </w:r>
            <w:proofErr w:type="spellStart"/>
            <w:r w:rsidRPr="00205DD7">
              <w:t>диджитал</w:t>
            </w:r>
            <w:proofErr w:type="spellEnd"/>
            <w:r w:rsidRPr="00205DD7">
              <w:t xml:space="preserve"> графике.</w:t>
            </w:r>
          </w:p>
          <w:p w14:paraId="00CBD21F" w14:textId="77777777" w:rsidR="00D10CDF" w:rsidRPr="00205DD7" w:rsidRDefault="00D10CDF" w:rsidP="00D10CD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205DD7">
              <w:lastRenderedPageBreak/>
              <w:t>Знает основные способы и методы визуализации и применения на практике полученные в рамках исследования данные.</w:t>
            </w:r>
          </w:p>
        </w:tc>
      </w:tr>
      <w:tr w:rsidR="00D10CDF" w:rsidRPr="00205DD7" w14:paraId="50A6AFD9" w14:textId="77777777" w:rsidTr="00F113F2">
        <w:trPr>
          <w:trHeight w:val="50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779C" w14:textId="77777777" w:rsidR="00D10CDF" w:rsidRPr="00205DD7" w:rsidRDefault="00D10CDF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6A17" w14:textId="4271A692" w:rsidR="00D10CDF" w:rsidRPr="00205DD7" w:rsidRDefault="00205DD7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</w:t>
            </w:r>
            <w:r w:rsidRPr="00205DD7">
              <w:rPr>
                <w:sz w:val="22"/>
                <w:szCs w:val="22"/>
              </w:rPr>
              <w:t>ОПК</w:t>
            </w:r>
            <w:r>
              <w:rPr>
                <w:sz w:val="22"/>
                <w:szCs w:val="22"/>
              </w:rPr>
              <w:t>-</w:t>
            </w:r>
            <w:r w:rsidR="00D10CDF" w:rsidRPr="00205DD7">
              <w:rPr>
                <w:sz w:val="22"/>
                <w:szCs w:val="22"/>
              </w:rPr>
              <w:t>2.2</w:t>
            </w:r>
          </w:p>
          <w:p w14:paraId="7FBC9805" w14:textId="77777777" w:rsidR="00D10CDF" w:rsidRPr="00205DD7" w:rsidRDefault="00D10CDF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120E358" w14:textId="77777777" w:rsidR="00D10CDF" w:rsidRPr="00205DD7" w:rsidRDefault="00D10CDF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Проведение различных видов научной работы с использованием современных методов исследования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4D41" w14:textId="77777777" w:rsidR="00D10CDF" w:rsidRPr="00205DD7" w:rsidRDefault="00D10CDF" w:rsidP="00D10CD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</w:p>
        </w:tc>
      </w:tr>
      <w:tr w:rsidR="00D10CDF" w:rsidRPr="00205DD7" w14:paraId="47A9772C" w14:textId="77777777" w:rsidTr="00F113F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4F917" w14:textId="77777777" w:rsidR="00D10CDF" w:rsidRPr="00205DD7" w:rsidRDefault="00D10CDF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05DD7">
              <w:rPr>
                <w:sz w:val="22"/>
                <w:szCs w:val="22"/>
              </w:rPr>
              <w:t>ПК-1</w:t>
            </w:r>
          </w:p>
          <w:p w14:paraId="2AC4B85B" w14:textId="77777777" w:rsidR="00D10CDF" w:rsidRPr="00205DD7" w:rsidRDefault="00D10CDF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7E13C18" w14:textId="77777777" w:rsidR="00D10CDF" w:rsidRPr="00205DD7" w:rsidRDefault="00D10CDF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05DD7">
              <w:rPr>
                <w:sz w:val="22"/>
                <w:szCs w:val="22"/>
              </w:rPr>
              <w:t xml:space="preserve">Способен проводить предпроектные исследования в области фотоискусства и </w:t>
            </w:r>
            <w:proofErr w:type="spellStart"/>
            <w:r w:rsidRPr="00205DD7">
              <w:rPr>
                <w:sz w:val="22"/>
                <w:szCs w:val="22"/>
              </w:rPr>
              <w:t>диджитал</w:t>
            </w:r>
            <w:proofErr w:type="spellEnd"/>
            <w:r w:rsidRPr="00205DD7">
              <w:rPr>
                <w:sz w:val="22"/>
                <w:szCs w:val="22"/>
              </w:rPr>
              <w:t xml:space="preserve"> графики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5808" w14:textId="55C3E4E3" w:rsidR="00D10CDF" w:rsidRPr="00205DD7" w:rsidRDefault="00205DD7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D10CDF"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>ПК-1.1</w:t>
            </w:r>
          </w:p>
          <w:p w14:paraId="71FD19A6" w14:textId="77777777" w:rsidR="00D10CDF" w:rsidRPr="00205DD7" w:rsidRDefault="00D10CDF" w:rsidP="00F113F2">
            <w:pPr>
              <w:pStyle w:val="af0"/>
              <w:ind w:left="0"/>
            </w:pPr>
            <w:r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Осуществление предпроектного поиска в области фотоискусства и </w:t>
            </w:r>
            <w:proofErr w:type="spellStart"/>
            <w:r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DE121" w14:textId="77777777" w:rsidR="00D10CDF" w:rsidRPr="00205DD7" w:rsidRDefault="00D10CDF" w:rsidP="00D10CD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205DD7">
              <w:t xml:space="preserve">Умение проводить предпроектный поиск технических средств для реализации проекта в области шрифта, фотоплаката и </w:t>
            </w:r>
            <w:proofErr w:type="spellStart"/>
            <w:r w:rsidRPr="00205DD7">
              <w:t>диджитал</w:t>
            </w:r>
            <w:proofErr w:type="spellEnd"/>
            <w:r w:rsidRPr="00205DD7">
              <w:t xml:space="preserve"> графики.</w:t>
            </w:r>
          </w:p>
          <w:p w14:paraId="16427127" w14:textId="77777777" w:rsidR="00D10CDF" w:rsidRPr="00205DD7" w:rsidRDefault="00D10CDF" w:rsidP="00D10CD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205DD7">
              <w:t xml:space="preserve">Знание основных современных художественных стилей в области шрифта, фотоплаката и </w:t>
            </w:r>
            <w:proofErr w:type="spellStart"/>
            <w:r w:rsidRPr="00205DD7">
              <w:t>диджитал</w:t>
            </w:r>
            <w:proofErr w:type="spellEnd"/>
            <w:r w:rsidRPr="00205DD7">
              <w:t xml:space="preserve"> графики.</w:t>
            </w:r>
          </w:p>
          <w:p w14:paraId="0DFBA78F" w14:textId="77777777" w:rsidR="00D10CDF" w:rsidRPr="00205DD7" w:rsidRDefault="00D10CDF" w:rsidP="00D10CD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205DD7">
              <w:t xml:space="preserve">Способность проводить анализ работ в области современного шрифта, фотоплаката и </w:t>
            </w:r>
            <w:proofErr w:type="spellStart"/>
            <w:r w:rsidRPr="00205DD7">
              <w:t>диджитал</w:t>
            </w:r>
            <w:proofErr w:type="spellEnd"/>
            <w:r w:rsidRPr="00205DD7">
              <w:t xml:space="preserve"> графики.</w:t>
            </w:r>
          </w:p>
          <w:p w14:paraId="0A57C9E2" w14:textId="77777777" w:rsidR="00D10CDF" w:rsidRPr="00205DD7" w:rsidRDefault="00D10CDF" w:rsidP="00D10CD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205DD7">
              <w:rPr>
                <w:bCs/>
                <w:iCs/>
              </w:rPr>
              <w:t xml:space="preserve">Основываясь на результатах предпроектного исследования способен создавать и осмыслять варианты решений для своей проектной работы в </w:t>
            </w:r>
            <w:r w:rsidRPr="00205DD7">
              <w:t xml:space="preserve">области шрифта, фотоплаката и </w:t>
            </w:r>
            <w:proofErr w:type="spellStart"/>
            <w:r w:rsidRPr="00205DD7">
              <w:t>диджитал</w:t>
            </w:r>
            <w:proofErr w:type="spellEnd"/>
            <w:r w:rsidRPr="00205DD7">
              <w:t xml:space="preserve"> графики</w:t>
            </w:r>
            <w:r w:rsidRPr="00205DD7">
              <w:rPr>
                <w:bCs/>
                <w:iCs/>
              </w:rPr>
              <w:t>.</w:t>
            </w:r>
          </w:p>
          <w:p w14:paraId="64E887AA" w14:textId="77777777" w:rsidR="00D10CDF" w:rsidRPr="00205DD7" w:rsidRDefault="00D10CDF" w:rsidP="00F113F2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D10CDF" w:rsidRPr="00205DD7" w14:paraId="7EA4ABD2" w14:textId="77777777" w:rsidTr="00F113F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DBAD6" w14:textId="77777777" w:rsidR="00D10CDF" w:rsidRPr="00205DD7" w:rsidRDefault="00D10CDF" w:rsidP="00F113F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425" w14:textId="4083E0E1" w:rsidR="00D10CDF" w:rsidRPr="00205DD7" w:rsidRDefault="00205DD7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D10CDF"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>ПК-1.2</w:t>
            </w:r>
          </w:p>
          <w:p w14:paraId="6C455F18" w14:textId="77777777" w:rsidR="00D10CDF" w:rsidRPr="00205DD7" w:rsidRDefault="00D10CDF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E09A4" w14:textId="77777777" w:rsidR="00D10CDF" w:rsidRPr="00205DD7" w:rsidRDefault="00D10CDF" w:rsidP="00F113F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10CDF" w:rsidRPr="00205DD7" w14:paraId="220756B4" w14:textId="77777777" w:rsidTr="00F113F2">
        <w:trPr>
          <w:trHeight w:val="1741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8FED" w14:textId="77777777" w:rsidR="00D10CDF" w:rsidRPr="00205DD7" w:rsidRDefault="00D10CDF" w:rsidP="00F113F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E3BA9" w14:textId="50D5C2C6" w:rsidR="00D10CDF" w:rsidRPr="00205DD7" w:rsidRDefault="00205DD7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bookmarkStart w:id="14" w:name="_GoBack"/>
            <w:bookmarkEnd w:id="14"/>
            <w:r w:rsidR="00D10CDF"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>ПК-1.3</w:t>
            </w:r>
          </w:p>
          <w:p w14:paraId="6AC37D96" w14:textId="77777777" w:rsidR="00D10CDF" w:rsidRPr="00205DD7" w:rsidRDefault="00D10CDF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>диджитал</w:t>
            </w:r>
            <w:proofErr w:type="spellEnd"/>
            <w:r w:rsidRPr="00205DD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5D05C" w14:textId="77777777" w:rsidR="00D10CDF" w:rsidRPr="00205DD7" w:rsidRDefault="00D10CDF" w:rsidP="00F113F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3008807" w14:textId="77777777" w:rsidR="00D87C6D" w:rsidRPr="00205DD7" w:rsidRDefault="00D87C6D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5ECA53DF" w:rsidR="007B65C7" w:rsidRPr="00205DD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205DD7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205DD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205DD7" w:rsidRDefault="007B65C7" w:rsidP="00037666">
            <w:r w:rsidRPr="00205DD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D4530EC" w:rsidR="007B65C7" w:rsidRPr="00205DD7" w:rsidRDefault="00DC1E9F" w:rsidP="00037666">
            <w:pPr>
              <w:jc w:val="center"/>
            </w:pPr>
            <w:r w:rsidRPr="00205DD7"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205DD7" w:rsidRDefault="007B65C7" w:rsidP="00037666">
            <w:pPr>
              <w:jc w:val="center"/>
            </w:pPr>
            <w:proofErr w:type="spellStart"/>
            <w:r w:rsidRPr="00205DD7">
              <w:rPr>
                <w:b/>
                <w:sz w:val="24"/>
                <w:szCs w:val="24"/>
              </w:rPr>
              <w:t>з.е</w:t>
            </w:r>
            <w:proofErr w:type="spellEnd"/>
            <w:r w:rsidRPr="00205D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7C59D5D" w:rsidR="007B65C7" w:rsidRPr="00205DD7" w:rsidRDefault="00DC1E9F" w:rsidP="00037666">
            <w:pPr>
              <w:jc w:val="center"/>
            </w:pPr>
            <w:r w:rsidRPr="00205DD7"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205DD7" w:rsidRDefault="007B65C7" w:rsidP="00037666">
            <w:r w:rsidRPr="00205DD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205DD7" w:rsidRDefault="007B65C7" w:rsidP="007B65C7">
      <w:pPr>
        <w:rPr>
          <w:b/>
        </w:rPr>
      </w:pPr>
    </w:p>
    <w:sectPr w:rsidR="007B65C7" w:rsidRPr="00205DD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29A4E" w14:textId="77777777" w:rsidR="002600F4" w:rsidRDefault="002600F4" w:rsidP="005E3840">
      <w:r>
        <w:separator/>
      </w:r>
    </w:p>
  </w:endnote>
  <w:endnote w:type="continuationSeparator" w:id="0">
    <w:p w14:paraId="18205580" w14:textId="77777777" w:rsidR="002600F4" w:rsidRDefault="002600F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CA025" w14:textId="77777777" w:rsidR="002600F4" w:rsidRDefault="002600F4" w:rsidP="005E3840">
      <w:r>
        <w:separator/>
      </w:r>
    </w:p>
  </w:footnote>
  <w:footnote w:type="continuationSeparator" w:id="0">
    <w:p w14:paraId="681C8B97" w14:textId="77777777" w:rsidR="002600F4" w:rsidRDefault="002600F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44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3D9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DD7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00F4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130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723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EE3"/>
    <w:rsid w:val="005D073F"/>
    <w:rsid w:val="005D086E"/>
    <w:rsid w:val="005D1959"/>
    <w:rsid w:val="005D249D"/>
    <w:rsid w:val="005D2E1B"/>
    <w:rsid w:val="005D388C"/>
    <w:rsid w:val="005D3E4A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3235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A2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49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6B14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207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9C0"/>
    <w:rsid w:val="00D10CD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C6D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9F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333D38B-75C6-4EB2-A449-ABFC5153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aliases w:val="ЗАГОЛОВОК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aliases w:val="ЗАГОЛОВОК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516D-D266-4407-9346-3562861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cp:lastPrinted>2021-05-14T12:22:00Z</cp:lastPrinted>
  <dcterms:created xsi:type="dcterms:W3CDTF">2022-05-11T08:26:00Z</dcterms:created>
  <dcterms:modified xsi:type="dcterms:W3CDTF">2022-05-12T15:38:00Z</dcterms:modified>
</cp:coreProperties>
</file>