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599271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76AAC" w:rsidR="005558F8" w:rsidRPr="005946F9" w:rsidRDefault="005558F8" w:rsidP="005946F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A3FB7D" w:rsidR="00E05948" w:rsidRPr="00C258B0" w:rsidRDefault="00297A2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Новые методы конструирования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BDB60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58B891A" w:rsidR="00D1678A" w:rsidRPr="000743F9" w:rsidRDefault="005B0D8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</w:t>
            </w:r>
            <w:r w:rsidR="005946F9">
              <w:rPr>
                <w:sz w:val="24"/>
                <w:szCs w:val="24"/>
              </w:rPr>
              <w:t>03</w:t>
            </w:r>
          </w:p>
        </w:tc>
        <w:tc>
          <w:tcPr>
            <w:tcW w:w="5209" w:type="dxa"/>
            <w:shd w:val="clear" w:color="auto" w:fill="auto"/>
          </w:tcPr>
          <w:p w14:paraId="590A5011" w14:textId="79C31F1E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F764CD6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D202E">
              <w:rPr>
                <w:sz w:val="24"/>
                <w:szCs w:val="24"/>
              </w:rPr>
              <w:t>Ювелирное искусство и модные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E432EC" w:rsidR="00D1678A" w:rsidRPr="000743F9" w:rsidRDefault="0085575F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</w:t>
            </w:r>
            <w:r w:rsidR="005946F9"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8EE48D" w:rsidR="00D1678A" w:rsidRPr="000743F9" w:rsidRDefault="005946F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825715" w:rsidR="00D1678A" w:rsidRPr="000743F9" w:rsidRDefault="0085575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D67C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A8AF028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63323">
        <w:rPr>
          <w:i/>
          <w:sz w:val="24"/>
          <w:szCs w:val="24"/>
        </w:rPr>
        <w:t>Новые методы конструирования костюма</w:t>
      </w:r>
      <w:r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5946F9">
        <w:rPr>
          <w:sz w:val="24"/>
          <w:szCs w:val="24"/>
        </w:rPr>
        <w:t xml:space="preserve">изучается в </w:t>
      </w:r>
      <w:r w:rsidR="00AD202E">
        <w:rPr>
          <w:sz w:val="24"/>
          <w:szCs w:val="24"/>
        </w:rPr>
        <w:t>четвертом</w:t>
      </w:r>
      <w:r w:rsidR="005946F9" w:rsidRPr="005B0D88">
        <w:rPr>
          <w:sz w:val="24"/>
          <w:szCs w:val="24"/>
        </w:rPr>
        <w:t xml:space="preserve"> и</w:t>
      </w:r>
      <w:r w:rsidR="005946F9">
        <w:rPr>
          <w:i/>
          <w:sz w:val="24"/>
          <w:szCs w:val="24"/>
        </w:rPr>
        <w:t xml:space="preserve"> </w:t>
      </w:r>
      <w:r w:rsidR="00AD202E">
        <w:rPr>
          <w:sz w:val="24"/>
          <w:szCs w:val="24"/>
        </w:rPr>
        <w:t>пятом</w:t>
      </w:r>
      <w:r w:rsidR="005946F9" w:rsidRPr="005B0D88">
        <w:rPr>
          <w:sz w:val="24"/>
          <w:szCs w:val="24"/>
        </w:rPr>
        <w:t xml:space="preserve"> </w:t>
      </w:r>
      <w:r w:rsidR="002B3749" w:rsidRPr="005B0D88">
        <w:rPr>
          <w:sz w:val="24"/>
          <w:szCs w:val="24"/>
        </w:rPr>
        <w:t>семестрах</w:t>
      </w:r>
      <w:r w:rsidR="004E4C46" w:rsidRPr="005B0D88">
        <w:rPr>
          <w:sz w:val="24"/>
          <w:szCs w:val="24"/>
        </w:rPr>
        <w:t>.</w:t>
      </w:r>
    </w:p>
    <w:p w14:paraId="2DDEB8CC" w14:textId="05A92A0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575F">
        <w:rPr>
          <w:sz w:val="24"/>
          <w:szCs w:val="24"/>
        </w:rPr>
        <w:t>Курсовая работа</w:t>
      </w:r>
      <w:r w:rsidR="005946F9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5946F9">
        <w:rPr>
          <w:sz w:val="24"/>
          <w:szCs w:val="24"/>
        </w:rPr>
        <w:t>а</w:t>
      </w:r>
    </w:p>
    <w:p w14:paraId="4E895857" w14:textId="4222DC8B" w:rsidR="009664F2" w:rsidRPr="005946F9" w:rsidRDefault="00797466" w:rsidP="005946F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5946F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07BF1A14" w:rsidR="009664F2" w:rsidRPr="009664F2" w:rsidRDefault="00AD202E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597452DF" w:rsidR="009664F2" w:rsidRPr="009664F2" w:rsidRDefault="00563323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73536A02" w:rsidR="009664F2" w:rsidRPr="009664F2" w:rsidRDefault="00AD202E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пятый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563323">
              <w:rPr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247908A7" w:rsidR="009664F2" w:rsidRPr="009664F2" w:rsidRDefault="009664F2" w:rsidP="005946F9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5946F9" w:rsidRPr="009664F2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524DAD9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26CBBBB" w:rsidR="007E18CB" w:rsidRPr="007B449A" w:rsidRDefault="005946F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63323">
        <w:rPr>
          <w:i/>
          <w:sz w:val="24"/>
          <w:szCs w:val="24"/>
        </w:rPr>
        <w:t>Новые методы конструирования костюма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части, формируемой участн</w:t>
      </w:r>
      <w:r>
        <w:rPr>
          <w:i/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63F3453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</w:t>
      </w:r>
      <w:r w:rsidR="005946F9">
        <w:t xml:space="preserve"> </w:t>
      </w:r>
      <w:r w:rsidRPr="005B6317">
        <w:t xml:space="preserve"> по</w:t>
      </w:r>
      <w:proofErr w:type="gramEnd"/>
      <w:r w:rsidRPr="005B6317">
        <w:t xml:space="preserve"> </w:t>
      </w:r>
      <w:r w:rsidRPr="009C3E91">
        <w:t>дисциплине</w:t>
      </w:r>
      <w:r w:rsidR="005946F9">
        <w:t xml:space="preserve"> </w:t>
      </w:r>
    </w:p>
    <w:p w14:paraId="178BB4BA" w14:textId="37A5A10D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367547">
        <w:rPr>
          <w:rFonts w:eastAsia="Times New Roman"/>
          <w:sz w:val="24"/>
          <w:szCs w:val="24"/>
        </w:rPr>
        <w:t xml:space="preserve"> изучения дисциплины </w:t>
      </w:r>
      <w:r w:rsidR="005946F9">
        <w:rPr>
          <w:rFonts w:eastAsia="Times New Roman"/>
          <w:sz w:val="24"/>
          <w:szCs w:val="24"/>
        </w:rPr>
        <w:t xml:space="preserve"> </w:t>
      </w:r>
      <w:r w:rsidR="005946F9" w:rsidRPr="00494E1D">
        <w:rPr>
          <w:i/>
          <w:sz w:val="24"/>
          <w:szCs w:val="24"/>
        </w:rPr>
        <w:t>«</w:t>
      </w:r>
      <w:r w:rsidR="00367547">
        <w:rPr>
          <w:i/>
          <w:sz w:val="24"/>
          <w:szCs w:val="24"/>
        </w:rPr>
        <w:t>Новые методы конструирования костюма</w:t>
      </w:r>
      <w:r w:rsidR="005946F9"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5946F9">
        <w:rPr>
          <w:rFonts w:eastAsia="Times New Roman"/>
          <w:sz w:val="24"/>
          <w:szCs w:val="24"/>
        </w:rPr>
        <w:t>является:</w:t>
      </w:r>
    </w:p>
    <w:p w14:paraId="435DC6F9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>формирование у студентов способности находить организационно-управленческие</w:t>
      </w:r>
      <w:r>
        <w:rPr>
          <w:rFonts w:eastAsia="Times New Roman"/>
          <w:sz w:val="24"/>
          <w:szCs w:val="24"/>
        </w:rPr>
        <w:t xml:space="preserve"> и творческие </w:t>
      </w:r>
      <w:r w:rsidRPr="00004228">
        <w:rPr>
          <w:rFonts w:eastAsia="Times New Roman"/>
          <w:sz w:val="24"/>
          <w:szCs w:val="24"/>
        </w:rPr>
        <w:t xml:space="preserve"> решения в нестандартных ситуациях и готовность нести за них ответственность</w:t>
      </w:r>
      <w:r w:rsidRPr="00004228">
        <w:rPr>
          <w:sz w:val="24"/>
          <w:szCs w:val="24"/>
        </w:rPr>
        <w:t>;</w:t>
      </w:r>
    </w:p>
    <w:p w14:paraId="7FA71825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sz w:val="24"/>
          <w:szCs w:val="24"/>
        </w:rPr>
        <w:t>управление ресурсами и персоналом производственных подразделений предприятий легкой и текстильной промышленности;</w:t>
      </w:r>
    </w:p>
    <w:p w14:paraId="48562D8A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C5B6298" w14:textId="1E6475F8" w:rsidR="002C70E5" w:rsidRPr="002C70E5" w:rsidRDefault="00655A44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</w:t>
      </w:r>
      <w:proofErr w:type="gramStart"/>
      <w:r w:rsidRPr="00F5388C">
        <w:rPr>
          <w:color w:val="333333"/>
          <w:sz w:val="24"/>
          <w:szCs w:val="24"/>
        </w:rPr>
        <w:t>дисциплине</w:t>
      </w:r>
      <w:r w:rsidR="00287D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</w:t>
      </w:r>
      <w:proofErr w:type="gramEnd"/>
      <w:r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367547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</w:t>
      </w:r>
      <w:r w:rsidR="00987021">
        <w:rPr>
          <w:rFonts w:eastAsia="Times New Roman"/>
          <w:sz w:val="24"/>
          <w:szCs w:val="24"/>
        </w:rPr>
        <w:t>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27AA6F32" w14:textId="77777777" w:rsidR="002C70E5" w:rsidRPr="0085575F" w:rsidRDefault="00141CA5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1CA5">
        <w:t>1</w:t>
      </w:r>
      <w:r>
        <w:t xml:space="preserve">.4 </w:t>
      </w:r>
      <w:r w:rsidR="008F0117">
        <w:t>Формируемые компетенции и и</w:t>
      </w:r>
      <w:r w:rsidR="00BB07B6">
        <w:t>ндикаторы достижения</w:t>
      </w:r>
      <w:r w:rsidR="008F0117">
        <w:t xml:space="preserve"> компетенци</w:t>
      </w:r>
      <w:r w:rsidR="001B7811">
        <w:t>й</w:t>
      </w:r>
      <w:r w:rsidR="008F0117">
        <w:t>:</w:t>
      </w:r>
    </w:p>
    <w:p w14:paraId="3C53A82E" w14:textId="77777777" w:rsidR="0085575F" w:rsidRPr="00AC45EA" w:rsidRDefault="0085575F" w:rsidP="00AC45EA">
      <w:pPr>
        <w:jc w:val="both"/>
        <w:rPr>
          <w:sz w:val="24"/>
          <w:szCs w:val="24"/>
        </w:rPr>
      </w:pPr>
    </w:p>
    <w:p w14:paraId="7D4265F5" w14:textId="77777777" w:rsidR="002C70E5" w:rsidRPr="002C70E5" w:rsidRDefault="002C70E5" w:rsidP="002C70E5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AD202E" w:rsidRPr="00422E17" w14:paraId="063167C7" w14:textId="77777777" w:rsidTr="001F40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E3DFE0" w14:textId="77777777" w:rsidR="00AD202E" w:rsidRPr="00422E17" w:rsidRDefault="00AD202E" w:rsidP="001F400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109A45" w14:textId="77777777" w:rsidR="00AD202E" w:rsidRPr="00422E17" w:rsidRDefault="00AD202E" w:rsidP="001F40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Код и наименование индикатора</w:t>
            </w:r>
          </w:p>
          <w:p w14:paraId="48FB39AF" w14:textId="77777777" w:rsidR="00AD202E" w:rsidRPr="00422E17" w:rsidRDefault="00AD202E" w:rsidP="001F40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E0C8A3" w14:textId="77777777" w:rsidR="00AD202E" w:rsidRPr="00422E17" w:rsidRDefault="00AD202E" w:rsidP="001F40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27DFBCB" w14:textId="77777777" w:rsidR="00AD202E" w:rsidRPr="00422E17" w:rsidRDefault="00AD202E" w:rsidP="001F40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D202E" w:rsidRPr="00422E17" w14:paraId="6B81435F" w14:textId="77777777" w:rsidTr="001F4009">
        <w:trPr>
          <w:trHeight w:val="136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E648" w14:textId="77777777" w:rsidR="00AD202E" w:rsidRPr="00401336" w:rsidRDefault="00AD202E" w:rsidP="001F40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1336">
              <w:rPr>
                <w:sz w:val="22"/>
                <w:szCs w:val="22"/>
              </w:rPr>
              <w:lastRenderedPageBreak/>
              <w:t>ПК-4</w:t>
            </w:r>
          </w:p>
          <w:p w14:paraId="769D1957" w14:textId="77777777" w:rsidR="00AD202E" w:rsidRPr="00401336" w:rsidRDefault="00AD202E" w:rsidP="001F40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1336">
              <w:rPr>
                <w:color w:val="000000"/>
                <w:sz w:val="22"/>
                <w:szCs w:val="22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21FDC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1336">
              <w:rPr>
                <w:rStyle w:val="fontstyle01"/>
                <w:rFonts w:ascii="Times New Roman" w:hAnsi="Times New Roman"/>
                <w:sz w:val="22"/>
                <w:szCs w:val="22"/>
              </w:rPr>
              <w:t>ИД-ПК-4,1</w:t>
            </w:r>
          </w:p>
          <w:p w14:paraId="14ECFB23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1336">
              <w:rPr>
                <w:color w:val="00000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  <w:p w14:paraId="626B3ABD" w14:textId="77777777" w:rsidR="00AD202E" w:rsidRPr="00401336" w:rsidRDefault="00AD202E" w:rsidP="001F4009">
            <w:pPr>
              <w:autoSpaceDE w:val="0"/>
              <w:autoSpaceDN w:val="0"/>
              <w:adjustRightInd w:val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95A5F" w14:textId="77777777" w:rsidR="00AD202E" w:rsidRPr="00B2634E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 w:rsidRPr="00C25BD8">
              <w:rPr>
                <w:rFonts w:cstheme="minorBidi"/>
              </w:rPr>
              <w:t>Использует Отраслевые</w:t>
            </w:r>
            <w:r>
              <w:rPr>
                <w:rFonts w:cstheme="minorBidi"/>
              </w:rPr>
              <w:t xml:space="preserve"> Стандарты в построении</w:t>
            </w:r>
            <w:r w:rsidRPr="00C25BD8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типовых (основных</w:t>
            </w:r>
            <w:proofErr w:type="gramStart"/>
            <w:r>
              <w:rPr>
                <w:rFonts w:cstheme="minorBidi"/>
              </w:rPr>
              <w:t>),  базовых</w:t>
            </w:r>
            <w:proofErr w:type="gramEnd"/>
            <w:r>
              <w:rPr>
                <w:rFonts w:cstheme="minorBidi"/>
              </w:rPr>
              <w:t xml:space="preserve"> и модельных конструкций швейных и трикотажных изделий.</w:t>
            </w:r>
          </w:p>
          <w:p w14:paraId="4FCCD610" w14:textId="77777777" w:rsidR="00AD202E" w:rsidRPr="00B2634E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>Использует определенные методики</w:t>
            </w:r>
            <w:r w:rsidRPr="00C2357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конструирования при разработке типовых (основных), базовых и модельных конструкций швейных и трикотажных изделий.</w:t>
            </w:r>
          </w:p>
          <w:p w14:paraId="003CFEB4" w14:textId="77777777" w:rsidR="00AD202E" w:rsidRPr="00C23573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Способен к разработке модельных конструкций швейных и трикотажных изделий в различных размерах, ростах и </w:t>
            </w:r>
            <w:proofErr w:type="spellStart"/>
            <w:r>
              <w:rPr>
                <w:rFonts w:cstheme="minorBidi"/>
              </w:rPr>
              <w:t>полнотах</w:t>
            </w:r>
            <w:proofErr w:type="spellEnd"/>
            <w:r>
              <w:rPr>
                <w:rFonts w:cstheme="minorBidi"/>
              </w:rPr>
              <w:t>.</w:t>
            </w:r>
          </w:p>
          <w:p w14:paraId="3F03FF88" w14:textId="77777777" w:rsidR="00AD202E" w:rsidRPr="00C23573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3573">
              <w:rPr>
                <w:rFonts w:cstheme="minorBidi"/>
              </w:rPr>
              <w:t>Понимает с</w:t>
            </w:r>
            <w:r>
              <w:rPr>
                <w:rFonts w:cstheme="minorBidi"/>
              </w:rPr>
              <w:t xml:space="preserve">одержание основных конструкторских терминов: перед, спинка, рукав, покрой и </w:t>
            </w:r>
            <w:proofErr w:type="gramStart"/>
            <w:r>
              <w:rPr>
                <w:rFonts w:cstheme="minorBidi"/>
              </w:rPr>
              <w:t>т.д.</w:t>
            </w:r>
            <w:proofErr w:type="gramEnd"/>
          </w:p>
          <w:p w14:paraId="176ECA78" w14:textId="77777777" w:rsidR="00AD202E" w:rsidRPr="00910AF5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10AF5">
              <w:rPr>
                <w:rFonts w:cstheme="minorBidi"/>
              </w:rPr>
              <w:t xml:space="preserve">Анализирует </w:t>
            </w:r>
            <w:r>
              <w:rPr>
                <w:rFonts w:cstheme="minorBidi"/>
              </w:rPr>
              <w:t>соответствие разработанного эскиза построенному чертежу модельной конструкции.</w:t>
            </w:r>
          </w:p>
          <w:p w14:paraId="105A1917" w14:textId="77777777" w:rsidR="00AD202E" w:rsidRPr="00910AF5" w:rsidRDefault="00AD202E" w:rsidP="001F4009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 xml:space="preserve"> </w:t>
            </w:r>
            <w:r w:rsidRPr="00C36385">
              <w:rPr>
                <w:rFonts w:cstheme="minorBidi"/>
              </w:rPr>
              <w:t>- Способен творчески подходить к созданию новых конструктивных форм изделий и оцени</w:t>
            </w:r>
            <w:r>
              <w:rPr>
                <w:rFonts w:cstheme="minorBidi"/>
              </w:rPr>
              <w:t>ва</w:t>
            </w:r>
            <w:r w:rsidRPr="00C36385">
              <w:rPr>
                <w:rFonts w:cstheme="minorBidi"/>
              </w:rPr>
              <w:t>ть новизну эскиза модели.</w:t>
            </w:r>
          </w:p>
        </w:tc>
      </w:tr>
      <w:tr w:rsidR="00AD202E" w:rsidRPr="00422E17" w14:paraId="1A83A388" w14:textId="77777777" w:rsidTr="001F4009">
        <w:trPr>
          <w:trHeight w:val="136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2804E" w14:textId="77777777" w:rsidR="00AD202E" w:rsidRPr="00401336" w:rsidRDefault="00AD202E" w:rsidP="001F40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126A6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1336">
              <w:rPr>
                <w:rStyle w:val="fontstyle01"/>
                <w:rFonts w:ascii="Times New Roman" w:hAnsi="Times New Roman"/>
                <w:sz w:val="22"/>
                <w:szCs w:val="22"/>
              </w:rPr>
              <w:t>ИД-ПК-4,3</w:t>
            </w:r>
          </w:p>
          <w:p w14:paraId="573480E0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1336">
              <w:rPr>
                <w:color w:val="000000"/>
                <w:shd w:val="clear" w:color="auto" w:fill="FFFFFF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0F1A9" w14:textId="77777777" w:rsidR="00AD202E" w:rsidRPr="00C25BD8" w:rsidRDefault="00AD202E" w:rsidP="00AD202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AD202E" w:rsidRPr="00422E17" w14:paraId="2F56C591" w14:textId="77777777" w:rsidTr="001F4009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568A8" w14:textId="77777777" w:rsidR="00AD202E" w:rsidRPr="00401336" w:rsidRDefault="00AD202E" w:rsidP="001F400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1336">
              <w:rPr>
                <w:sz w:val="22"/>
                <w:szCs w:val="22"/>
              </w:rPr>
              <w:t>ПК-5</w:t>
            </w:r>
          </w:p>
          <w:p w14:paraId="012CBD1E" w14:textId="77777777" w:rsidR="00AD202E" w:rsidRPr="00401336" w:rsidRDefault="00AD202E" w:rsidP="001F400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401336">
              <w:rPr>
                <w:color w:val="000000"/>
                <w:sz w:val="22"/>
                <w:szCs w:val="22"/>
                <w:shd w:val="clear" w:color="auto" w:fill="FFFFFF"/>
              </w:rPr>
              <w:t>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FD156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1336">
              <w:rPr>
                <w:rStyle w:val="fontstyle01"/>
                <w:rFonts w:ascii="Times New Roman" w:hAnsi="Times New Roman"/>
                <w:sz w:val="22"/>
                <w:szCs w:val="22"/>
              </w:rPr>
              <w:t>ИД-ПК-5,1</w:t>
            </w:r>
          </w:p>
          <w:p w14:paraId="72EE94E0" w14:textId="77777777" w:rsidR="00AD202E" w:rsidRPr="00401336" w:rsidRDefault="00AD202E" w:rsidP="001F4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01336">
              <w:rPr>
                <w:color w:val="000000"/>
              </w:rPr>
              <w:t>Учет физико-химических свойств металлов, камня и иного натурального и синтетического сырья для отбора или создания материалов ювелирных изделий и модных аксессуаров костюма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24967" w14:textId="77777777" w:rsidR="00AD202E" w:rsidRPr="00422E17" w:rsidRDefault="00AD202E" w:rsidP="001F400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96D4C9B" w14:textId="77777777" w:rsidR="00141CA5" w:rsidRPr="00141CA5" w:rsidRDefault="00141CA5" w:rsidP="00141CA5"/>
    <w:p w14:paraId="61209E9D" w14:textId="77777777" w:rsidR="00141CA5" w:rsidRPr="00141CA5" w:rsidRDefault="00141CA5" w:rsidP="00141CA5"/>
    <w:p w14:paraId="38FF0CE5" w14:textId="77777777" w:rsidR="00141CA5" w:rsidRPr="00141CA5" w:rsidRDefault="00141CA5" w:rsidP="00141CA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87F73E1" w:rsidR="007B65C7" w:rsidRPr="002C70E5" w:rsidRDefault="002C70E5" w:rsidP="00037666">
            <w:pPr>
              <w:jc w:val="center"/>
            </w:pPr>
            <w:r w:rsidRPr="002C70E5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D3879" w:rsidR="007B65C7" w:rsidRPr="002C70E5" w:rsidRDefault="002C70E5" w:rsidP="00037666">
            <w:pPr>
              <w:jc w:val="center"/>
            </w:pPr>
            <w:r w:rsidRPr="002C70E5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14459D" w:rsidRDefault="007B65C7" w:rsidP="007B65C7">
      <w:pPr>
        <w:rPr>
          <w:b/>
          <w:lang w:val="en-US"/>
        </w:rPr>
      </w:pPr>
    </w:p>
    <w:sectPr w:rsidR="007B65C7" w:rsidRPr="0014459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FA8C" w14:textId="77777777" w:rsidR="00E705ED" w:rsidRDefault="00E705ED" w:rsidP="005E3840">
      <w:r>
        <w:separator/>
      </w:r>
    </w:p>
  </w:endnote>
  <w:endnote w:type="continuationSeparator" w:id="0">
    <w:p w14:paraId="0623F19D" w14:textId="77777777" w:rsidR="00E705ED" w:rsidRDefault="00E705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A168" w14:textId="77777777" w:rsidR="00E705ED" w:rsidRDefault="00E705ED" w:rsidP="005E3840">
      <w:r>
        <w:separator/>
      </w:r>
    </w:p>
  </w:footnote>
  <w:footnote w:type="continuationSeparator" w:id="0">
    <w:p w14:paraId="73E10A90" w14:textId="77777777" w:rsidR="00E705ED" w:rsidRDefault="00E705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73249">
    <w:abstractNumId w:val="4"/>
  </w:num>
  <w:num w:numId="2" w16cid:durableId="188143754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22604843">
    <w:abstractNumId w:val="22"/>
  </w:num>
  <w:num w:numId="4" w16cid:durableId="765806914">
    <w:abstractNumId w:val="2"/>
  </w:num>
  <w:num w:numId="5" w16cid:durableId="614824967">
    <w:abstractNumId w:val="10"/>
  </w:num>
  <w:num w:numId="6" w16cid:durableId="5716104">
    <w:abstractNumId w:val="42"/>
  </w:num>
  <w:num w:numId="7" w16cid:durableId="22218120">
    <w:abstractNumId w:val="13"/>
  </w:num>
  <w:num w:numId="8" w16cid:durableId="692875655">
    <w:abstractNumId w:val="47"/>
  </w:num>
  <w:num w:numId="9" w16cid:durableId="1150243576">
    <w:abstractNumId w:val="33"/>
  </w:num>
  <w:num w:numId="10" w16cid:durableId="1425568616">
    <w:abstractNumId w:val="40"/>
  </w:num>
  <w:num w:numId="11" w16cid:durableId="212545389">
    <w:abstractNumId w:val="18"/>
  </w:num>
  <w:num w:numId="12" w16cid:durableId="625236658">
    <w:abstractNumId w:val="17"/>
  </w:num>
  <w:num w:numId="13" w16cid:durableId="1546258396">
    <w:abstractNumId w:val="6"/>
  </w:num>
  <w:num w:numId="14" w16cid:durableId="1091320158">
    <w:abstractNumId w:val="15"/>
  </w:num>
  <w:num w:numId="15" w16cid:durableId="816724862">
    <w:abstractNumId w:val="34"/>
  </w:num>
  <w:num w:numId="16" w16cid:durableId="1381900503">
    <w:abstractNumId w:val="38"/>
  </w:num>
  <w:num w:numId="17" w16cid:durableId="1299844025">
    <w:abstractNumId w:val="11"/>
  </w:num>
  <w:num w:numId="18" w16cid:durableId="1401564743">
    <w:abstractNumId w:val="41"/>
  </w:num>
  <w:num w:numId="19" w16cid:durableId="1351175890">
    <w:abstractNumId w:val="5"/>
  </w:num>
  <w:num w:numId="20" w16cid:durableId="1207835048">
    <w:abstractNumId w:val="39"/>
  </w:num>
  <w:num w:numId="21" w16cid:durableId="2041663922">
    <w:abstractNumId w:val="31"/>
  </w:num>
  <w:num w:numId="22" w16cid:durableId="1325859639">
    <w:abstractNumId w:val="37"/>
  </w:num>
  <w:num w:numId="23" w16cid:durableId="494954252">
    <w:abstractNumId w:val="46"/>
  </w:num>
  <w:num w:numId="24" w16cid:durableId="1503932395">
    <w:abstractNumId w:val="16"/>
  </w:num>
  <w:num w:numId="25" w16cid:durableId="521633641">
    <w:abstractNumId w:val="36"/>
  </w:num>
  <w:num w:numId="26" w16cid:durableId="2139763985">
    <w:abstractNumId w:val="23"/>
  </w:num>
  <w:num w:numId="27" w16cid:durableId="590969857">
    <w:abstractNumId w:val="26"/>
  </w:num>
  <w:num w:numId="28" w16cid:durableId="536696668">
    <w:abstractNumId w:val="7"/>
  </w:num>
  <w:num w:numId="29" w16cid:durableId="2106877083">
    <w:abstractNumId w:val="30"/>
  </w:num>
  <w:num w:numId="30" w16cid:durableId="2091271045">
    <w:abstractNumId w:val="45"/>
  </w:num>
  <w:num w:numId="31" w16cid:durableId="1692221440">
    <w:abstractNumId w:val="25"/>
  </w:num>
  <w:num w:numId="32" w16cid:durableId="535580833">
    <w:abstractNumId w:val="9"/>
  </w:num>
  <w:num w:numId="33" w16cid:durableId="2011984533">
    <w:abstractNumId w:val="20"/>
  </w:num>
  <w:num w:numId="34" w16cid:durableId="71605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6905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3962702">
    <w:abstractNumId w:val="3"/>
  </w:num>
  <w:num w:numId="37" w16cid:durableId="1687050473">
    <w:abstractNumId w:val="35"/>
  </w:num>
  <w:num w:numId="38" w16cid:durableId="833379324">
    <w:abstractNumId w:val="19"/>
  </w:num>
  <w:num w:numId="39" w16cid:durableId="1662614164">
    <w:abstractNumId w:val="29"/>
  </w:num>
  <w:num w:numId="40" w16cid:durableId="1415783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6604493">
    <w:abstractNumId w:val="24"/>
  </w:num>
  <w:num w:numId="42" w16cid:durableId="1798061737">
    <w:abstractNumId w:val="12"/>
  </w:num>
  <w:num w:numId="43" w16cid:durableId="65538966">
    <w:abstractNumId w:val="28"/>
  </w:num>
  <w:num w:numId="44" w16cid:durableId="1640528490">
    <w:abstractNumId w:val="32"/>
  </w:num>
  <w:num w:numId="45" w16cid:durableId="540869820">
    <w:abstractNumId w:val="21"/>
  </w:num>
  <w:num w:numId="46" w16cid:durableId="1987006866">
    <w:abstractNumId w:val="14"/>
  </w:num>
  <w:num w:numId="47" w16cid:durableId="1410083565">
    <w:abstractNumId w:val="44"/>
  </w:num>
  <w:num w:numId="48" w16cid:durableId="633483821">
    <w:abstractNumId w:val="8"/>
  </w:num>
  <w:num w:numId="49" w16cid:durableId="150585139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360"/>
    <w:rsid w:val="00141CA5"/>
    <w:rsid w:val="00142462"/>
    <w:rsid w:val="0014459D"/>
    <w:rsid w:val="00145166"/>
    <w:rsid w:val="001479F8"/>
    <w:rsid w:val="00150A4E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EF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8C"/>
    <w:rsid w:val="002915C6"/>
    <w:rsid w:val="00291E8B"/>
    <w:rsid w:val="00296AB1"/>
    <w:rsid w:val="00297A25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0E5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547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1E7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436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323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6F9"/>
    <w:rsid w:val="00594C42"/>
    <w:rsid w:val="005956A5"/>
    <w:rsid w:val="005A00E8"/>
    <w:rsid w:val="005A03BA"/>
    <w:rsid w:val="005A24DB"/>
    <w:rsid w:val="005A55E1"/>
    <w:rsid w:val="005A74B0"/>
    <w:rsid w:val="005A76B8"/>
    <w:rsid w:val="005B0D8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F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5EF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75F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021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5EA"/>
    <w:rsid w:val="00AC4E73"/>
    <w:rsid w:val="00AC5614"/>
    <w:rsid w:val="00AC5A72"/>
    <w:rsid w:val="00AC5B22"/>
    <w:rsid w:val="00AC719B"/>
    <w:rsid w:val="00AD202E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F5E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7C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0C2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8FC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ED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E6F283E-DEDF-4F30-AC2E-79CCD96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88B8-D6FA-4465-9AC4-9FB426E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2022-05-06T16:15:00Z</dcterms:created>
  <dcterms:modified xsi:type="dcterms:W3CDTF">2022-05-06T16:15:00Z</dcterms:modified>
</cp:coreProperties>
</file>