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61F3C">
        <w:rPr>
          <w:b/>
          <w:sz w:val="28"/>
          <w:szCs w:val="28"/>
        </w:rPr>
        <w:t>54.03.03. Искусство костюма и текстиля</w:t>
      </w:r>
    </w:p>
    <w:p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Художест</w:t>
      </w:r>
      <w:r w:rsidR="001C202E">
        <w:rPr>
          <w:sz w:val="28"/>
          <w:szCs w:val="28"/>
        </w:rPr>
        <w:t>венное проектирование костюма</w:t>
      </w:r>
    </w:p>
    <w:p w:rsidR="00534FB1" w:rsidRPr="00534FB1" w:rsidRDefault="00534FB1" w:rsidP="007435C1">
      <w:pPr>
        <w:rPr>
          <w:sz w:val="28"/>
          <w:szCs w:val="28"/>
        </w:rPr>
      </w:pPr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58650A" w:rsidRDefault="0058650A" w:rsidP="0058650A">
      <w:pPr>
        <w:pStyle w:val="a5"/>
        <w:rPr>
          <w:b/>
          <w:sz w:val="28"/>
          <w:szCs w:val="28"/>
        </w:rPr>
      </w:pPr>
    </w:p>
    <w:p w:rsidR="00861F3C" w:rsidRPr="00861F3C" w:rsidRDefault="00861F3C" w:rsidP="00861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1F3C">
        <w:rPr>
          <w:sz w:val="28"/>
          <w:szCs w:val="28"/>
        </w:rPr>
        <w:t>ПК-1</w:t>
      </w:r>
      <w:r w:rsidRPr="00861F3C">
        <w:rPr>
          <w:sz w:val="28"/>
          <w:szCs w:val="28"/>
        </w:rPr>
        <w:t xml:space="preserve">. </w:t>
      </w:r>
      <w:r w:rsidRPr="00861F3C">
        <w:rPr>
          <w:sz w:val="28"/>
          <w:szCs w:val="28"/>
        </w:rPr>
        <w:tab/>
        <w:t>Готовность спланировать необходимый научный ассортимент, получить опытную модель и исследовать ее</w:t>
      </w:r>
    </w:p>
    <w:p w:rsidR="00534FB1" w:rsidRDefault="00861F3C" w:rsidP="00861F3C">
      <w:pPr>
        <w:pStyle w:val="a5"/>
        <w:ind w:left="0" w:firstLine="567"/>
        <w:jc w:val="both"/>
        <w:rPr>
          <w:sz w:val="28"/>
          <w:szCs w:val="28"/>
        </w:rPr>
      </w:pPr>
      <w:r w:rsidRPr="00861F3C">
        <w:rPr>
          <w:sz w:val="28"/>
          <w:szCs w:val="28"/>
        </w:rPr>
        <w:t>ПК- 2</w:t>
      </w:r>
      <w:r w:rsidRPr="00861F3C">
        <w:rPr>
          <w:sz w:val="28"/>
          <w:szCs w:val="28"/>
        </w:rPr>
        <w:tab/>
        <w:t>Готовность представить результаты научного исследования в форме отчетов, рефератов, публикаций и публичных обсуждений</w:t>
      </w:r>
    </w:p>
    <w:p w:rsidR="00534FB1" w:rsidRDefault="001C202E" w:rsidP="00534FB1">
      <w:pPr>
        <w:pStyle w:val="a5"/>
        <w:ind w:left="0" w:firstLine="567"/>
        <w:jc w:val="both"/>
        <w:rPr>
          <w:sz w:val="28"/>
          <w:szCs w:val="28"/>
        </w:rPr>
      </w:pPr>
      <w:r w:rsidRPr="001C202E">
        <w:rPr>
          <w:sz w:val="28"/>
          <w:szCs w:val="28"/>
        </w:rPr>
        <w:t>ОПК-1</w:t>
      </w:r>
      <w:r w:rsidRPr="001C202E">
        <w:rPr>
          <w:sz w:val="28"/>
          <w:szCs w:val="28"/>
        </w:rPr>
        <w:tab/>
        <w:t>Способность применять методы теоретического и экспериментального исследования в профессиональной деятельности</w:t>
      </w:r>
    </w:p>
    <w:p w:rsidR="001C202E" w:rsidRPr="0058650A" w:rsidRDefault="001C202E" w:rsidP="00534FB1">
      <w:pPr>
        <w:pStyle w:val="a5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Строение  текстильных волокон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Основные характеристики строения и свойств волокон и нитей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Текстильные полотна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Зачет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5C1"/>
    <w:rsid w:val="00050AE0"/>
    <w:rsid w:val="0016081E"/>
    <w:rsid w:val="001C202E"/>
    <w:rsid w:val="001C49BB"/>
    <w:rsid w:val="00214DFE"/>
    <w:rsid w:val="00534FB1"/>
    <w:rsid w:val="00544254"/>
    <w:rsid w:val="0058650A"/>
    <w:rsid w:val="006123A7"/>
    <w:rsid w:val="0067683B"/>
    <w:rsid w:val="006C6404"/>
    <w:rsid w:val="006D68AB"/>
    <w:rsid w:val="007435C1"/>
    <w:rsid w:val="00861F3C"/>
    <w:rsid w:val="008D6D98"/>
    <w:rsid w:val="008F749B"/>
    <w:rsid w:val="00B03C3D"/>
    <w:rsid w:val="00B225D9"/>
    <w:rsid w:val="00BB4300"/>
    <w:rsid w:val="00BC20EB"/>
    <w:rsid w:val="00BD1F24"/>
    <w:rsid w:val="00C50FE6"/>
    <w:rsid w:val="00C97E48"/>
    <w:rsid w:val="00D034F2"/>
    <w:rsid w:val="00D1382F"/>
    <w:rsid w:val="00D82CC7"/>
    <w:rsid w:val="00E869A4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BFD7-F95C-4D76-8DCB-DEAC4EEF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Аннотация к рабочей программе учебной дисциплины</vt:lpstr>
      <vt:lpstr>Текстильное материаловедение</vt:lpstr>
      <vt:lpstr/>
      <vt:lpstr/>
    </vt:vector>
  </TitlesOfParts>
  <Company>KMSTU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Юрий Степанович</cp:lastModifiedBy>
  <cp:revision>2</cp:revision>
  <cp:lastPrinted>2018-10-22T07:16:00Z</cp:lastPrinted>
  <dcterms:created xsi:type="dcterms:W3CDTF">2019-02-07T06:03:00Z</dcterms:created>
  <dcterms:modified xsi:type="dcterms:W3CDTF">2019-02-07T06:03:00Z</dcterms:modified>
</cp:coreProperties>
</file>