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D2D4888" w14:textId="54668EEB" w:rsidR="00A776E8" w:rsidRDefault="00C24006" w:rsidP="00781A27">
      <w:pPr>
        <w:jc w:val="center"/>
        <w:rPr>
          <w:b/>
          <w:sz w:val="28"/>
          <w:szCs w:val="28"/>
        </w:rPr>
      </w:pPr>
      <w:r w:rsidRPr="00C24006">
        <w:rPr>
          <w:b/>
          <w:sz w:val="28"/>
          <w:szCs w:val="28"/>
        </w:rPr>
        <w:t>Ручная роспись ткан</w:t>
      </w:r>
      <w:r w:rsidR="007629CD">
        <w:rPr>
          <w:b/>
          <w:sz w:val="28"/>
          <w:szCs w:val="28"/>
        </w:rPr>
        <w:t>ей</w:t>
      </w:r>
      <w:bookmarkStart w:id="0" w:name="_GoBack"/>
      <w:bookmarkEnd w:id="0"/>
      <w:r w:rsidRPr="00C24006">
        <w:rPr>
          <w:b/>
          <w:sz w:val="28"/>
          <w:szCs w:val="28"/>
        </w:rPr>
        <w:t xml:space="preserve"> для интерьера</w:t>
      </w:r>
    </w:p>
    <w:p w14:paraId="77BC77EE" w14:textId="77777777" w:rsidR="00C24006" w:rsidRDefault="00C24006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CA45043" w14:textId="1B57D7F6" w:rsidR="00C24006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ПК-3</w:t>
      </w:r>
      <w:r w:rsidRPr="00C24006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использовать базовые знания по профессии в художественном проектировании</w:t>
      </w:r>
      <w:r>
        <w:rPr>
          <w:sz w:val="28"/>
          <w:szCs w:val="28"/>
        </w:rPr>
        <w:t>.</w:t>
      </w:r>
    </w:p>
    <w:p w14:paraId="6348B55D" w14:textId="77777777" w:rsidR="00C24006" w:rsidRPr="00C24006" w:rsidRDefault="00C24006" w:rsidP="00C24006">
      <w:pPr>
        <w:jc w:val="both"/>
        <w:rPr>
          <w:sz w:val="28"/>
          <w:szCs w:val="28"/>
        </w:rPr>
      </w:pPr>
    </w:p>
    <w:p w14:paraId="06A7F77B" w14:textId="15EA64FC" w:rsidR="00C24006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ПК-4</w:t>
      </w:r>
      <w:r w:rsidRPr="00C24006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формулировать цели и задачи художественного проекта к выявлению приоритетов в решении задач с учётом эстетических и иных аспектов деятельности</w:t>
      </w:r>
      <w:r>
        <w:rPr>
          <w:sz w:val="28"/>
          <w:szCs w:val="28"/>
        </w:rPr>
        <w:t>.</w:t>
      </w:r>
    </w:p>
    <w:p w14:paraId="420DE771" w14:textId="77777777" w:rsidR="00C24006" w:rsidRPr="00C24006" w:rsidRDefault="00C24006" w:rsidP="00C24006">
      <w:pPr>
        <w:jc w:val="both"/>
        <w:rPr>
          <w:sz w:val="28"/>
          <w:szCs w:val="28"/>
        </w:rPr>
      </w:pPr>
    </w:p>
    <w:p w14:paraId="74CDD4B1" w14:textId="5C30C9D3" w:rsidR="00C24006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ПК-5</w:t>
      </w:r>
      <w:r w:rsidRPr="00C24006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к разработке художественных проектов изделий с учётом стилистических, конструктивно-технических, экономических параметров.</w:t>
      </w:r>
    </w:p>
    <w:p w14:paraId="57C77EC9" w14:textId="77777777" w:rsidR="00C24006" w:rsidRPr="00C24006" w:rsidRDefault="00C24006" w:rsidP="00C24006">
      <w:pPr>
        <w:jc w:val="both"/>
        <w:rPr>
          <w:sz w:val="28"/>
          <w:szCs w:val="28"/>
        </w:rPr>
      </w:pPr>
    </w:p>
    <w:p w14:paraId="2D20F459" w14:textId="2AEADF7A" w:rsidR="00A776E8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ПК-22</w:t>
      </w:r>
      <w:r w:rsidRPr="00C24006">
        <w:rPr>
          <w:sz w:val="28"/>
          <w:szCs w:val="28"/>
        </w:rPr>
        <w:tab/>
        <w:t>Готовность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выполнять эскизы и проекты с использованием различных графических средств и приёмов и реализовывать их на практике</w:t>
      </w:r>
      <w:r>
        <w:rPr>
          <w:sz w:val="28"/>
          <w:szCs w:val="28"/>
        </w:rPr>
        <w:t>.</w:t>
      </w:r>
    </w:p>
    <w:p w14:paraId="0F8C02B2" w14:textId="77777777" w:rsidR="00C24006" w:rsidRDefault="00C24006" w:rsidP="00C24006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29CD" w:rsidRPr="00957D46" w14:paraId="31A325BC" w14:textId="77777777" w:rsidTr="00041C17">
        <w:tc>
          <w:tcPr>
            <w:tcW w:w="861" w:type="dxa"/>
          </w:tcPr>
          <w:p w14:paraId="0FA18E6A" w14:textId="77777777" w:rsidR="007629CD" w:rsidRPr="00C0507D" w:rsidRDefault="007629CD" w:rsidP="007629C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F0B3ADE" w:rsidR="007629CD" w:rsidRPr="007629CD" w:rsidRDefault="007629CD" w:rsidP="007629CD">
            <w:pPr>
              <w:jc w:val="both"/>
              <w:rPr>
                <w:i/>
                <w:sz w:val="28"/>
              </w:rPr>
            </w:pPr>
            <w:r w:rsidRPr="007629CD">
              <w:rPr>
                <w:sz w:val="28"/>
                <w:szCs w:val="22"/>
              </w:rPr>
              <w:t>Оборудование, инструменты, материалы и их подготовка для художественной росписи ткани. Правила техники безопасности.</w:t>
            </w:r>
          </w:p>
        </w:tc>
      </w:tr>
      <w:tr w:rsidR="007629CD" w:rsidRPr="00957D46" w14:paraId="27B9D4C3" w14:textId="77777777" w:rsidTr="00041C17">
        <w:tc>
          <w:tcPr>
            <w:tcW w:w="861" w:type="dxa"/>
          </w:tcPr>
          <w:p w14:paraId="5AEB757C" w14:textId="77777777" w:rsidR="007629CD" w:rsidRPr="00A776E8" w:rsidRDefault="007629CD" w:rsidP="007629CD">
            <w:pPr>
              <w:rPr>
                <w:sz w:val="28"/>
              </w:rPr>
            </w:pPr>
            <w:r w:rsidRPr="00A776E8">
              <w:rPr>
                <w:sz w:val="28"/>
              </w:rPr>
              <w:t>2</w:t>
            </w:r>
          </w:p>
        </w:tc>
        <w:tc>
          <w:tcPr>
            <w:tcW w:w="8484" w:type="dxa"/>
          </w:tcPr>
          <w:p w14:paraId="16070E3C" w14:textId="2601FA30" w:rsidR="007629CD" w:rsidRPr="007629CD" w:rsidRDefault="007629CD" w:rsidP="007629CD">
            <w:pPr>
              <w:rPr>
                <w:sz w:val="28"/>
              </w:rPr>
            </w:pPr>
            <w:r w:rsidRPr="007629CD">
              <w:rPr>
                <w:sz w:val="28"/>
                <w:szCs w:val="22"/>
              </w:rPr>
              <w:t>Выполнение рисунков на ткани способом «холодный батик».</w:t>
            </w:r>
          </w:p>
        </w:tc>
      </w:tr>
      <w:tr w:rsidR="007629CD" w:rsidRPr="00957D46" w14:paraId="18D73478" w14:textId="77777777" w:rsidTr="00041C17">
        <w:tc>
          <w:tcPr>
            <w:tcW w:w="861" w:type="dxa"/>
          </w:tcPr>
          <w:p w14:paraId="1F2402D3" w14:textId="77777777" w:rsidR="007629CD" w:rsidRPr="00C0507D" w:rsidRDefault="007629CD" w:rsidP="007629C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39C570A5" w:rsidR="007629CD" w:rsidRPr="007629CD" w:rsidRDefault="007629CD" w:rsidP="007629CD">
            <w:pPr>
              <w:rPr>
                <w:sz w:val="28"/>
                <w:szCs w:val="28"/>
              </w:rPr>
            </w:pPr>
            <w:r w:rsidRPr="007629CD">
              <w:rPr>
                <w:sz w:val="28"/>
                <w:szCs w:val="22"/>
              </w:rPr>
              <w:t>Основные техники и приемы «свободной» росписи.</w:t>
            </w:r>
          </w:p>
        </w:tc>
      </w:tr>
      <w:tr w:rsidR="007629CD" w:rsidRPr="00957D46" w14:paraId="3ED21FC1" w14:textId="77777777" w:rsidTr="00041C17">
        <w:tc>
          <w:tcPr>
            <w:tcW w:w="861" w:type="dxa"/>
          </w:tcPr>
          <w:p w14:paraId="502910FE" w14:textId="4BEF4F03" w:rsidR="007629CD" w:rsidRPr="00C0507D" w:rsidRDefault="007629CD" w:rsidP="0076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527DCA99" w14:textId="396F7750" w:rsidR="007629CD" w:rsidRPr="007629CD" w:rsidRDefault="007629CD" w:rsidP="007629CD">
            <w:pPr>
              <w:rPr>
                <w:sz w:val="28"/>
              </w:rPr>
            </w:pPr>
            <w:r w:rsidRPr="007629CD">
              <w:rPr>
                <w:sz w:val="28"/>
                <w:szCs w:val="22"/>
              </w:rPr>
              <w:t>Выполнение рисунков на ткани способом «горячий батик».</w:t>
            </w:r>
          </w:p>
        </w:tc>
      </w:tr>
      <w:tr w:rsidR="007629CD" w:rsidRPr="00957D46" w14:paraId="6E6EE771" w14:textId="77777777" w:rsidTr="00041C17">
        <w:tc>
          <w:tcPr>
            <w:tcW w:w="861" w:type="dxa"/>
          </w:tcPr>
          <w:p w14:paraId="11AABDBA" w14:textId="2FB1D41C" w:rsidR="007629CD" w:rsidRDefault="007629CD" w:rsidP="0076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5E3D3D8B" w14:textId="50C88C09" w:rsidR="007629CD" w:rsidRPr="007629CD" w:rsidRDefault="007629CD" w:rsidP="007629CD">
            <w:pPr>
              <w:rPr>
                <w:iCs/>
                <w:sz w:val="28"/>
                <w:szCs w:val="22"/>
              </w:rPr>
            </w:pPr>
            <w:r w:rsidRPr="007629CD">
              <w:rPr>
                <w:sz w:val="28"/>
                <w:szCs w:val="22"/>
              </w:rPr>
              <w:t>Выполнение рисунков на ткани в смешанной технике.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0ECE0147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0D95">
        <w:rPr>
          <w:b/>
          <w:sz w:val="28"/>
          <w:szCs w:val="28"/>
        </w:rPr>
        <w:t>экзамен</w:t>
      </w:r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3C68CB"/>
    <w:rsid w:val="007629CD"/>
    <w:rsid w:val="00781A27"/>
    <w:rsid w:val="00797ED0"/>
    <w:rsid w:val="00A05D79"/>
    <w:rsid w:val="00A776E8"/>
    <w:rsid w:val="00C0507D"/>
    <w:rsid w:val="00C22227"/>
    <w:rsid w:val="00C24006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14</cp:revision>
  <dcterms:created xsi:type="dcterms:W3CDTF">2019-01-04T21:28:00Z</dcterms:created>
  <dcterms:modified xsi:type="dcterms:W3CDTF">2019-02-17T20:37:00Z</dcterms:modified>
</cp:coreProperties>
</file>