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6BEE193C" w14:textId="63BAB5C9" w:rsidR="00781A27" w:rsidRPr="00AF36D5" w:rsidRDefault="00783198" w:rsidP="00781A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Ручная роспись ткани</w:t>
      </w:r>
    </w:p>
    <w:p w14:paraId="284AFEEC" w14:textId="77777777" w:rsidR="00781A27" w:rsidRDefault="00781A27" w:rsidP="00781A27">
      <w:pPr>
        <w:jc w:val="center"/>
        <w:rPr>
          <w:b/>
          <w:sz w:val="28"/>
          <w:szCs w:val="28"/>
        </w:rPr>
      </w:pPr>
    </w:p>
    <w:p w14:paraId="21197D0D" w14:textId="1B599944" w:rsidR="00781A27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AF36D5" w:rsidRPr="00AF36D5">
        <w:rPr>
          <w:b/>
          <w:sz w:val="28"/>
          <w:szCs w:val="28"/>
          <w:u w:val="single"/>
        </w:rPr>
        <w:t>54.03.04 Реставрация</w:t>
      </w:r>
    </w:p>
    <w:p w14:paraId="65C03FB9" w14:textId="77777777" w:rsidR="00AF36D5" w:rsidRPr="00F469E0" w:rsidRDefault="00AF36D5" w:rsidP="00781A27">
      <w:pPr>
        <w:rPr>
          <w:b/>
          <w:sz w:val="28"/>
          <w:szCs w:val="28"/>
        </w:rPr>
      </w:pPr>
    </w:p>
    <w:p w14:paraId="2D2EAB03" w14:textId="6A6599E7" w:rsidR="00781A27" w:rsidRDefault="00781A27" w:rsidP="00AF36D5">
      <w:pPr>
        <w:outlineLvl w:val="0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AF36D5" w:rsidRPr="00AF36D5">
        <w:rPr>
          <w:b/>
          <w:sz w:val="28"/>
          <w:szCs w:val="28"/>
          <w:u w:val="single"/>
        </w:rPr>
        <w:t>Реставрация художественного текстиля</w:t>
      </w:r>
    </w:p>
    <w:p w14:paraId="56CE2927" w14:textId="77777777" w:rsidR="00AF36D5" w:rsidRDefault="00AF36D5" w:rsidP="00AF36D5">
      <w:pPr>
        <w:outlineLvl w:val="0"/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6844FCC1" w14:textId="00D26F5F" w:rsidR="00781A27" w:rsidRDefault="00781A27" w:rsidP="00781A27">
      <w:pPr>
        <w:rPr>
          <w:b/>
          <w:sz w:val="28"/>
          <w:szCs w:val="28"/>
        </w:rPr>
      </w:pPr>
    </w:p>
    <w:p w14:paraId="4DDF2142" w14:textId="7F1B29EB" w:rsidR="00AF36D5" w:rsidRDefault="00783198" w:rsidP="00781A27">
      <w:pPr>
        <w:rPr>
          <w:sz w:val="28"/>
          <w:szCs w:val="28"/>
        </w:rPr>
      </w:pPr>
      <w:r w:rsidRPr="00783198">
        <w:rPr>
          <w:sz w:val="28"/>
          <w:szCs w:val="28"/>
        </w:rPr>
        <w:t>ПК-4</w:t>
      </w:r>
      <w:r w:rsidRPr="00783198">
        <w:rPr>
          <w:sz w:val="28"/>
          <w:szCs w:val="28"/>
        </w:rPr>
        <w:tab/>
        <w:t xml:space="preserve">Способностью обосновывать принятие конкретного технического решения при проведении консервативных и реставрационных работ, а </w:t>
      </w:r>
      <w:proofErr w:type="gramStart"/>
      <w:r w:rsidRPr="00783198">
        <w:rPr>
          <w:sz w:val="28"/>
          <w:szCs w:val="28"/>
        </w:rPr>
        <w:t>так же</w:t>
      </w:r>
      <w:proofErr w:type="gramEnd"/>
      <w:r w:rsidRPr="00783198">
        <w:rPr>
          <w:sz w:val="28"/>
          <w:szCs w:val="28"/>
        </w:rPr>
        <w:t xml:space="preserve"> выбирать технические средства и технологии с учетом экологических последствий их применения</w:t>
      </w:r>
      <w:r>
        <w:rPr>
          <w:sz w:val="28"/>
          <w:szCs w:val="28"/>
        </w:rPr>
        <w:t>.</w:t>
      </w:r>
    </w:p>
    <w:p w14:paraId="50242604" w14:textId="77777777" w:rsidR="00783198" w:rsidRDefault="00783198" w:rsidP="00781A27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021E9246" w14:textId="77777777" w:rsidR="00781A27" w:rsidRDefault="00781A27" w:rsidP="00781A27">
      <w:pPr>
        <w:rPr>
          <w:b/>
          <w:sz w:val="28"/>
          <w:szCs w:val="28"/>
        </w:rPr>
      </w:pPr>
    </w:p>
    <w:p w14:paraId="69DE45D8" w14:textId="77777777" w:rsidR="00781A27" w:rsidRPr="00D64D83" w:rsidRDefault="00781A27" w:rsidP="00781A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AF36D5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83198" w:rsidRPr="00957D46" w14:paraId="31A325BC" w14:textId="77777777" w:rsidTr="00155BDC">
        <w:tc>
          <w:tcPr>
            <w:tcW w:w="861" w:type="dxa"/>
          </w:tcPr>
          <w:p w14:paraId="0FA18E6A" w14:textId="77777777" w:rsidR="00783198" w:rsidRPr="00957D46" w:rsidRDefault="00783198" w:rsidP="00783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7A58346D" w:rsidR="00783198" w:rsidRPr="00957D46" w:rsidRDefault="00783198" w:rsidP="00783198">
            <w:pPr>
              <w:rPr>
                <w:sz w:val="28"/>
                <w:szCs w:val="28"/>
              </w:rPr>
            </w:pPr>
            <w:r w:rsidRPr="00AE4449">
              <w:t>Оборудование, инструменты, материалы и их подготовка для художественной росписи ткани. Правила техники безопасности.</w:t>
            </w:r>
          </w:p>
        </w:tc>
      </w:tr>
      <w:tr w:rsidR="00783198" w:rsidRPr="00957D46" w14:paraId="27B9D4C3" w14:textId="77777777" w:rsidTr="00155BDC">
        <w:tc>
          <w:tcPr>
            <w:tcW w:w="861" w:type="dxa"/>
          </w:tcPr>
          <w:p w14:paraId="5AEB757C" w14:textId="77777777" w:rsidR="00783198" w:rsidRPr="00957D46" w:rsidRDefault="00783198" w:rsidP="00783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324552CA" w:rsidR="00783198" w:rsidRPr="00957D46" w:rsidRDefault="00783198" w:rsidP="00783198">
            <w:pPr>
              <w:rPr>
                <w:sz w:val="28"/>
                <w:szCs w:val="28"/>
              </w:rPr>
            </w:pPr>
            <w:r w:rsidRPr="00AE4449">
              <w:t>Выполнение рисунков на ткани способом «холодный батик».</w:t>
            </w:r>
            <w:r>
              <w:rPr>
                <w:i/>
              </w:rPr>
              <w:t xml:space="preserve"> </w:t>
            </w:r>
          </w:p>
        </w:tc>
      </w:tr>
      <w:tr w:rsidR="00783198" w:rsidRPr="00957D46" w14:paraId="18D73478" w14:textId="77777777" w:rsidTr="00155BDC">
        <w:tc>
          <w:tcPr>
            <w:tcW w:w="861" w:type="dxa"/>
          </w:tcPr>
          <w:p w14:paraId="1F2402D3" w14:textId="77777777" w:rsidR="00783198" w:rsidRPr="00957D46" w:rsidRDefault="00783198" w:rsidP="00783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7F930AA0" w:rsidR="00783198" w:rsidRPr="00957D46" w:rsidRDefault="00783198" w:rsidP="00783198">
            <w:pPr>
              <w:rPr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  <w:r w:rsidRPr="00AE4449">
              <w:t>Основные техники и приемы «свободной» росписи.</w:t>
            </w:r>
          </w:p>
        </w:tc>
      </w:tr>
      <w:tr w:rsidR="00783198" w:rsidRPr="00957D46" w14:paraId="58D579E2" w14:textId="77777777" w:rsidTr="00155BDC">
        <w:tc>
          <w:tcPr>
            <w:tcW w:w="861" w:type="dxa"/>
          </w:tcPr>
          <w:p w14:paraId="13049745" w14:textId="77777777" w:rsidR="00783198" w:rsidRPr="00957D46" w:rsidRDefault="00783198" w:rsidP="00783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322BE3F8" w14:textId="2D0ADD79" w:rsidR="00783198" w:rsidRPr="00957D46" w:rsidRDefault="00783198" w:rsidP="00783198">
            <w:pPr>
              <w:rPr>
                <w:sz w:val="28"/>
                <w:szCs w:val="28"/>
              </w:rPr>
            </w:pPr>
            <w:r w:rsidRPr="00AE4449">
              <w:t>Выполнение рисунков на ткани способом «горячий батик».</w:t>
            </w:r>
          </w:p>
        </w:tc>
      </w:tr>
      <w:tr w:rsidR="00783198" w:rsidRPr="00957D46" w14:paraId="3A86DAB4" w14:textId="77777777" w:rsidTr="00155BDC">
        <w:tc>
          <w:tcPr>
            <w:tcW w:w="861" w:type="dxa"/>
          </w:tcPr>
          <w:p w14:paraId="7E9C44AC" w14:textId="77777777" w:rsidR="00783198" w:rsidRPr="00957D46" w:rsidRDefault="00783198" w:rsidP="00783198">
            <w:pPr>
              <w:rPr>
                <w:sz w:val="28"/>
                <w:szCs w:val="28"/>
              </w:rPr>
            </w:pPr>
          </w:p>
        </w:tc>
        <w:tc>
          <w:tcPr>
            <w:tcW w:w="8484" w:type="dxa"/>
          </w:tcPr>
          <w:p w14:paraId="4C036D59" w14:textId="28F301EE" w:rsidR="00783198" w:rsidRDefault="00783198" w:rsidP="00783198">
            <w:pPr>
              <w:rPr>
                <w:bCs/>
              </w:rPr>
            </w:pPr>
            <w:r w:rsidRPr="00AE4449">
              <w:t>Выполнение рисунков на ткани в смешанной технике</w:t>
            </w:r>
            <w:r>
              <w:t>.</w:t>
            </w:r>
          </w:p>
        </w:tc>
      </w:tr>
      <w:tr w:rsidR="00783198" w:rsidRPr="00957D46" w14:paraId="667FA10C" w14:textId="77777777" w:rsidTr="00155BDC">
        <w:tc>
          <w:tcPr>
            <w:tcW w:w="861" w:type="dxa"/>
          </w:tcPr>
          <w:p w14:paraId="7FC275EF" w14:textId="77777777" w:rsidR="00783198" w:rsidRPr="00957D46" w:rsidRDefault="00783198" w:rsidP="00783198">
            <w:pPr>
              <w:rPr>
                <w:sz w:val="28"/>
                <w:szCs w:val="28"/>
              </w:rPr>
            </w:pPr>
          </w:p>
        </w:tc>
        <w:tc>
          <w:tcPr>
            <w:tcW w:w="8484" w:type="dxa"/>
          </w:tcPr>
          <w:p w14:paraId="62335639" w14:textId="5AF808B8" w:rsidR="00783198" w:rsidRDefault="00783198" w:rsidP="00783198">
            <w:pPr>
              <w:rPr>
                <w:bCs/>
              </w:rPr>
            </w:pPr>
            <w:r>
              <w:rPr>
                <w:i/>
              </w:rPr>
              <w:t xml:space="preserve"> </w:t>
            </w:r>
            <w:r>
              <w:t>М</w:t>
            </w:r>
            <w:r>
              <w:t>е</w:t>
            </w:r>
            <w:r>
              <w:t>тоды созд</w:t>
            </w:r>
            <w:r>
              <w:t>а</w:t>
            </w:r>
            <w:r>
              <w:t>ния штучных декор</w:t>
            </w:r>
            <w:r>
              <w:t>а</w:t>
            </w:r>
            <w:r>
              <w:t>тивно-прикладных изделий</w:t>
            </w:r>
          </w:p>
        </w:tc>
      </w:tr>
    </w:tbl>
    <w:p w14:paraId="28078F17" w14:textId="77777777" w:rsidR="00781A27" w:rsidRDefault="00781A27" w:rsidP="00781A27">
      <w:pPr>
        <w:rPr>
          <w:b/>
          <w:sz w:val="28"/>
          <w:szCs w:val="28"/>
        </w:rPr>
      </w:pPr>
    </w:p>
    <w:p w14:paraId="0BD914B9" w14:textId="70FD190E" w:rsidR="00781A27" w:rsidRPr="00783198" w:rsidRDefault="00781A27" w:rsidP="0078319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</w:t>
      </w:r>
      <w:r w:rsidR="00783198">
        <w:rPr>
          <w:b/>
          <w:sz w:val="28"/>
          <w:szCs w:val="28"/>
        </w:rPr>
        <w:t>я – зачет.</w:t>
      </w:r>
    </w:p>
    <w:p w14:paraId="21FCB5C8" w14:textId="77777777" w:rsidR="00781A27" w:rsidRPr="00B03C3D" w:rsidRDefault="00781A27" w:rsidP="00781A27">
      <w:pPr>
        <w:jc w:val="both"/>
        <w:rPr>
          <w:b/>
        </w:rPr>
      </w:pPr>
    </w:p>
    <w:p w14:paraId="76D67273" w14:textId="77777777" w:rsidR="00781A27" w:rsidRPr="00B03C3D" w:rsidRDefault="00781A27" w:rsidP="00781A27">
      <w:pPr>
        <w:jc w:val="both"/>
        <w:rPr>
          <w:b/>
        </w:rPr>
      </w:pPr>
    </w:p>
    <w:p w14:paraId="1BF199D8" w14:textId="77777777" w:rsidR="00781A27" w:rsidRDefault="00781A27" w:rsidP="00781A27"/>
    <w:p w14:paraId="1EA7B4E2" w14:textId="77777777" w:rsidR="00781A27" w:rsidRDefault="00781A27" w:rsidP="00781A27">
      <w:pPr>
        <w:ind w:left="34"/>
        <w:rPr>
          <w:b/>
        </w:rPr>
      </w:pPr>
    </w:p>
    <w:p w14:paraId="22D30B89" w14:textId="77777777" w:rsidR="00781A27" w:rsidRDefault="00781A27" w:rsidP="00781A27">
      <w:pPr>
        <w:ind w:left="34"/>
        <w:rPr>
          <w:b/>
        </w:rPr>
      </w:pPr>
    </w:p>
    <w:p w14:paraId="156E3A8C" w14:textId="77777777" w:rsidR="00781A27" w:rsidRDefault="00781A27" w:rsidP="00781A27">
      <w:pPr>
        <w:ind w:left="34"/>
        <w:rPr>
          <w:b/>
        </w:rPr>
      </w:pPr>
    </w:p>
    <w:p w14:paraId="40C8D40B" w14:textId="77777777" w:rsidR="00781A27" w:rsidRDefault="00781A27" w:rsidP="00781A27">
      <w:pPr>
        <w:ind w:left="34"/>
        <w:rPr>
          <w:b/>
        </w:rPr>
      </w:pPr>
      <w:bookmarkStart w:id="0" w:name="_GoBack"/>
      <w:bookmarkEnd w:id="0"/>
    </w:p>
    <w:p w14:paraId="737B72E6" w14:textId="77777777" w:rsidR="00781A27" w:rsidRDefault="00781A27" w:rsidP="00781A27">
      <w:pPr>
        <w:ind w:left="34"/>
        <w:rPr>
          <w:b/>
        </w:rPr>
      </w:pPr>
    </w:p>
    <w:p w14:paraId="61F3D7A4" w14:textId="77777777" w:rsidR="00781A27" w:rsidRDefault="00781A27" w:rsidP="00781A27">
      <w:pPr>
        <w:ind w:left="34"/>
        <w:rPr>
          <w:b/>
        </w:rPr>
      </w:pPr>
    </w:p>
    <w:p w14:paraId="62A4929B" w14:textId="77777777" w:rsidR="00781A27" w:rsidRDefault="00781A27" w:rsidP="00781A27">
      <w:pPr>
        <w:ind w:left="34"/>
        <w:rPr>
          <w:b/>
        </w:rPr>
      </w:pPr>
    </w:p>
    <w:p w14:paraId="5E9930F4" w14:textId="77777777" w:rsidR="00781A27" w:rsidRDefault="00781A27" w:rsidP="00781A27">
      <w:pPr>
        <w:ind w:left="34"/>
        <w:rPr>
          <w:b/>
        </w:rPr>
      </w:pPr>
    </w:p>
    <w:p w14:paraId="35F7E904" w14:textId="77777777" w:rsidR="00781A27" w:rsidRDefault="00781A27" w:rsidP="00781A27">
      <w:pPr>
        <w:ind w:left="34"/>
        <w:rPr>
          <w:b/>
        </w:rPr>
      </w:pPr>
    </w:p>
    <w:p w14:paraId="02B31945" w14:textId="77777777" w:rsidR="00781A27" w:rsidRDefault="00781A27" w:rsidP="00781A27">
      <w:pPr>
        <w:ind w:left="34"/>
        <w:rPr>
          <w:b/>
        </w:rPr>
      </w:pPr>
    </w:p>
    <w:p w14:paraId="2BDD253D" w14:textId="77777777" w:rsidR="00781A27" w:rsidRDefault="00781A27" w:rsidP="00781A27">
      <w:pPr>
        <w:ind w:left="34"/>
        <w:rPr>
          <w:b/>
        </w:rPr>
      </w:pPr>
    </w:p>
    <w:p w14:paraId="5DEA5F57" w14:textId="77777777" w:rsidR="00781A27" w:rsidRDefault="00781A27" w:rsidP="00781A27">
      <w:pPr>
        <w:ind w:left="34"/>
        <w:rPr>
          <w:b/>
        </w:rPr>
      </w:pPr>
    </w:p>
    <w:p w14:paraId="0A9647FB" w14:textId="77777777" w:rsidR="00781A27" w:rsidRDefault="00781A27" w:rsidP="00781A27">
      <w:pPr>
        <w:ind w:left="34"/>
        <w:rPr>
          <w:b/>
        </w:rPr>
      </w:pPr>
    </w:p>
    <w:p w14:paraId="42541E95" w14:textId="77777777" w:rsidR="00781A27" w:rsidRDefault="00781A27" w:rsidP="00781A27">
      <w:pPr>
        <w:ind w:left="34"/>
        <w:rPr>
          <w:b/>
        </w:rPr>
      </w:pPr>
    </w:p>
    <w:p w14:paraId="30260F06" w14:textId="77777777" w:rsidR="00781A27" w:rsidRDefault="00781A27" w:rsidP="00781A27">
      <w:pPr>
        <w:ind w:left="34"/>
        <w:rPr>
          <w:b/>
        </w:rPr>
      </w:pPr>
    </w:p>
    <w:p w14:paraId="3F1B2B4D" w14:textId="77777777" w:rsidR="00781A27" w:rsidRDefault="00781A27" w:rsidP="00781A27">
      <w:pPr>
        <w:ind w:left="34"/>
        <w:rPr>
          <w:b/>
        </w:rPr>
      </w:pPr>
    </w:p>
    <w:p w14:paraId="105905D0" w14:textId="77777777" w:rsidR="00781A27" w:rsidRDefault="00781A27" w:rsidP="00781A27">
      <w:pPr>
        <w:ind w:left="34"/>
        <w:rPr>
          <w:b/>
        </w:rPr>
      </w:pPr>
    </w:p>
    <w:p w14:paraId="642FCA85" w14:textId="77777777" w:rsidR="00797ED0" w:rsidRDefault="00797ED0"/>
    <w:sectPr w:rsidR="007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253424"/>
    <w:rsid w:val="00781A27"/>
    <w:rsid w:val="00783198"/>
    <w:rsid w:val="00797ED0"/>
    <w:rsid w:val="00A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0967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3</cp:revision>
  <dcterms:created xsi:type="dcterms:W3CDTF">2019-02-24T20:34:00Z</dcterms:created>
  <dcterms:modified xsi:type="dcterms:W3CDTF">2019-02-24T20:38:00Z</dcterms:modified>
</cp:coreProperties>
</file>