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B034BB" w:rsidRDefault="000121AA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4BB">
        <w:rPr>
          <w:rFonts w:ascii="Times New Roman" w:hAnsi="Times New Roman" w:cs="Times New Roman"/>
          <w:i/>
          <w:sz w:val="28"/>
          <w:szCs w:val="28"/>
        </w:rPr>
        <w:t>Строение волокон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BB" w:rsidRPr="008F61F9" w:rsidRDefault="00B034BB" w:rsidP="00B034B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B034BB" w:rsidRPr="008F61F9" w:rsidRDefault="00B034BB" w:rsidP="00B034B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B034BB" w:rsidRPr="008F61F9" w:rsidRDefault="00B034BB" w:rsidP="00B034B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B034BB" w:rsidRPr="008F61F9" w:rsidRDefault="00B034BB" w:rsidP="00B034B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034BB" w:rsidRPr="008F61F9" w:rsidRDefault="00B034BB" w:rsidP="00B034BB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B034BB" w:rsidRPr="008F61F9" w:rsidRDefault="00B034BB" w:rsidP="00B034BB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B034BB" w:rsidRPr="008F61F9" w:rsidRDefault="00B034BB" w:rsidP="00B034BB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B034BB" w:rsidRPr="008F61F9" w:rsidTr="00A575CA">
        <w:trPr>
          <w:trHeight w:val="840"/>
        </w:trPr>
        <w:tc>
          <w:tcPr>
            <w:tcW w:w="1679" w:type="dxa"/>
          </w:tcPr>
          <w:p w:rsidR="00B034BB" w:rsidRPr="008F61F9" w:rsidRDefault="00B034B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4BB" w:rsidRPr="008F61F9" w:rsidRDefault="00B034B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B034BB" w:rsidRPr="008F61F9" w:rsidRDefault="00B034BB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4BB" w:rsidRPr="008F61F9" w:rsidRDefault="00B034BB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B034BB" w:rsidRPr="008F61F9" w:rsidRDefault="00B034B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B034BB" w:rsidRPr="008F61F9" w:rsidTr="00A575CA">
        <w:trPr>
          <w:trHeight w:val="840"/>
        </w:trPr>
        <w:tc>
          <w:tcPr>
            <w:tcW w:w="1679" w:type="dxa"/>
          </w:tcPr>
          <w:p w:rsidR="00B034BB" w:rsidRPr="008F61F9" w:rsidRDefault="00B034B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5" w:type="dxa"/>
          </w:tcPr>
          <w:p w:rsidR="00B034BB" w:rsidRDefault="00B034BB" w:rsidP="00B034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r w:rsidRPr="00655FC8">
              <w:rPr>
                <w:rFonts w:ascii="Times New Roman" w:hAnsi="Times New Roman" w:cs="Times New Roman"/>
                <w:sz w:val="28"/>
                <w:szCs w:val="28"/>
              </w:rPr>
              <w:t xml:space="preserve"> к кооперации с коллегами и работе в коллективе</w:t>
            </w:r>
          </w:p>
          <w:p w:rsidR="00B034BB" w:rsidRPr="008F61F9" w:rsidRDefault="00B034BB" w:rsidP="00A57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BB" w:rsidRPr="008F61F9" w:rsidTr="00A575CA">
        <w:trPr>
          <w:trHeight w:val="840"/>
        </w:trPr>
        <w:tc>
          <w:tcPr>
            <w:tcW w:w="1679" w:type="dxa"/>
          </w:tcPr>
          <w:p w:rsidR="00B034BB" w:rsidRDefault="00B034B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C79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5" w:type="dxa"/>
          </w:tcPr>
          <w:p w:rsidR="00B034BB" w:rsidRDefault="00B034BB" w:rsidP="00B034B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r w:rsidRPr="00655FC8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работы малых коллективов (творческих мастерских) исполнителей</w:t>
            </w:r>
          </w:p>
          <w:p w:rsidR="00B034BB" w:rsidRDefault="00B034BB" w:rsidP="00A57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C79" w:rsidRDefault="00936C79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B034BB" w:rsidP="00655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655FC8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65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B034BB" w:rsidRDefault="00C172D1" w:rsidP="00655F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115F9F" w:rsidRPr="00013E5F" w:rsidTr="00420AD2">
        <w:tc>
          <w:tcPr>
            <w:tcW w:w="675" w:type="dxa"/>
          </w:tcPr>
          <w:p w:rsidR="00115F9F" w:rsidRPr="00013E5F" w:rsidRDefault="00115F9F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15F9F" w:rsidRPr="00115F9F" w:rsidRDefault="00115F9F" w:rsidP="00115F9F">
            <w:pPr>
              <w:rPr>
                <w:rFonts w:ascii="Times New Roman" w:hAnsi="Times New Roman" w:cs="Times New Roman"/>
                <w:sz w:val="28"/>
              </w:rPr>
            </w:pPr>
            <w:r w:rsidRPr="00115F9F">
              <w:rPr>
                <w:rFonts w:ascii="Times New Roman" w:hAnsi="Times New Roman" w:cs="Times New Roman"/>
                <w:sz w:val="28"/>
              </w:rPr>
              <w:t>Общие сведения о волокнообразующих полимерах</w:t>
            </w:r>
          </w:p>
        </w:tc>
      </w:tr>
      <w:tr w:rsidR="00115F9F" w:rsidRPr="00013E5F" w:rsidTr="00420AD2">
        <w:tc>
          <w:tcPr>
            <w:tcW w:w="675" w:type="dxa"/>
          </w:tcPr>
          <w:p w:rsidR="00115F9F" w:rsidRPr="00013E5F" w:rsidRDefault="00115F9F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15F9F" w:rsidRPr="00115F9F" w:rsidRDefault="00115F9F" w:rsidP="00115F9F">
            <w:pPr>
              <w:rPr>
                <w:rFonts w:ascii="Times New Roman" w:hAnsi="Times New Roman" w:cs="Times New Roman"/>
                <w:sz w:val="28"/>
              </w:rPr>
            </w:pPr>
            <w:r w:rsidRPr="00115F9F">
              <w:rPr>
                <w:rFonts w:ascii="Times New Roman" w:hAnsi="Times New Roman" w:cs="Times New Roman"/>
                <w:sz w:val="28"/>
              </w:rPr>
              <w:t>Свойства и строение целлюлозосодержащих волокон</w:t>
            </w:r>
          </w:p>
        </w:tc>
      </w:tr>
      <w:tr w:rsidR="00115F9F" w:rsidRPr="00013E5F" w:rsidTr="00420AD2">
        <w:tc>
          <w:tcPr>
            <w:tcW w:w="675" w:type="dxa"/>
          </w:tcPr>
          <w:p w:rsidR="00115F9F" w:rsidRPr="00013E5F" w:rsidRDefault="00115F9F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15F9F" w:rsidRPr="00115F9F" w:rsidRDefault="00115F9F" w:rsidP="00115F9F">
            <w:pPr>
              <w:rPr>
                <w:rFonts w:ascii="Times New Roman" w:hAnsi="Times New Roman" w:cs="Times New Roman"/>
                <w:sz w:val="28"/>
              </w:rPr>
            </w:pPr>
            <w:r w:rsidRPr="00115F9F">
              <w:rPr>
                <w:rFonts w:ascii="Times New Roman" w:hAnsi="Times New Roman" w:cs="Times New Roman"/>
                <w:sz w:val="28"/>
              </w:rPr>
              <w:t>Свойства и строение белковых волокон</w:t>
            </w:r>
          </w:p>
        </w:tc>
      </w:tr>
      <w:tr w:rsidR="00115F9F" w:rsidRPr="00013E5F" w:rsidTr="00420AD2">
        <w:tc>
          <w:tcPr>
            <w:tcW w:w="675" w:type="dxa"/>
          </w:tcPr>
          <w:p w:rsidR="00115F9F" w:rsidRPr="00013E5F" w:rsidRDefault="00115F9F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15F9F" w:rsidRPr="00115F9F" w:rsidRDefault="00115F9F" w:rsidP="00115F9F">
            <w:pPr>
              <w:rPr>
                <w:rFonts w:ascii="Times New Roman" w:hAnsi="Times New Roman" w:cs="Times New Roman"/>
                <w:sz w:val="28"/>
              </w:rPr>
            </w:pPr>
            <w:r w:rsidRPr="00115F9F">
              <w:rPr>
                <w:rFonts w:ascii="Times New Roman" w:hAnsi="Times New Roman" w:cs="Times New Roman"/>
                <w:sz w:val="28"/>
              </w:rPr>
              <w:t>Химические синтетические волокна</w:t>
            </w:r>
          </w:p>
        </w:tc>
      </w:tr>
      <w:tr w:rsidR="00115F9F" w:rsidRPr="00013E5F" w:rsidTr="00420AD2">
        <w:tc>
          <w:tcPr>
            <w:tcW w:w="675" w:type="dxa"/>
          </w:tcPr>
          <w:p w:rsidR="00115F9F" w:rsidRPr="00013E5F" w:rsidRDefault="00115F9F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115F9F" w:rsidRPr="00115F9F" w:rsidRDefault="00115F9F" w:rsidP="00115F9F">
            <w:pPr>
              <w:rPr>
                <w:rFonts w:ascii="Times New Roman" w:hAnsi="Times New Roman" w:cs="Times New Roman"/>
                <w:sz w:val="28"/>
              </w:rPr>
            </w:pPr>
            <w:r w:rsidRPr="00115F9F">
              <w:rPr>
                <w:rFonts w:ascii="Times New Roman" w:hAnsi="Times New Roman" w:cs="Times New Roman"/>
                <w:sz w:val="28"/>
              </w:rPr>
              <w:t xml:space="preserve">Высокомолекулярные соединения, используемые в процессах </w:t>
            </w:r>
            <w:r>
              <w:rPr>
                <w:rFonts w:ascii="Times New Roman" w:hAnsi="Times New Roman" w:cs="Times New Roman"/>
                <w:sz w:val="28"/>
              </w:rPr>
              <w:t>реставраци</w:t>
            </w:r>
            <w:r w:rsidRPr="00115F9F"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B034BB" w:rsidRPr="008F61F9" w:rsidRDefault="00B034BB" w:rsidP="00B034BB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:rsidR="00B034BB" w:rsidRPr="009738CF" w:rsidRDefault="00B034BB" w:rsidP="003108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34BB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21AA"/>
    <w:rsid w:val="00013E5F"/>
    <w:rsid w:val="00017A97"/>
    <w:rsid w:val="00030520"/>
    <w:rsid w:val="000666C1"/>
    <w:rsid w:val="00072CEF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534CD"/>
    <w:rsid w:val="00477262"/>
    <w:rsid w:val="004909E8"/>
    <w:rsid w:val="00586664"/>
    <w:rsid w:val="00631E78"/>
    <w:rsid w:val="00654020"/>
    <w:rsid w:val="00655FC8"/>
    <w:rsid w:val="00851F0B"/>
    <w:rsid w:val="008B61D2"/>
    <w:rsid w:val="00936C79"/>
    <w:rsid w:val="009526EB"/>
    <w:rsid w:val="009734F2"/>
    <w:rsid w:val="009738CF"/>
    <w:rsid w:val="009826E9"/>
    <w:rsid w:val="009A6694"/>
    <w:rsid w:val="009B17A7"/>
    <w:rsid w:val="00A50187"/>
    <w:rsid w:val="00A679DD"/>
    <w:rsid w:val="00A7338A"/>
    <w:rsid w:val="00B034BB"/>
    <w:rsid w:val="00C172D1"/>
    <w:rsid w:val="00C433CD"/>
    <w:rsid w:val="00E1535A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4235"/>
  <w15:docId w15:val="{8831E152-06B0-459A-825F-97F66F4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2016-09-27T11:20:00Z</cp:lastPrinted>
  <dcterms:created xsi:type="dcterms:W3CDTF">2016-10-03T08:25:00Z</dcterms:created>
  <dcterms:modified xsi:type="dcterms:W3CDTF">2018-12-22T13:59:00Z</dcterms:modified>
</cp:coreProperties>
</file>