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91"/>
        <w:gridCol w:w="5441"/>
      </w:tblGrid>
      <w:tr w:rsidR="00D1678A" w14:paraId="23335884" w14:textId="77777777" w:rsidTr="00DE4138">
        <w:trPr>
          <w:trHeight w:val="340"/>
        </w:trPr>
        <w:tc>
          <w:tcPr>
            <w:tcW w:w="9854" w:type="dxa"/>
            <w:gridSpan w:val="3"/>
            <w:vAlign w:val="bottom"/>
          </w:tcPr>
          <w:p w14:paraId="5AAC688A" w14:textId="3317FB0E" w:rsidR="00D1678A" w:rsidRPr="008D4857" w:rsidRDefault="00D25C49" w:rsidP="00D25C49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 xml:space="preserve">АННОТАЦИЯ </w:t>
            </w:r>
            <w:r w:rsidR="00E05948" w:rsidRPr="008D4857">
              <w:rPr>
                <w:b/>
                <w:sz w:val="24"/>
                <w:szCs w:val="24"/>
              </w:rPr>
              <w:t>РАБОЧ</w:t>
            </w:r>
            <w:r w:rsidRPr="008D4857">
              <w:rPr>
                <w:b/>
                <w:sz w:val="24"/>
                <w:szCs w:val="24"/>
              </w:rPr>
              <w:t>ЕЙ</w:t>
            </w:r>
            <w:r w:rsidR="00D1678A" w:rsidRPr="008D4857">
              <w:rPr>
                <w:b/>
                <w:sz w:val="24"/>
                <w:szCs w:val="24"/>
              </w:rPr>
              <w:t xml:space="preserve"> ПРОГРАММ</w:t>
            </w:r>
            <w:r w:rsidRPr="008D4857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DE4138">
        <w:trPr>
          <w:trHeight w:val="510"/>
        </w:trPr>
        <w:tc>
          <w:tcPr>
            <w:tcW w:w="9854" w:type="dxa"/>
            <w:gridSpan w:val="3"/>
          </w:tcPr>
          <w:p w14:paraId="03D78664" w14:textId="433C56A1" w:rsidR="00D1678A" w:rsidRPr="008D4857" w:rsidRDefault="005437A1" w:rsidP="005A2EE6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>ПРАКТИКИ</w:t>
            </w:r>
          </w:p>
        </w:tc>
      </w:tr>
      <w:tr w:rsidR="00E05948" w14:paraId="49A5B033" w14:textId="77777777" w:rsidTr="00DE413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DE8B693" w:rsidR="00E05948" w:rsidRPr="008D4857" w:rsidRDefault="00DE4138" w:rsidP="000C192B">
            <w:pPr>
              <w:jc w:val="center"/>
              <w:rPr>
                <w:sz w:val="24"/>
                <w:szCs w:val="24"/>
              </w:rPr>
            </w:pPr>
            <w:r w:rsidRPr="0048663E">
              <w:rPr>
                <w:rFonts w:eastAsia="Times New Roman"/>
                <w:sz w:val="24"/>
                <w:szCs w:val="24"/>
              </w:rPr>
              <w:t>Учебная практика. Технологическая (проектно-технологическая) практик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D1678A" w:rsidRPr="00DE4138" w14:paraId="63E7358B" w14:textId="77777777" w:rsidTr="00DE4138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E4138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E4138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E41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FAF931" w:rsidR="00D1678A" w:rsidRPr="00DE4138" w:rsidRDefault="00D1678A" w:rsidP="000C192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E4138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E4138" w:rsidRPr="00DE4138" w14:paraId="7BAE84EC" w14:textId="77777777" w:rsidTr="00DE413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37FE0BA9" w14:textId="78369687" w:rsidR="00DE4138" w:rsidRPr="00DE4138" w:rsidRDefault="00DE4138" w:rsidP="00DE4138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91" w:type="dxa"/>
            <w:shd w:val="clear" w:color="auto" w:fill="auto"/>
          </w:tcPr>
          <w:p w14:paraId="28121708" w14:textId="499E7312" w:rsidR="00DE4138" w:rsidRPr="00DE4138" w:rsidRDefault="00DE4138" w:rsidP="00DE4138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01.03.02</w:t>
            </w:r>
          </w:p>
        </w:tc>
        <w:tc>
          <w:tcPr>
            <w:tcW w:w="5441" w:type="dxa"/>
            <w:shd w:val="clear" w:color="auto" w:fill="auto"/>
          </w:tcPr>
          <w:p w14:paraId="590A5011" w14:textId="1299BCDE" w:rsidR="00DE4138" w:rsidRPr="00DE4138" w:rsidRDefault="00DE4138" w:rsidP="00DE4138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 xml:space="preserve"> Прикладная математика и информатика</w:t>
            </w:r>
          </w:p>
        </w:tc>
      </w:tr>
      <w:tr w:rsidR="00D1678A" w:rsidRPr="00DE4138" w14:paraId="1269E1FA" w14:textId="77777777" w:rsidTr="00DE413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712E4F63" w14:textId="215D7B71" w:rsidR="00D1678A" w:rsidRPr="00DE4138" w:rsidRDefault="00D1678A" w:rsidP="000C192B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0D88C890" w14:textId="77777777" w:rsidR="00D1678A" w:rsidRDefault="00C4785E" w:rsidP="000C1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  <w:p w14:paraId="18A87A56" w14:textId="7E152DBE" w:rsidR="00C4785E" w:rsidRPr="00DE4138" w:rsidRDefault="00C4785E" w:rsidP="000C192B">
            <w:pPr>
              <w:rPr>
                <w:sz w:val="24"/>
                <w:szCs w:val="24"/>
              </w:rPr>
            </w:pPr>
          </w:p>
        </w:tc>
      </w:tr>
      <w:tr w:rsidR="00D1678A" w:rsidRPr="00DE4138" w14:paraId="36E254F3" w14:textId="77777777" w:rsidTr="00DE413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030EF829" w14:textId="77777777" w:rsidR="00D1678A" w:rsidRPr="00DE4138" w:rsidRDefault="00BC564D" w:rsidP="005A2EE6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С</w:t>
            </w:r>
            <w:r w:rsidR="00C34E79" w:rsidRPr="00DE413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7052E32E" w14:textId="77777777" w:rsidR="00D1678A" w:rsidRPr="00DE4138" w:rsidRDefault="00D1678A" w:rsidP="005A2EE6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 xml:space="preserve">указывается в соответствии с </w:t>
            </w:r>
            <w:r w:rsidR="00C34E79" w:rsidRPr="00DE4138">
              <w:rPr>
                <w:sz w:val="24"/>
                <w:szCs w:val="24"/>
              </w:rPr>
              <w:t>ФГОС ВО</w:t>
            </w:r>
          </w:p>
        </w:tc>
      </w:tr>
      <w:tr w:rsidR="00D1678A" w:rsidRPr="00DE4138" w14:paraId="74441AA2" w14:textId="77777777" w:rsidTr="00DE413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23E1B4C9" w14:textId="4EB9506B" w:rsidR="00D1678A" w:rsidRPr="00DE4138" w:rsidRDefault="00D1678A" w:rsidP="005A2EE6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24E159F0" w14:textId="3D0EEC15" w:rsidR="00D1678A" w:rsidRPr="00DE4138" w:rsidRDefault="00D1678A" w:rsidP="000C192B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очная</w:t>
            </w:r>
          </w:p>
        </w:tc>
      </w:tr>
      <w:tr w:rsidR="008D4857" w:rsidRPr="00DE4138" w14:paraId="43B542C4" w14:textId="77777777" w:rsidTr="00DE413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28B65CD1" w14:textId="45143A8C" w:rsidR="008D4857" w:rsidRPr="00DE4138" w:rsidRDefault="008D4857" w:rsidP="005A2EE6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 xml:space="preserve">Кафедра – разработчик учебной программы 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77138A80" w14:textId="0EDA842A" w:rsidR="008D4857" w:rsidRPr="00DE4138" w:rsidRDefault="00DE4138" w:rsidP="005A2EE6">
            <w:pPr>
              <w:rPr>
                <w:sz w:val="24"/>
                <w:szCs w:val="24"/>
              </w:rPr>
            </w:pPr>
            <w:r w:rsidRPr="00DE4138">
              <w:rPr>
                <w:rFonts w:eastAsia="Times New Roman"/>
                <w:sz w:val="24"/>
                <w:szCs w:val="24"/>
              </w:rPr>
              <w:t>Прикладной математики и программирования</w:t>
            </w:r>
          </w:p>
        </w:tc>
      </w:tr>
    </w:tbl>
    <w:p w14:paraId="0D94D85C" w14:textId="1DC8E1AA" w:rsidR="00C344A6" w:rsidRPr="00DE4138" w:rsidRDefault="00F4453D" w:rsidP="00062796">
      <w:pPr>
        <w:pStyle w:val="1"/>
        <w:rPr>
          <w:szCs w:val="24"/>
        </w:rPr>
      </w:pPr>
      <w:r w:rsidRPr="00DE4138">
        <w:rPr>
          <w:szCs w:val="24"/>
        </w:rPr>
        <w:t xml:space="preserve">Место практики в структуре </w:t>
      </w:r>
      <w:r w:rsidR="000C192B" w:rsidRPr="00DE4138">
        <w:rPr>
          <w:szCs w:val="24"/>
        </w:rPr>
        <w:t>ОПОП</w:t>
      </w:r>
    </w:p>
    <w:p w14:paraId="6E300890" w14:textId="06A832FB" w:rsidR="0078716A" w:rsidRPr="00C344A6" w:rsidRDefault="0078716A" w:rsidP="007441C3">
      <w:pPr>
        <w:pStyle w:val="2"/>
        <w:numPr>
          <w:ilvl w:val="0"/>
          <w:numId w:val="0"/>
        </w:numPr>
        <w:ind w:firstLine="709"/>
      </w:pPr>
      <w:bookmarkStart w:id="10" w:name="_Toc63263571"/>
      <w:r w:rsidRPr="00C344A6">
        <w:t>Вид практики:</w:t>
      </w:r>
      <w:bookmarkEnd w:id="10"/>
      <w:r w:rsidR="00015F97" w:rsidRPr="00C344A6">
        <w:t xml:space="preserve"> </w:t>
      </w:r>
      <w:r w:rsidR="00015F97" w:rsidRPr="00DE4138">
        <w:rPr>
          <w:sz w:val="24"/>
          <w:szCs w:val="24"/>
        </w:rPr>
        <w:t>у</w:t>
      </w:r>
      <w:r w:rsidRPr="00DE4138">
        <w:rPr>
          <w:sz w:val="24"/>
          <w:szCs w:val="24"/>
        </w:rPr>
        <w:t>чебная</w:t>
      </w:r>
      <w:r w:rsidR="00015F97" w:rsidRPr="00DE4138">
        <w:rPr>
          <w:sz w:val="24"/>
          <w:szCs w:val="24"/>
        </w:rPr>
        <w:t>.</w:t>
      </w:r>
    </w:p>
    <w:p w14:paraId="0AB100D8" w14:textId="782E22B1" w:rsidR="0078716A" w:rsidRPr="00894656" w:rsidRDefault="0078716A" w:rsidP="007441C3">
      <w:pPr>
        <w:pStyle w:val="2"/>
        <w:numPr>
          <w:ilvl w:val="0"/>
          <w:numId w:val="0"/>
        </w:numPr>
        <w:ind w:firstLine="709"/>
      </w:pPr>
      <w:bookmarkStart w:id="11" w:name="_Toc63263572"/>
      <w:r w:rsidRPr="00C344A6">
        <w:t>Тип практики:</w:t>
      </w:r>
      <w:bookmarkEnd w:id="11"/>
      <w:r w:rsidR="00015F97" w:rsidRPr="00C344A6">
        <w:t xml:space="preserve"> </w:t>
      </w:r>
      <w:r w:rsidRPr="00DE4138">
        <w:rPr>
          <w:sz w:val="24"/>
          <w:szCs w:val="24"/>
        </w:rPr>
        <w:t>Технологическая (</w:t>
      </w:r>
      <w:r w:rsidR="00DE4138" w:rsidRPr="00DE4138">
        <w:rPr>
          <w:sz w:val="24"/>
          <w:szCs w:val="24"/>
        </w:rPr>
        <w:t>проектн</w:t>
      </w:r>
      <w:r w:rsidRPr="00DE4138">
        <w:rPr>
          <w:sz w:val="24"/>
          <w:szCs w:val="24"/>
        </w:rPr>
        <w:t>о-технологическая) практика</w:t>
      </w:r>
      <w:r w:rsidR="00015F97" w:rsidRPr="00DE4138">
        <w:rPr>
          <w:sz w:val="24"/>
          <w:szCs w:val="24"/>
        </w:rPr>
        <w:t>.</w:t>
      </w:r>
      <w:bookmarkStart w:id="12" w:name="_GoBack"/>
      <w:bookmarkEnd w:id="12"/>
    </w:p>
    <w:p w14:paraId="3D2361AE" w14:textId="1C5FACE5" w:rsidR="0078716A" w:rsidRPr="00894656" w:rsidRDefault="0078716A" w:rsidP="007441C3">
      <w:pPr>
        <w:pStyle w:val="2"/>
        <w:numPr>
          <w:ilvl w:val="0"/>
          <w:numId w:val="0"/>
        </w:numPr>
        <w:ind w:firstLine="709"/>
      </w:pPr>
      <w:bookmarkStart w:id="13" w:name="_Toc63263573"/>
      <w:r w:rsidRPr="00894656">
        <w:t>Способы проведения практики</w:t>
      </w:r>
      <w:r w:rsidR="00015F97" w:rsidRPr="00894656">
        <w:t>:</w:t>
      </w:r>
      <w:bookmarkEnd w:id="13"/>
      <w:r w:rsidR="00015F97" w:rsidRPr="00894656">
        <w:t xml:space="preserve"> </w:t>
      </w:r>
      <w:r w:rsidR="000D048E" w:rsidRPr="00DE4138">
        <w:rPr>
          <w:sz w:val="24"/>
          <w:szCs w:val="24"/>
        </w:rPr>
        <w:t>с</w:t>
      </w:r>
      <w:r w:rsidRPr="00DE4138">
        <w:rPr>
          <w:sz w:val="24"/>
          <w:szCs w:val="24"/>
        </w:rPr>
        <w:t>тационарная</w:t>
      </w:r>
      <w:r w:rsidR="00015F97" w:rsidRPr="00DE4138">
        <w:rPr>
          <w:sz w:val="24"/>
          <w:szCs w:val="24"/>
        </w:rPr>
        <w:t>.</w:t>
      </w:r>
    </w:p>
    <w:p w14:paraId="0C9D98C9" w14:textId="40956C9E" w:rsidR="004837D1" w:rsidRPr="0081340B" w:rsidRDefault="008B37A9" w:rsidP="00DE4138">
      <w:pPr>
        <w:pStyle w:val="2"/>
        <w:numPr>
          <w:ilvl w:val="0"/>
          <w:numId w:val="0"/>
        </w:numPr>
        <w:ind w:firstLine="709"/>
      </w:pPr>
      <w:bookmarkStart w:id="14" w:name="_Toc63263574"/>
      <w:r w:rsidRPr="00894656">
        <w:t>Форма промежуточной аттестации</w:t>
      </w:r>
      <w:r w:rsidR="00015F97" w:rsidRPr="00894656">
        <w:t>:</w:t>
      </w:r>
      <w:bookmarkEnd w:id="14"/>
      <w:r w:rsidR="00F4453D">
        <w:t xml:space="preserve"> </w:t>
      </w:r>
      <w:r w:rsidR="00015F97" w:rsidRPr="00894656">
        <w:rPr>
          <w:bCs w:val="0"/>
          <w:sz w:val="24"/>
          <w:szCs w:val="24"/>
        </w:rPr>
        <w:t>зачет с оценкой</w:t>
      </w:r>
      <w:r w:rsidR="00DE4138">
        <w:rPr>
          <w:bCs w:val="0"/>
          <w:sz w:val="24"/>
          <w:szCs w:val="24"/>
        </w:rPr>
        <w:t>.</w:t>
      </w:r>
      <w:r w:rsidRPr="00894656">
        <w:rPr>
          <w:bCs w:val="0"/>
          <w:sz w:val="24"/>
          <w:szCs w:val="24"/>
        </w:rPr>
        <w:t xml:space="preserve"> </w:t>
      </w:r>
      <w:r w:rsidR="004837D1">
        <w:rPr>
          <w:sz w:val="24"/>
          <w:szCs w:val="24"/>
        </w:rPr>
        <w:t>В приложени</w:t>
      </w:r>
      <w:r w:rsidR="00DE4138">
        <w:rPr>
          <w:sz w:val="24"/>
          <w:szCs w:val="24"/>
        </w:rPr>
        <w:t>и</w:t>
      </w:r>
      <w:r w:rsidR="004837D1">
        <w:rPr>
          <w:sz w:val="24"/>
          <w:szCs w:val="24"/>
        </w:rPr>
        <w:t xml:space="preserve"> к диплому выносится оценка за _</w:t>
      </w:r>
      <w:r w:rsidR="00DE4138">
        <w:rPr>
          <w:sz w:val="24"/>
          <w:szCs w:val="24"/>
        </w:rPr>
        <w:t>2</w:t>
      </w:r>
      <w:r w:rsidR="004837D1">
        <w:rPr>
          <w:sz w:val="24"/>
          <w:szCs w:val="24"/>
        </w:rPr>
        <w:t>_ семестр.</w:t>
      </w:r>
    </w:p>
    <w:p w14:paraId="538359DB" w14:textId="5C95DE63" w:rsidR="008B37A9" w:rsidRPr="0081340B" w:rsidRDefault="00015F97" w:rsidP="007441C3">
      <w:pPr>
        <w:pStyle w:val="2"/>
        <w:numPr>
          <w:ilvl w:val="0"/>
          <w:numId w:val="0"/>
        </w:numPr>
        <w:ind w:firstLine="709"/>
      </w:pPr>
      <w:bookmarkStart w:id="15" w:name="_Toc63263575"/>
      <w:r w:rsidRPr="0081340B">
        <w:t>Сроки и п</w:t>
      </w:r>
      <w:r w:rsidR="008B37A9" w:rsidRPr="0081340B">
        <w:t>родолжительность практики</w:t>
      </w:r>
      <w:r w:rsidRPr="0081340B">
        <w:t>:</w:t>
      </w:r>
      <w:bookmarkEnd w:id="15"/>
    </w:p>
    <w:p w14:paraId="1518342A" w14:textId="2E5E8D95" w:rsidR="00015F97" w:rsidRPr="0081340B" w:rsidRDefault="00015F97" w:rsidP="005E6E36">
      <w:pPr>
        <w:pStyle w:val="af0"/>
        <w:numPr>
          <w:ilvl w:val="3"/>
          <w:numId w:val="14"/>
        </w:numPr>
        <w:jc w:val="both"/>
      </w:pPr>
      <w:r w:rsidRPr="0081340B">
        <w:rPr>
          <w:sz w:val="24"/>
          <w:szCs w:val="24"/>
        </w:rPr>
        <w:t>практика проводитс</w:t>
      </w:r>
      <w:r w:rsidRPr="00DE4138">
        <w:rPr>
          <w:sz w:val="24"/>
          <w:szCs w:val="24"/>
        </w:rPr>
        <w:t>я в</w:t>
      </w:r>
      <w:r w:rsidR="00DE4138" w:rsidRPr="00DE4138">
        <w:rPr>
          <w:sz w:val="24"/>
          <w:szCs w:val="24"/>
        </w:rPr>
        <w:t>о</w:t>
      </w:r>
      <w:r w:rsidRPr="00DE4138">
        <w:rPr>
          <w:sz w:val="24"/>
          <w:szCs w:val="24"/>
        </w:rPr>
        <w:t xml:space="preserve"> </w:t>
      </w:r>
      <w:r w:rsidR="00DE4138" w:rsidRPr="00DE4138">
        <w:rPr>
          <w:sz w:val="24"/>
          <w:szCs w:val="24"/>
        </w:rPr>
        <w:t>втором</w:t>
      </w:r>
      <w:r w:rsidRPr="00DE4138">
        <w:rPr>
          <w:sz w:val="24"/>
          <w:szCs w:val="24"/>
        </w:rPr>
        <w:t xml:space="preserve"> семестре</w:t>
      </w:r>
      <w:r w:rsidR="00DE4138" w:rsidRPr="00DE4138">
        <w:rPr>
          <w:sz w:val="24"/>
          <w:szCs w:val="24"/>
        </w:rPr>
        <w:t>.</w:t>
      </w:r>
    </w:p>
    <w:p w14:paraId="711B0018" w14:textId="18AC8D64" w:rsidR="008B37A9" w:rsidRPr="0081340B" w:rsidRDefault="008B37A9" w:rsidP="005E6E36">
      <w:pPr>
        <w:pStyle w:val="af0"/>
        <w:numPr>
          <w:ilvl w:val="2"/>
          <w:numId w:val="14"/>
        </w:numPr>
        <w:jc w:val="both"/>
      </w:pPr>
      <w:r w:rsidRPr="00DE4138">
        <w:rPr>
          <w:sz w:val="24"/>
          <w:szCs w:val="24"/>
        </w:rPr>
        <w:t>практика проводится в течение семестра</w:t>
      </w:r>
      <w:r w:rsidR="00E81D4A" w:rsidRPr="00DE4138">
        <w:rPr>
          <w:sz w:val="24"/>
          <w:szCs w:val="24"/>
        </w:rPr>
        <w:t xml:space="preserve"> </w:t>
      </w:r>
      <w:r w:rsidRPr="00DE4138">
        <w:rPr>
          <w:sz w:val="24"/>
          <w:szCs w:val="24"/>
        </w:rPr>
        <w:t>с выделением отдельных дней в расписании</w:t>
      </w:r>
      <w:r w:rsidRPr="0081340B">
        <w:rPr>
          <w:i/>
          <w:sz w:val="24"/>
          <w:szCs w:val="24"/>
        </w:rPr>
        <w:t>;</w:t>
      </w:r>
    </w:p>
    <w:p w14:paraId="4B8ED73F" w14:textId="505AACC9" w:rsidR="00A13BED" w:rsidRPr="0081340B" w:rsidRDefault="00517024" w:rsidP="007441C3">
      <w:pPr>
        <w:pStyle w:val="2"/>
        <w:numPr>
          <w:ilvl w:val="0"/>
          <w:numId w:val="0"/>
        </w:numPr>
        <w:ind w:left="709"/>
      </w:pPr>
      <w:bookmarkStart w:id="16" w:name="_Toc63263576"/>
      <w:r>
        <w:t>М</w:t>
      </w:r>
      <w:r w:rsidR="0079495A" w:rsidRPr="0081340B">
        <w:t xml:space="preserve">есто </w:t>
      </w:r>
      <w:r w:rsidR="0078716A" w:rsidRPr="0081340B">
        <w:t>проведения практики</w:t>
      </w:r>
      <w:r w:rsidR="00015F97" w:rsidRPr="0081340B">
        <w:t>:</w:t>
      </w:r>
      <w:bookmarkEnd w:id="16"/>
    </w:p>
    <w:p w14:paraId="12F0B1A2" w14:textId="37E0387E" w:rsidR="00DE4138" w:rsidRDefault="0078716A" w:rsidP="00DE4138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proofErr w:type="gramStart"/>
      <w:r w:rsidRPr="0081340B">
        <w:rPr>
          <w:sz w:val="24"/>
          <w:szCs w:val="24"/>
        </w:rPr>
        <w:t>:</w:t>
      </w:r>
      <w:bookmarkStart w:id="17" w:name="_Toc63263577"/>
      <w:proofErr w:type="gramEnd"/>
      <w:r w:rsidR="00DE4138">
        <w:rPr>
          <w:sz w:val="24"/>
          <w:szCs w:val="24"/>
        </w:rPr>
        <w:t xml:space="preserve"> кафедра </w:t>
      </w:r>
      <w:r w:rsidR="00DE4138" w:rsidRPr="00DE4138">
        <w:rPr>
          <w:sz w:val="24"/>
          <w:szCs w:val="24"/>
        </w:rPr>
        <w:t>Прикладной математики и программирования</w:t>
      </w:r>
      <w:r w:rsidR="00DE4138">
        <w:t>.</w:t>
      </w:r>
    </w:p>
    <w:p w14:paraId="6FE62B3C" w14:textId="23F8981F" w:rsidR="000D048E" w:rsidRDefault="000D048E" w:rsidP="007441C3">
      <w:pPr>
        <w:pStyle w:val="2"/>
        <w:numPr>
          <w:ilvl w:val="0"/>
          <w:numId w:val="0"/>
        </w:numPr>
        <w:ind w:left="709"/>
      </w:pPr>
      <w:r w:rsidRPr="00387304">
        <w:t>Место практики в структуре ОПОП</w:t>
      </w:r>
      <w:bookmarkEnd w:id="17"/>
    </w:p>
    <w:p w14:paraId="0CA6736B" w14:textId="77777777" w:rsidR="00DE4138" w:rsidRPr="00AC2E6E" w:rsidRDefault="00DE4138" w:rsidP="00DE4138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bookmarkStart w:id="18" w:name="_Toc63263578"/>
      <w:r w:rsidRPr="00AC2E6E">
        <w:rPr>
          <w:sz w:val="24"/>
          <w:szCs w:val="24"/>
        </w:rPr>
        <w:t>Учебная практика. Технологическая (</w:t>
      </w:r>
      <w:r w:rsidRPr="00AC2E6E">
        <w:rPr>
          <w:rFonts w:eastAsia="Times New Roman"/>
          <w:sz w:val="24"/>
          <w:szCs w:val="24"/>
        </w:rPr>
        <w:t>проектно</w:t>
      </w:r>
      <w:r w:rsidRPr="00AC2E6E">
        <w:rPr>
          <w:sz w:val="24"/>
          <w:szCs w:val="24"/>
        </w:rPr>
        <w:t>-технологическая) практика относится к обязательной части</w:t>
      </w:r>
      <w:r>
        <w:rPr>
          <w:sz w:val="24"/>
          <w:szCs w:val="24"/>
        </w:rPr>
        <w:t>.</w:t>
      </w:r>
      <w:r w:rsidRPr="00AC2E6E">
        <w:rPr>
          <w:i/>
          <w:sz w:val="24"/>
          <w:szCs w:val="24"/>
        </w:rPr>
        <w:t xml:space="preserve"> </w:t>
      </w:r>
    </w:p>
    <w:p w14:paraId="68A67A21" w14:textId="77777777" w:rsidR="00DE4138" w:rsidRDefault="00DE4138" w:rsidP="00DE4138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дисциплин:</w:t>
      </w:r>
    </w:p>
    <w:p w14:paraId="55A82EE9" w14:textId="77777777" w:rsidR="00DE4138" w:rsidRPr="00CE52D1" w:rsidRDefault="00DE4138" w:rsidP="00DE4138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 w:rsidRPr="00CE52D1">
        <w:rPr>
          <w:sz w:val="24"/>
          <w:szCs w:val="24"/>
        </w:rPr>
        <w:t>Ин</w:t>
      </w:r>
      <w:r>
        <w:rPr>
          <w:sz w:val="24"/>
          <w:szCs w:val="24"/>
        </w:rPr>
        <w:t>формационные и коммуникационные технологии в профессиональной деятельности</w:t>
      </w:r>
      <w:r w:rsidRPr="00CE52D1">
        <w:rPr>
          <w:sz w:val="24"/>
          <w:szCs w:val="24"/>
        </w:rPr>
        <w:t>;</w:t>
      </w:r>
    </w:p>
    <w:p w14:paraId="301C8234" w14:textId="77777777" w:rsidR="00DE4138" w:rsidRPr="00CE52D1" w:rsidRDefault="00DE4138" w:rsidP="00DE4138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Организация вычислительных систем (начальный курс)</w:t>
      </w:r>
      <w:r w:rsidRPr="00CE52D1">
        <w:rPr>
          <w:sz w:val="24"/>
          <w:szCs w:val="24"/>
        </w:rPr>
        <w:t>;</w:t>
      </w:r>
    </w:p>
    <w:p w14:paraId="50BBCB66" w14:textId="77777777" w:rsidR="00DE4138" w:rsidRDefault="00DE4138" w:rsidP="00DE4138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Введение в профессию;</w:t>
      </w:r>
    </w:p>
    <w:p w14:paraId="4F76DEF9" w14:textId="77777777" w:rsidR="00DE4138" w:rsidRDefault="00DE4138" w:rsidP="00DE4138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Основы специальной психологии;</w:t>
      </w:r>
    </w:p>
    <w:p w14:paraId="3512D8F1" w14:textId="2509E3A1" w:rsidR="00DE4138" w:rsidRPr="00DE4138" w:rsidRDefault="00DE4138" w:rsidP="00DE4138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Экономическая культура и финансовая грамотность.</w:t>
      </w:r>
    </w:p>
    <w:p w14:paraId="2F19552B" w14:textId="77777777" w:rsidR="00DE4138" w:rsidRPr="00EC4FD2" w:rsidRDefault="00DE4138" w:rsidP="00DE41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AB2334">
        <w:rPr>
          <w:sz w:val="24"/>
          <w:szCs w:val="24"/>
        </w:rPr>
        <w:lastRenderedPageBreak/>
        <w:t>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14:paraId="25F3DDAB" w14:textId="07F9723D" w:rsidR="00BF7A20" w:rsidRPr="00AB2334" w:rsidRDefault="007441C3" w:rsidP="004837D1">
      <w:pPr>
        <w:pStyle w:val="1"/>
        <w:rPr>
          <w:i/>
          <w:szCs w:val="24"/>
        </w:rPr>
      </w:pPr>
      <w:r>
        <w:t>Цели и задачи практики</w:t>
      </w:r>
      <w:bookmarkEnd w:id="18"/>
    </w:p>
    <w:p w14:paraId="79C12C63" w14:textId="77777777" w:rsidR="00D20CAF" w:rsidRDefault="00D20CAF" w:rsidP="00D20CAF">
      <w:pPr>
        <w:pStyle w:val="2"/>
        <w:numPr>
          <w:ilvl w:val="0"/>
          <w:numId w:val="0"/>
        </w:numPr>
        <w:ind w:left="142"/>
        <w:rPr>
          <w:sz w:val="24"/>
          <w:szCs w:val="24"/>
          <w:vertAlign w:val="superscript"/>
        </w:rPr>
      </w:pPr>
      <w:bookmarkStart w:id="19" w:name="_Toc63263581"/>
      <w:r w:rsidRPr="005A1F7D">
        <w:rPr>
          <w:sz w:val="24"/>
          <w:szCs w:val="24"/>
        </w:rPr>
        <w:t>2.1</w:t>
      </w:r>
      <w:r>
        <w:rPr>
          <w:sz w:val="24"/>
          <w:szCs w:val="24"/>
        </w:rPr>
        <w:t xml:space="preserve">.  </w:t>
      </w:r>
      <w:r w:rsidRPr="005A1F7D">
        <w:rPr>
          <w:sz w:val="24"/>
          <w:szCs w:val="24"/>
        </w:rPr>
        <w:t xml:space="preserve"> Цель учебной </w:t>
      </w:r>
      <w:r w:rsidRPr="00AC5EC2">
        <w:rPr>
          <w:sz w:val="24"/>
          <w:szCs w:val="24"/>
        </w:rPr>
        <w:t>практики Технологическая (проектно- технологическая) практика:</w:t>
      </w:r>
      <w:r w:rsidRPr="00AC5EC2">
        <w:rPr>
          <w:sz w:val="24"/>
          <w:szCs w:val="24"/>
          <w:vertAlign w:val="superscript"/>
        </w:rPr>
        <w:t xml:space="preserve"> </w:t>
      </w:r>
    </w:p>
    <w:p w14:paraId="02D0C25D" w14:textId="77777777" w:rsidR="00D20CAF" w:rsidRPr="00565333" w:rsidRDefault="00D20CAF" w:rsidP="00D20CAF">
      <w:r>
        <w:t xml:space="preserve">     -       </w:t>
      </w:r>
      <w:r>
        <w:rPr>
          <w:noProof/>
          <w:szCs w:val="28"/>
        </w:rPr>
        <w:t>н</w:t>
      </w:r>
      <w:r w:rsidRPr="007335C1">
        <w:rPr>
          <w:noProof/>
          <w:szCs w:val="28"/>
        </w:rPr>
        <w:t>аучить</w:t>
      </w:r>
      <w:r>
        <w:rPr>
          <w:noProof/>
          <w:szCs w:val="28"/>
        </w:rPr>
        <w:t xml:space="preserve">ся </w:t>
      </w:r>
      <w:r w:rsidRPr="007335C1">
        <w:rPr>
          <w:noProof/>
          <w:szCs w:val="28"/>
        </w:rPr>
        <w:t xml:space="preserve"> </w:t>
      </w:r>
      <w:r>
        <w:rPr>
          <w:noProof/>
          <w:szCs w:val="28"/>
        </w:rPr>
        <w:t>реализации проекта по созданию автоматизированных систем</w:t>
      </w:r>
      <w:r w:rsidRPr="007335C1">
        <w:rPr>
          <w:noProof/>
          <w:szCs w:val="28"/>
        </w:rPr>
        <w:t>, с применением всех</w:t>
      </w:r>
      <w:r>
        <w:rPr>
          <w:noProof/>
          <w:szCs w:val="28"/>
        </w:rPr>
        <w:t xml:space="preserve"> </w:t>
      </w:r>
      <w:r w:rsidRPr="007335C1">
        <w:rPr>
          <w:noProof/>
          <w:szCs w:val="28"/>
        </w:rPr>
        <w:t>видов обеспечения современных вычислительных систем</w:t>
      </w:r>
      <w:r>
        <w:rPr>
          <w:noProof/>
          <w:szCs w:val="28"/>
        </w:rPr>
        <w:t>.</w:t>
      </w:r>
    </w:p>
    <w:p w14:paraId="1DBD0895" w14:textId="77777777" w:rsidR="00D20CAF" w:rsidRPr="00AC5EC2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AC5EC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7FF08B4" w14:textId="77777777" w:rsidR="00D20CAF" w:rsidRPr="00EC4FD2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14:paraId="0DFDEAAA" w14:textId="77777777" w:rsidR="00D20CAF" w:rsidRPr="00EC4FD2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ознакомление с содержанием основных работ и исследований, выполняемых по месту прохождения практики;</w:t>
      </w:r>
    </w:p>
    <w:p w14:paraId="6120263E" w14:textId="77777777" w:rsidR="00D20CAF" w:rsidRPr="00EC4FD2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знакомство с технологическими процессами</w:t>
      </w:r>
      <w:r>
        <w:rPr>
          <w:sz w:val="24"/>
          <w:szCs w:val="24"/>
        </w:rPr>
        <w:t xml:space="preserve"> проектирования вычислительных систем</w:t>
      </w:r>
      <w:r w:rsidRPr="00EC4FD2">
        <w:rPr>
          <w:sz w:val="24"/>
          <w:szCs w:val="24"/>
        </w:rPr>
        <w:t>;</w:t>
      </w:r>
    </w:p>
    <w:p w14:paraId="2967F1FD" w14:textId="77777777" w:rsidR="00D20CAF" w:rsidRPr="00EC4FD2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 xml:space="preserve">приобретение практических навыков для будущей профессиональной деятельности или   отдельных ее разделов </w:t>
      </w:r>
    </w:p>
    <w:p w14:paraId="13BB4C1B" w14:textId="77777777" w:rsidR="00D20CAF" w:rsidRPr="004703AE" w:rsidRDefault="00D20CAF" w:rsidP="00D20CAF">
      <w:pPr>
        <w:pStyle w:val="2"/>
        <w:ind w:left="142"/>
      </w:pPr>
      <w:r w:rsidRPr="009979C3">
        <w:t>Задачи учебной практики:</w:t>
      </w:r>
    </w:p>
    <w:p w14:paraId="13636F71" w14:textId="27BE40FD" w:rsidR="00D20CAF" w:rsidRPr="004B03B0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DF4B90">
        <w:rPr>
          <w:i/>
          <w:sz w:val="24"/>
          <w:szCs w:val="24"/>
        </w:rPr>
        <w:t xml:space="preserve">  </w:t>
      </w:r>
      <w:r w:rsidRPr="004B03B0">
        <w:rPr>
          <w:sz w:val="24"/>
          <w:szCs w:val="24"/>
        </w:rPr>
        <w:t>освоение методов проектирования, составления необходимой документации, в</w:t>
      </w:r>
      <w:r>
        <w:rPr>
          <w:sz w:val="24"/>
          <w:szCs w:val="24"/>
        </w:rPr>
        <w:t xml:space="preserve"> </w:t>
      </w:r>
      <w:r w:rsidRPr="004B03B0">
        <w:rPr>
          <w:sz w:val="24"/>
          <w:szCs w:val="24"/>
        </w:rPr>
        <w:t>реальных производственных условиях;</w:t>
      </w:r>
    </w:p>
    <w:p w14:paraId="68B70E67" w14:textId="77777777" w:rsidR="00D20CAF" w:rsidRPr="004B03B0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4B03B0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51B062C7" w14:textId="77777777" w:rsidR="00D20CAF" w:rsidRPr="004B03B0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4B03B0">
        <w:rPr>
          <w:sz w:val="24"/>
          <w:szCs w:val="24"/>
        </w:rPr>
        <w:t xml:space="preserve">совершенствование навыков использования компьютерных и цифровых технологий при проектировании </w:t>
      </w:r>
      <w:r>
        <w:rPr>
          <w:sz w:val="24"/>
          <w:szCs w:val="24"/>
        </w:rPr>
        <w:t>АРМ</w:t>
      </w:r>
      <w:r w:rsidRPr="004B03B0">
        <w:rPr>
          <w:sz w:val="24"/>
          <w:szCs w:val="24"/>
        </w:rPr>
        <w:t>;</w:t>
      </w:r>
    </w:p>
    <w:p w14:paraId="76CA5291" w14:textId="77777777" w:rsidR="00D20CAF" w:rsidRPr="004B03B0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4B03B0">
        <w:rPr>
          <w:sz w:val="24"/>
          <w:szCs w:val="24"/>
        </w:rPr>
        <w:t>приобретение опыта выполнения проектн</w:t>
      </w:r>
      <w:r>
        <w:rPr>
          <w:sz w:val="24"/>
          <w:szCs w:val="24"/>
        </w:rPr>
        <w:t>ых</w:t>
      </w:r>
      <w:r w:rsidRPr="004B03B0">
        <w:rPr>
          <w:sz w:val="24"/>
          <w:szCs w:val="24"/>
        </w:rPr>
        <w:t xml:space="preserve"> работ</w:t>
      </w:r>
      <w:r w:rsidRPr="004B03B0">
        <w:t xml:space="preserve"> </w:t>
      </w:r>
      <w:r w:rsidRPr="004B03B0">
        <w:rPr>
          <w:sz w:val="24"/>
          <w:szCs w:val="24"/>
        </w:rPr>
        <w:t>в реальных производственных условиях.</w:t>
      </w:r>
    </w:p>
    <w:p w14:paraId="599DEC69" w14:textId="1310386A" w:rsidR="004703AE" w:rsidRPr="008A72A9" w:rsidRDefault="004703AE" w:rsidP="004837D1">
      <w:pPr>
        <w:pStyle w:val="1"/>
        <w:rPr>
          <w:i/>
        </w:rPr>
      </w:pPr>
      <w:r>
        <w:t>ПЛАНИРУЕМЫЕ РЕЗУЛЬТАТЫ ОБУЧЕНИЯ ПО ПРАКТИКЕ</w:t>
      </w:r>
      <w:bookmarkEnd w:id="19"/>
    </w:p>
    <w:p w14:paraId="3067BC9E" w14:textId="77777777" w:rsidR="008A72A9" w:rsidRPr="008A72A9" w:rsidRDefault="004958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72A9">
        <w:rPr>
          <w:sz w:val="24"/>
          <w:szCs w:val="24"/>
        </w:rPr>
        <w:t xml:space="preserve">Формируемые компетенции, соотнесённые с планируемыми результатами обучения по </w:t>
      </w:r>
      <w:r w:rsidR="007E496F" w:rsidRPr="008A72A9">
        <w:rPr>
          <w:sz w:val="24"/>
          <w:szCs w:val="24"/>
        </w:rPr>
        <w:t>практике</w:t>
      </w:r>
      <w:r w:rsidRPr="008A72A9">
        <w:rPr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"/>
        <w:gridCol w:w="1829"/>
        <w:gridCol w:w="4111"/>
        <w:gridCol w:w="3900"/>
        <w:gridCol w:w="210"/>
      </w:tblGrid>
      <w:tr w:rsidR="005F37A6" w:rsidRPr="007E3278" w14:paraId="1F539ACC" w14:textId="77777777" w:rsidTr="005D7984">
        <w:trPr>
          <w:trHeight w:val="283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C6E1C54" w14:textId="77777777" w:rsidR="005F37A6" w:rsidRPr="007E3278" w:rsidRDefault="005F37A6" w:rsidP="005D79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417C5C" w14:textId="77777777" w:rsidR="005F37A6" w:rsidRPr="007E3278" w:rsidRDefault="005F37A6" w:rsidP="005D7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364CB7F4" w14:textId="77777777" w:rsidR="005F37A6" w:rsidRPr="007E3278" w:rsidRDefault="005F37A6" w:rsidP="005D7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839E003" w14:textId="77777777" w:rsidR="005F37A6" w:rsidRPr="007E3278" w:rsidRDefault="005F37A6" w:rsidP="005D79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F37A6" w14:paraId="2234F034" w14:textId="77777777" w:rsidTr="005D798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10" w:type="dxa"/>
          <w:trHeight w:val="100"/>
        </w:trPr>
        <w:tc>
          <w:tcPr>
            <w:tcW w:w="9840" w:type="dxa"/>
            <w:gridSpan w:val="3"/>
          </w:tcPr>
          <w:p w14:paraId="6566576D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F37A6" w:rsidRPr="00814137" w14:paraId="277FD6DE" w14:textId="77777777" w:rsidTr="005D7984">
        <w:trPr>
          <w:trHeight w:val="1265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FBB2D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УК-2</w:t>
            </w:r>
          </w:p>
          <w:p w14:paraId="7EECA7B4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05ADA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7EA95FB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5D88A61C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5E595789" w14:textId="77777777" w:rsidR="005F37A6" w:rsidRPr="00846640" w:rsidRDefault="005F37A6" w:rsidP="005D79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01B08" w14:textId="77777777" w:rsidR="005F37A6" w:rsidRPr="003E1CBF" w:rsidRDefault="005F37A6" w:rsidP="005D7984">
            <w:pPr>
              <w:pStyle w:val="af0"/>
              <w:ind w:left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>
              <w:t>2</w:t>
            </w:r>
            <w:r w:rsidRPr="003E1CBF">
              <w:t xml:space="preserve">.1 </w:t>
            </w:r>
          </w:p>
          <w:p w14:paraId="6199C9D6" w14:textId="77777777" w:rsidR="005F37A6" w:rsidRPr="00846640" w:rsidRDefault="005F37A6" w:rsidP="005D798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  <w:highlight w:val="yellow"/>
              </w:rPr>
            </w:pPr>
            <w:r w:rsidRPr="009804F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0FEF7" w14:textId="77777777" w:rsidR="005F37A6" w:rsidRPr="00BB7D6C" w:rsidRDefault="005F37A6" w:rsidP="005D798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-</w:t>
            </w:r>
            <w:r w:rsidRPr="00376EED">
              <w:t xml:space="preserve">     </w:t>
            </w:r>
            <w:r>
              <w:t xml:space="preserve">формулирует в рамках поставленной цели проекта совокупность взаимосвязанных задач, обеспечивающих ее достижение; </w:t>
            </w:r>
            <w:r w:rsidRPr="00BB7D6C">
              <w:rPr>
                <w:color w:val="FFFFFF" w:themeColor="background1"/>
              </w:rPr>
              <w:t>-------</w:t>
            </w:r>
            <w:r>
              <w:t>- определяет ожидаемые результаты;</w:t>
            </w:r>
          </w:p>
          <w:p w14:paraId="49A23CF8" w14:textId="77777777" w:rsidR="005F37A6" w:rsidRPr="00BB7D6C" w:rsidRDefault="005F37A6" w:rsidP="005D798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- проектирует решение конкретной задачи исходя из технических, технологических, экономических знаний в различных сферах жизнедеятельности.</w:t>
            </w:r>
          </w:p>
          <w:p w14:paraId="7009DDDE" w14:textId="77777777" w:rsidR="005F37A6" w:rsidRPr="00BB7D6C" w:rsidRDefault="005F37A6" w:rsidP="005D798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- </w:t>
            </w:r>
            <w:r w:rsidRPr="00376EED">
              <w:t xml:space="preserve">понимает значение </w:t>
            </w:r>
            <w:r>
              <w:t>проектн</w:t>
            </w:r>
            <w:r w:rsidRPr="00376EED">
              <w:t>о-технологических, эстетических, экономических</w:t>
            </w:r>
            <w:r>
              <w:t xml:space="preserve"> </w:t>
            </w:r>
            <w:r w:rsidRPr="00376EED">
              <w:t xml:space="preserve">и иных требований при разработке </w:t>
            </w:r>
            <w:r>
              <w:t>программных продуктов;</w:t>
            </w:r>
          </w:p>
          <w:p w14:paraId="45917D71" w14:textId="77777777" w:rsidR="005F37A6" w:rsidRPr="00BB7D6C" w:rsidRDefault="005F37A6" w:rsidP="005D798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- </w:t>
            </w:r>
            <w:r w:rsidRPr="00376EED">
              <w:t xml:space="preserve"> осуществляет выбор </w:t>
            </w:r>
            <w:r>
              <w:t xml:space="preserve">проектно- </w:t>
            </w:r>
            <w:r w:rsidRPr="00376EED">
              <w:t>технологических, эстетических, экономических</w:t>
            </w:r>
            <w:r>
              <w:t xml:space="preserve"> </w:t>
            </w:r>
            <w:r w:rsidRPr="00376EED">
              <w:t>и иных требований потребителей;</w:t>
            </w:r>
          </w:p>
          <w:p w14:paraId="79863230" w14:textId="77777777" w:rsidR="005F37A6" w:rsidRDefault="005F37A6" w:rsidP="005D7984">
            <w:r>
              <w:lastRenderedPageBreak/>
              <w:t>- решает конкретные задачи проекта заявленного качества и за установленное время;</w:t>
            </w:r>
          </w:p>
          <w:p w14:paraId="2C4048FC" w14:textId="77777777" w:rsidR="005F37A6" w:rsidRPr="00814137" w:rsidRDefault="005F37A6" w:rsidP="005D7984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разбирается в </w:t>
            </w:r>
            <w:r w:rsidRPr="0081413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принцип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ах</w:t>
            </w:r>
            <w:r w:rsidRPr="0081413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организации проектной и производственно-технологической </w:t>
            </w:r>
          </w:p>
          <w:p w14:paraId="393CB49A" w14:textId="77777777" w:rsidR="005F37A6" w:rsidRPr="00814137" w:rsidRDefault="005F37A6" w:rsidP="005D7984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1413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деятельности в целях совершенствования </w:t>
            </w:r>
          </w:p>
          <w:p w14:paraId="68E9559A" w14:textId="77777777" w:rsidR="005F37A6" w:rsidRDefault="005F37A6" w:rsidP="005D7984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1413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профессиональной деятельности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5A85F718" w14:textId="77777777" w:rsidR="005F37A6" w:rsidRPr="001D5FE6" w:rsidRDefault="005F37A6" w:rsidP="005D7984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осуществляет </w:t>
            </w:r>
            <w:r w:rsidRPr="00D8359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планирова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ние</w:t>
            </w:r>
            <w:r w:rsidRPr="00D8359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цели и устанавлива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ет</w:t>
            </w:r>
            <w:r w:rsidRPr="00D8359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приоритеты при</w:t>
            </w:r>
            <w:r>
              <w:t xml:space="preserve"> </w:t>
            </w:r>
            <w:r w:rsidRPr="001D5FE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выборе способов их достижения с учетом условий, средств, личностных возможностей и временной </w:t>
            </w:r>
          </w:p>
          <w:p w14:paraId="6065411D" w14:textId="77777777" w:rsidR="005F37A6" w:rsidRPr="00814137" w:rsidRDefault="005F37A6" w:rsidP="005D7984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D5FE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перспективы;</w:t>
            </w:r>
          </w:p>
        </w:tc>
      </w:tr>
      <w:tr w:rsidR="005F37A6" w:rsidRPr="00846640" w14:paraId="5471FD6A" w14:textId="77777777" w:rsidTr="005D7984">
        <w:trPr>
          <w:trHeight w:val="1608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2DA9D" w14:textId="77777777" w:rsidR="005F37A6" w:rsidRPr="00392C94" w:rsidRDefault="005F37A6" w:rsidP="005D79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99C50" w14:textId="77777777" w:rsidR="005F37A6" w:rsidRPr="003E1CBF" w:rsidRDefault="005F37A6" w:rsidP="005D7984">
            <w:pPr>
              <w:pStyle w:val="af0"/>
              <w:ind w:left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>
              <w:t>2</w:t>
            </w:r>
            <w:r w:rsidRPr="003E1CBF">
              <w:t>.</w:t>
            </w:r>
            <w:r>
              <w:t>2</w:t>
            </w:r>
          </w:p>
          <w:p w14:paraId="2B9E9CD4" w14:textId="77777777" w:rsidR="005F37A6" w:rsidRPr="003E1CBF" w:rsidRDefault="005F37A6" w:rsidP="005D7984">
            <w:pPr>
              <w:pStyle w:val="af0"/>
              <w:ind w:left="0"/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33CD7" w14:textId="77777777" w:rsidR="005F37A6" w:rsidRPr="00846640" w:rsidRDefault="005F37A6" w:rsidP="005D798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firstLine="0"/>
              <w:rPr>
                <w:highlight w:val="yellow"/>
              </w:rPr>
            </w:pPr>
          </w:p>
        </w:tc>
      </w:tr>
      <w:tr w:rsidR="005F37A6" w:rsidRPr="00846640" w14:paraId="44A9A1FD" w14:textId="77777777" w:rsidTr="005D7984">
        <w:trPr>
          <w:trHeight w:val="1608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3A858" w14:textId="77777777" w:rsidR="005F37A6" w:rsidRPr="00392C94" w:rsidRDefault="005F37A6" w:rsidP="005D79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E13D4" w14:textId="77777777" w:rsidR="005F37A6" w:rsidRPr="003E1CBF" w:rsidRDefault="005F37A6" w:rsidP="005D7984">
            <w:pPr>
              <w:pStyle w:val="af0"/>
              <w:ind w:left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>
              <w:t>2</w:t>
            </w:r>
            <w:r w:rsidRPr="003E1CBF">
              <w:t>.</w:t>
            </w:r>
            <w:r>
              <w:t>3</w:t>
            </w:r>
            <w:r w:rsidRPr="003E1CBF">
              <w:t xml:space="preserve"> </w:t>
            </w:r>
          </w:p>
          <w:p w14:paraId="0FBBA062" w14:textId="77777777" w:rsidR="005F37A6" w:rsidRPr="003E1CBF" w:rsidRDefault="005F37A6" w:rsidP="005D7984">
            <w:pPr>
              <w:pStyle w:val="af0"/>
              <w:ind w:left="0"/>
            </w:pP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048687" w14:textId="77777777" w:rsidR="005F37A6" w:rsidRPr="00846640" w:rsidRDefault="005F37A6" w:rsidP="005D798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firstLine="0"/>
              <w:rPr>
                <w:highlight w:val="yellow"/>
              </w:rPr>
            </w:pPr>
          </w:p>
        </w:tc>
      </w:tr>
      <w:tr w:rsidR="005F37A6" w:rsidRPr="00846640" w14:paraId="49E29C4E" w14:textId="77777777" w:rsidTr="005D7984">
        <w:trPr>
          <w:trHeight w:val="1608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8428C" w14:textId="77777777" w:rsidR="005F37A6" w:rsidRPr="00BB7D6C" w:rsidRDefault="005F37A6" w:rsidP="005D79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DD451" w14:textId="77777777" w:rsidR="005F37A6" w:rsidRPr="00BB7D6C" w:rsidRDefault="005F37A6" w:rsidP="005D7984">
            <w:pPr>
              <w:pStyle w:val="af0"/>
              <w:ind w:left="0"/>
            </w:pPr>
            <w:r w:rsidRPr="00BB7D6C">
              <w:t>ИД-УК-2.4</w:t>
            </w:r>
          </w:p>
          <w:p w14:paraId="5E271100" w14:textId="77777777" w:rsidR="005F37A6" w:rsidRPr="00BB7D6C" w:rsidRDefault="005F37A6" w:rsidP="005D7984">
            <w:pPr>
              <w:pStyle w:val="af0"/>
              <w:ind w:left="0"/>
            </w:pPr>
            <w:r w:rsidRPr="00BB7D6C"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40438" w14:textId="77777777" w:rsidR="005F37A6" w:rsidRPr="00846640" w:rsidRDefault="005F37A6" w:rsidP="005D798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firstLine="0"/>
              <w:rPr>
                <w:highlight w:val="yellow"/>
              </w:rPr>
            </w:pPr>
          </w:p>
        </w:tc>
      </w:tr>
      <w:tr w:rsidR="005F37A6" w:rsidRPr="00846640" w14:paraId="3D4C0D8D" w14:textId="77777777" w:rsidTr="005D7984">
        <w:trPr>
          <w:trHeight w:val="1065"/>
        </w:trPr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932C83" w14:textId="77777777" w:rsidR="005F37A6" w:rsidRPr="00CC6978" w:rsidRDefault="005F37A6" w:rsidP="005D7984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  <w:r w:rsidRPr="00BB7D6C">
              <w:rPr>
                <w:sz w:val="22"/>
                <w:szCs w:val="22"/>
              </w:rPr>
              <w:t xml:space="preserve"> </w:t>
            </w:r>
            <w:r w:rsidRPr="00392C94">
              <w:rPr>
                <w:rFonts w:eastAsiaTheme="minorHAnsi"/>
                <w:color w:val="000000"/>
                <w:lang w:eastAsia="en-US"/>
              </w:rPr>
              <w:t>УК-3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</w:t>
            </w:r>
            <w:r w:rsidRPr="00CC6978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4A1F5EB4" w14:textId="77777777" w:rsidR="005F37A6" w:rsidRPr="00BB7D6C" w:rsidRDefault="005F37A6" w:rsidP="005D7984">
            <w:pPr>
              <w:pStyle w:val="pboth"/>
              <w:rPr>
                <w:sz w:val="22"/>
                <w:szCs w:val="22"/>
              </w:rPr>
            </w:pPr>
            <w:r w:rsidRPr="00BB7D6C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0F350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</w:p>
          <w:p w14:paraId="5E030852" w14:textId="77777777" w:rsidR="005F37A6" w:rsidRPr="00BB7D6C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B7D6C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41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631DD6" w14:textId="77777777" w:rsidR="005F37A6" w:rsidRDefault="005F37A6" w:rsidP="005D7984">
            <w:pPr>
              <w:tabs>
                <w:tab w:val="left" w:pos="317"/>
              </w:tabs>
            </w:pPr>
            <w:r>
              <w:t>- эффективно использует стратегии сотрудничества для достижения поставленной цели, определяет свою роль в команде;</w:t>
            </w:r>
          </w:p>
          <w:p w14:paraId="367C71BC" w14:textId="77777777" w:rsidR="005F37A6" w:rsidRDefault="005F37A6" w:rsidP="005D7984">
            <w:pPr>
              <w:tabs>
                <w:tab w:val="left" w:pos="317"/>
              </w:tabs>
            </w:pPr>
            <w:r>
              <w:t>- учитывает в своей деятельности особенности поведения групп людей, с которыми работает / взаимодействует;</w:t>
            </w:r>
          </w:p>
          <w:p w14:paraId="5F240EB7" w14:textId="77777777" w:rsidR="005F37A6" w:rsidRDefault="005F37A6" w:rsidP="005D7984">
            <w:pPr>
              <w:tabs>
                <w:tab w:val="left" w:pos="317"/>
              </w:tabs>
            </w:pPr>
            <w:r>
              <w:t>- разбирается в принципы функционирования профессионального коллектива, понимает роль корпоративных норм и стандартов;</w:t>
            </w:r>
          </w:p>
          <w:p w14:paraId="05555F05" w14:textId="77777777" w:rsidR="005F37A6" w:rsidRDefault="005F37A6" w:rsidP="005D7984">
            <w:pPr>
              <w:tabs>
                <w:tab w:val="left" w:pos="317"/>
              </w:tabs>
            </w:pPr>
            <w:r>
              <w:t>- осуществляет работу в коллективе, эффективно выполняет задачи профессиональной деятельности;</w:t>
            </w:r>
          </w:p>
          <w:p w14:paraId="372B02CE" w14:textId="77777777" w:rsidR="005F37A6" w:rsidRDefault="005F37A6" w:rsidP="005D7984">
            <w:pPr>
              <w:tabs>
                <w:tab w:val="left" w:pos="317"/>
              </w:tabs>
            </w:pPr>
            <w:r>
              <w:t xml:space="preserve">- предвидит результаты (последствия) </w:t>
            </w:r>
          </w:p>
          <w:p w14:paraId="08177753" w14:textId="77777777" w:rsidR="005F37A6" w:rsidRDefault="005F37A6" w:rsidP="005D7984">
            <w:pPr>
              <w:tabs>
                <w:tab w:val="left" w:pos="317"/>
              </w:tabs>
            </w:pPr>
            <w:r>
              <w:t xml:space="preserve">личных действий и планирует </w:t>
            </w:r>
          </w:p>
          <w:p w14:paraId="07496081" w14:textId="77777777" w:rsidR="005F37A6" w:rsidRDefault="005F37A6" w:rsidP="005D7984">
            <w:pPr>
              <w:tabs>
                <w:tab w:val="left" w:pos="317"/>
              </w:tabs>
            </w:pPr>
            <w:r>
              <w:t>последовательность шагов для достижения заданного результата:</w:t>
            </w:r>
          </w:p>
          <w:p w14:paraId="2507F4EE" w14:textId="77777777" w:rsidR="005F37A6" w:rsidRPr="00846640" w:rsidRDefault="005F37A6" w:rsidP="005D7984">
            <w:pPr>
              <w:pStyle w:val="af0"/>
              <w:tabs>
                <w:tab w:val="left" w:pos="317"/>
              </w:tabs>
              <w:ind w:left="459"/>
              <w:rPr>
                <w:highlight w:val="yellow"/>
              </w:rPr>
            </w:pPr>
          </w:p>
        </w:tc>
      </w:tr>
      <w:tr w:rsidR="005F37A6" w:rsidRPr="00846640" w14:paraId="05336291" w14:textId="77777777" w:rsidTr="005D7984">
        <w:trPr>
          <w:trHeight w:val="1065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0B1D1" w14:textId="77777777" w:rsidR="005F37A6" w:rsidRPr="00BB7D6C" w:rsidRDefault="005F37A6" w:rsidP="005D79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25F5C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B7D6C">
              <w:t xml:space="preserve">  </w:t>
            </w:r>
          </w:p>
          <w:p w14:paraId="423154B7" w14:textId="77777777" w:rsidR="005F37A6" w:rsidRPr="00BB7D6C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BD9E7" w14:textId="77777777" w:rsidR="005F37A6" w:rsidRPr="00846640" w:rsidRDefault="005F37A6" w:rsidP="005D7984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3" w:firstLine="327"/>
              <w:rPr>
                <w:highlight w:val="yellow"/>
              </w:rPr>
            </w:pPr>
          </w:p>
        </w:tc>
      </w:tr>
      <w:tr w:rsidR="005F37A6" w:rsidRPr="00846640" w14:paraId="2194391F" w14:textId="77777777" w:rsidTr="005D7984">
        <w:trPr>
          <w:trHeight w:val="1065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8FAAB" w14:textId="77777777" w:rsidR="005F37A6" w:rsidRPr="00BB7D6C" w:rsidRDefault="005F37A6" w:rsidP="005D79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5291F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B7D6C">
              <w:t xml:space="preserve">  </w:t>
            </w:r>
          </w:p>
          <w:p w14:paraId="7C574A2C" w14:textId="77777777" w:rsidR="005F37A6" w:rsidRPr="00BB7D6C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577DD" w14:textId="77777777" w:rsidR="005F37A6" w:rsidRPr="00846640" w:rsidRDefault="005F37A6" w:rsidP="005D7984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3" w:firstLine="327"/>
              <w:rPr>
                <w:highlight w:val="yellow"/>
              </w:rPr>
            </w:pPr>
          </w:p>
        </w:tc>
      </w:tr>
      <w:tr w:rsidR="005F37A6" w:rsidRPr="00B64522" w14:paraId="5DD60B94" w14:textId="77777777" w:rsidTr="005D7984">
        <w:trPr>
          <w:trHeight w:val="1195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019F3" w14:textId="77777777" w:rsidR="005F37A6" w:rsidRPr="00846640" w:rsidRDefault="005F37A6" w:rsidP="005D7984">
            <w:pPr>
              <w:pStyle w:val="pboth"/>
              <w:rPr>
                <w:sz w:val="22"/>
                <w:szCs w:val="22"/>
                <w:highlight w:val="yellow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ОПК-2</w:t>
            </w:r>
            <w:r w:rsidRPr="00846640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 xml:space="preserve">        </w:t>
            </w:r>
            <w:r w:rsidRPr="008C4AF7">
              <w:rPr>
                <w:sz w:val="22"/>
                <w:szCs w:val="22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6840" w14:textId="77777777" w:rsidR="005F37A6" w:rsidRPr="00B64522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ИД-ОПК-2.1  </w:t>
            </w:r>
            <w:r w:rsidRPr="00B64522">
              <w:t xml:space="preserve">  </w:t>
            </w:r>
          </w:p>
          <w:p w14:paraId="713C4B72" w14:textId="77777777" w:rsidR="005F37A6" w:rsidRPr="00B64522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64522">
              <w:rPr>
                <w:color w:val="000000"/>
              </w:rPr>
              <w:t>Анализ методов решения задач прикладной математики в профессиональной деятельности;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73958" w14:textId="77777777" w:rsidR="005F37A6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B6452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B64522">
              <w:t>использует и адаптирует существующие математические методы для разработки и реализации алгоритмов решения прикладных задач</w:t>
            </w:r>
            <w:r>
              <w:t>;</w:t>
            </w:r>
          </w:p>
          <w:p w14:paraId="48CFB238" w14:textId="77777777" w:rsidR="005F37A6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и</w:t>
            </w:r>
            <w:r w:rsidRPr="00B64522">
              <w:t>спользует существующие системы программирования для разработки и реализации алгоритмов решения прикладных задач</w:t>
            </w:r>
            <w:r>
              <w:t>;</w:t>
            </w:r>
          </w:p>
          <w:p w14:paraId="62F4F299" w14:textId="77777777" w:rsidR="005F37A6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осуществляет поиск информации о новых математических методах и моделях из различных источников, в том числе из электронных библиотек, интернет-ресурсов; </w:t>
            </w:r>
          </w:p>
          <w:p w14:paraId="6A0BB2C4" w14:textId="77777777" w:rsidR="005F37A6" w:rsidRPr="00B64522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строит модели информационных процессов и технологий с помощью инструментальных сред;</w:t>
            </w:r>
          </w:p>
        </w:tc>
      </w:tr>
      <w:tr w:rsidR="005F37A6" w:rsidRPr="00846640" w14:paraId="483D725B" w14:textId="77777777" w:rsidTr="005D7984">
        <w:trPr>
          <w:trHeight w:val="1195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708B3" w14:textId="77777777" w:rsidR="005F37A6" w:rsidRPr="00392C94" w:rsidRDefault="005F37A6" w:rsidP="005D7984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B65D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</w:p>
          <w:p w14:paraId="6311C0A9" w14:textId="77777777" w:rsidR="005F37A6" w:rsidRPr="00846640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>Осуществление выбора и адаптации математических методов для разработки программного обеспечения;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8FA0C" w14:textId="77777777" w:rsidR="005F37A6" w:rsidRPr="00846640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5F37A6" w:rsidRPr="00846640" w14:paraId="6751B768" w14:textId="77777777" w:rsidTr="005D7984">
        <w:trPr>
          <w:trHeight w:val="1695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8D849" w14:textId="77777777" w:rsidR="005F37A6" w:rsidRPr="00392C94" w:rsidRDefault="005F37A6" w:rsidP="005D7984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E5073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</w:p>
          <w:p w14:paraId="3A10FCDB" w14:textId="77777777" w:rsidR="005F37A6" w:rsidRPr="00846640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 xml:space="preserve">Использование математического аппарата при реализации алгоритмов решения прикладных задач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1366D" w14:textId="77777777" w:rsidR="005F37A6" w:rsidRPr="00846640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5F37A6" w:rsidRPr="00327A67" w14:paraId="060B0034" w14:textId="77777777" w:rsidTr="005D7984">
        <w:trPr>
          <w:trHeight w:val="2399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5F962" w14:textId="77777777" w:rsidR="005F37A6" w:rsidRPr="00392C94" w:rsidRDefault="005F37A6" w:rsidP="005D7984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lastRenderedPageBreak/>
              <w:t>ОПК-4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Pr="00192B6D">
              <w:rPr>
                <w:rFonts w:eastAsiaTheme="minorHAnsi"/>
                <w:color w:val="00000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EDF5" w14:textId="77777777" w:rsidR="005F37A6" w:rsidRPr="00B64522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 </w:t>
            </w:r>
            <w:r w:rsidRPr="00B64522">
              <w:t xml:space="preserve">  </w:t>
            </w:r>
          </w:p>
          <w:p w14:paraId="0CF1A32E" w14:textId="77777777" w:rsidR="005F37A6" w:rsidRPr="00846640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 w:rsidRPr="00BF60EC">
              <w:t>Анализ базовых принципов информационных технологий для решения актуальных задач прикладной математики и информатики;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DC0A7" w14:textId="77777777" w:rsidR="005F37A6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использует возможности компьютерной среды при реализации алгоритмов профессиональных задач с учетом требований информационной безопасности;</w:t>
            </w:r>
          </w:p>
          <w:p w14:paraId="03A48F34" w14:textId="77777777" w:rsidR="005F37A6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использует фундаментальные результаты информатики для поиска решений, удовлетворяющих требованиям сложности, устойчивости, с учетом информационной безопасности;</w:t>
            </w:r>
          </w:p>
          <w:p w14:paraId="5B166AC5" w14:textId="77777777" w:rsidR="005F37A6" w:rsidRPr="00327A67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эффективно применяет навыки использования инструментальных средств, автоматизированных систем в научной и практической деятельности; </w:t>
            </w:r>
          </w:p>
        </w:tc>
      </w:tr>
      <w:tr w:rsidR="005F37A6" w:rsidRPr="00846640" w14:paraId="4BD46CD5" w14:textId="77777777" w:rsidTr="005D7984">
        <w:trPr>
          <w:trHeight w:val="1725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38F4C" w14:textId="77777777" w:rsidR="005F37A6" w:rsidRPr="00392C94" w:rsidRDefault="005F37A6" w:rsidP="005D7984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D5097" w14:textId="77777777" w:rsidR="005F37A6" w:rsidRPr="00B64522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64522">
              <w:t xml:space="preserve">  </w:t>
            </w:r>
          </w:p>
          <w:p w14:paraId="68B9A5F7" w14:textId="77777777" w:rsidR="005F37A6" w:rsidRPr="00846640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 w:rsidRPr="00BF60EC">
              <w:t xml:space="preserve">Использование основополагающих принципов работы информационных технологий при разработке программного обеспечения 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0F143" w14:textId="77777777" w:rsidR="005F37A6" w:rsidRPr="00846640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5F37A6" w:rsidRPr="00846640" w14:paraId="3C5B6BEF" w14:textId="77777777" w:rsidTr="005D7984">
        <w:trPr>
          <w:trHeight w:val="830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00AE3" w14:textId="77777777" w:rsidR="005F37A6" w:rsidRPr="00091442" w:rsidRDefault="005F37A6" w:rsidP="005D7984">
            <w:pPr>
              <w:pStyle w:val="pboth"/>
            </w:pPr>
            <w:r w:rsidRPr="00392C94">
              <w:rPr>
                <w:rFonts w:eastAsiaTheme="minorHAnsi"/>
                <w:color w:val="000000"/>
                <w:lang w:eastAsia="en-US"/>
              </w:rPr>
              <w:t>ОПК-5</w:t>
            </w:r>
            <w:r>
              <w:t xml:space="preserve">         </w:t>
            </w:r>
            <w:r w:rsidRPr="00091442">
              <w:rPr>
                <w:rFonts w:eastAsiaTheme="minorHAnsi"/>
                <w:color w:val="000000"/>
                <w:lang w:eastAsia="en-US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6256" w14:textId="77777777" w:rsidR="005F37A6" w:rsidRPr="00B64522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 </w:t>
            </w:r>
            <w:r w:rsidRPr="00B64522">
              <w:t xml:space="preserve">  </w:t>
            </w:r>
          </w:p>
          <w:p w14:paraId="7B5F35BC" w14:textId="77777777" w:rsidR="005F37A6" w:rsidRPr="00846640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>Анализ методов разработки программного обеспечения при решении задач прикладной математики и информатики;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D6BDB" w14:textId="77777777" w:rsidR="005F37A6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осуществляет разработку алгоритмических и программных решений в области системного и прикладного программирования;</w:t>
            </w:r>
          </w:p>
          <w:p w14:paraId="483F5C17" w14:textId="77777777" w:rsidR="005F37A6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осуществляет разработку алгоритмических и программных решений в области математических, информационных и имитационных моделей;</w:t>
            </w:r>
          </w:p>
          <w:p w14:paraId="41BCCCA6" w14:textId="77777777" w:rsidR="005F37A6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осуществляет разработку алгоритмических и программных решений в области создания информационных ресурсов, образовательного контента;</w:t>
            </w:r>
          </w:p>
          <w:p w14:paraId="0303E489" w14:textId="77777777" w:rsidR="005F37A6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осуществляет разработку алгоритмических и программных решений в области прикладных баз данных, тестов и средств тестирования систем и средств на соответствие стандартам и исходным требованиям; </w:t>
            </w:r>
          </w:p>
          <w:p w14:paraId="47630248" w14:textId="77777777" w:rsidR="005F37A6" w:rsidRPr="00846640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t>- осуществляет разработку алгоритмических и программных решений при выполнении индивидуального задания по проектированию вычислительных систем;</w:t>
            </w:r>
          </w:p>
        </w:tc>
      </w:tr>
      <w:tr w:rsidR="005F37A6" w:rsidRPr="00846640" w14:paraId="067D00E8" w14:textId="77777777" w:rsidTr="005D7984">
        <w:trPr>
          <w:trHeight w:val="830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89042" w14:textId="77777777" w:rsidR="005F37A6" w:rsidRPr="00392C94" w:rsidRDefault="005F37A6" w:rsidP="005D7984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050C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6758BBA" w14:textId="77777777" w:rsidR="005F37A6" w:rsidRPr="00846640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>Использование актуальных алгоритмов решения прикладных задач при разработки программного обеспечения и моделировании данных;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E4DD7" w14:textId="77777777" w:rsidR="005F37A6" w:rsidRPr="00846640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5F37A6" w:rsidRPr="00846640" w14:paraId="30238953" w14:textId="77777777" w:rsidTr="005D7984">
        <w:trPr>
          <w:trHeight w:val="830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88EB" w14:textId="77777777" w:rsidR="005F37A6" w:rsidRPr="00392C94" w:rsidRDefault="005F37A6" w:rsidP="005D7984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6188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AAF8728" w14:textId="77777777" w:rsidR="005F37A6" w:rsidRPr="00846640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 xml:space="preserve">Осуществление выбора направления в области прикладной математики и информатики при реализации алгоритмов решения задач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0E0F9" w14:textId="77777777" w:rsidR="005F37A6" w:rsidRPr="00846640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5F37A6" w:rsidRPr="00846640" w14:paraId="264C4787" w14:textId="77777777" w:rsidTr="005D7984">
        <w:trPr>
          <w:trHeight w:val="1028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57F8F6" w14:textId="77777777" w:rsidR="005F37A6" w:rsidRPr="00392C94" w:rsidRDefault="005F37A6" w:rsidP="005D7984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ПК-3</w:t>
            </w:r>
            <w:r>
              <w:t xml:space="preserve">            </w:t>
            </w:r>
            <w:r w:rsidRPr="00640B87">
              <w:rPr>
                <w:rFonts w:eastAsiaTheme="minorHAnsi"/>
                <w:color w:val="000000"/>
                <w:lang w:eastAsia="en-US"/>
              </w:rPr>
              <w:t>Способен проектировать информационные системы, в том числе по профилю подготовки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DDF7" w14:textId="77777777" w:rsidR="005F37A6" w:rsidRPr="00B64522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 </w:t>
            </w:r>
            <w:r w:rsidRPr="00B64522">
              <w:t xml:space="preserve">  </w:t>
            </w:r>
          </w:p>
          <w:p w14:paraId="6CAE3C72" w14:textId="77777777" w:rsidR="005F37A6" w:rsidRPr="00846640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 xml:space="preserve">Анализ современных требований при проектировании программного обеспечения;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1DB05" w14:textId="77777777" w:rsidR="005F37A6" w:rsidRPr="00846640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5F37A6" w:rsidRPr="00846640" w14:paraId="151D7D5D" w14:textId="77777777" w:rsidTr="005D7984">
        <w:trPr>
          <w:trHeight w:val="1027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0D17F" w14:textId="77777777" w:rsidR="005F37A6" w:rsidRPr="00392C94" w:rsidRDefault="005F37A6" w:rsidP="005D7984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1CB9B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</w:p>
          <w:p w14:paraId="34FCC450" w14:textId="77777777" w:rsidR="005F37A6" w:rsidRPr="00846640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>Применение математического аппарата при разработке алгоритмов решения задач, связанных с проектированием программного обеспечения;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40415" w14:textId="77777777" w:rsidR="005F37A6" w:rsidRPr="00846640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</w:tbl>
    <w:p w14:paraId="0D87C25A" w14:textId="77777777" w:rsidR="008A72A9" w:rsidRPr="008A72A9" w:rsidRDefault="008A72A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bookmarkStart w:id="20" w:name="_Toc63263582"/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  <w:bookmarkEnd w:id="20"/>
    </w:p>
    <w:p w14:paraId="40BCA74B" w14:textId="5EC99EA4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A3866">
        <w:rPr>
          <w:i/>
          <w:sz w:val="24"/>
          <w:szCs w:val="24"/>
        </w:rPr>
        <w:t>учебной/производственной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0A3375" w:rsidRDefault="008A3866" w:rsidP="005A2EE6">
            <w:pPr>
              <w:rPr>
                <w:i/>
              </w:rPr>
            </w:pPr>
            <w:r w:rsidRPr="000A3375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13797B6" w:rsidR="008A3866" w:rsidRPr="005F37A6" w:rsidRDefault="005F37A6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C035A5C" w:rsidR="008A3866" w:rsidRPr="00342047" w:rsidRDefault="00342047" w:rsidP="005A2EE6">
            <w:pPr>
              <w:jc w:val="center"/>
            </w:pPr>
            <w:r w:rsidRPr="00342047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bookmarkStart w:id="21" w:name="_Toc63263583"/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21"/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205"/>
        <w:gridCol w:w="1205"/>
        <w:gridCol w:w="992"/>
        <w:gridCol w:w="1701"/>
      </w:tblGrid>
      <w:tr w:rsidR="00E31C43" w14:paraId="0C575217" w14:textId="77777777" w:rsidTr="00B16B4E">
        <w:trPr>
          <w:cantSplit/>
          <w:trHeight w:val="325"/>
        </w:trPr>
        <w:tc>
          <w:tcPr>
            <w:tcW w:w="9747" w:type="dxa"/>
            <w:gridSpan w:val="6"/>
            <w:shd w:val="clear" w:color="auto" w:fill="DBE5F1" w:themeFill="accent1" w:themeFillTint="33"/>
            <w:vAlign w:val="center"/>
          </w:tcPr>
          <w:p w14:paraId="6A66FF26" w14:textId="77777777" w:rsidR="00E31C43" w:rsidRDefault="00E31C43" w:rsidP="00B16B4E">
            <w:pPr>
              <w:jc w:val="center"/>
            </w:pPr>
            <w:r w:rsidRPr="007814E7">
              <w:rPr>
                <w:bCs/>
              </w:rPr>
              <w:t xml:space="preserve">Структура и объем </w:t>
            </w:r>
            <w:r>
              <w:rPr>
                <w:bCs/>
              </w:rPr>
              <w:t>практики</w:t>
            </w:r>
          </w:p>
        </w:tc>
      </w:tr>
      <w:tr w:rsidR="00E31C43" w14:paraId="33F26C92" w14:textId="77777777" w:rsidTr="00B16B4E">
        <w:trPr>
          <w:cantSplit/>
          <w:trHeight w:val="325"/>
        </w:trPr>
        <w:tc>
          <w:tcPr>
            <w:tcW w:w="3794" w:type="dxa"/>
            <w:vMerge w:val="restart"/>
            <w:shd w:val="clear" w:color="auto" w:fill="DBE5F1" w:themeFill="accent1" w:themeFillTint="33"/>
            <w:vAlign w:val="center"/>
          </w:tcPr>
          <w:p w14:paraId="0CF4E472" w14:textId="77777777" w:rsidR="00E31C43" w:rsidRDefault="00E31C43" w:rsidP="00B16B4E">
            <w:pPr>
              <w:ind w:left="28" w:right="113"/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ECA3B6" w14:textId="77777777" w:rsidR="00E31C43" w:rsidRDefault="00E31C43" w:rsidP="00B16B4E">
            <w:pPr>
              <w:ind w:left="28" w:right="113"/>
            </w:pPr>
            <w: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6513CBA" w14:textId="77777777" w:rsidR="00E31C43" w:rsidRPr="0031337A" w:rsidRDefault="00E31C43" w:rsidP="00B16B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93B3F1" w14:textId="77777777" w:rsidR="00E31C43" w:rsidRDefault="00E31C43" w:rsidP="00B16B4E">
            <w:pPr>
              <w:ind w:left="28"/>
            </w:pPr>
            <w:r>
              <w:t>самостоятельная работа обучающегося – практическая подготовка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E6AEE82" w14:textId="77777777" w:rsidR="00E31C43" w:rsidRDefault="00E31C43" w:rsidP="00B16B4E">
            <w:pPr>
              <w:rPr>
                <w:b/>
                <w:sz w:val="20"/>
                <w:szCs w:val="20"/>
              </w:rPr>
            </w:pPr>
            <w:r w:rsidRPr="0047081A">
              <w:rPr>
                <w:b/>
                <w:sz w:val="20"/>
                <w:szCs w:val="20"/>
              </w:rPr>
              <w:t>Формы текущего контроля успеваемости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14:paraId="574CAF6A" w14:textId="77777777" w:rsidR="00E31C43" w:rsidRDefault="00E31C43" w:rsidP="00B16B4E"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E31C43" w14:paraId="55DFF2D3" w14:textId="77777777" w:rsidTr="00B16B4E">
        <w:trPr>
          <w:cantSplit/>
          <w:trHeight w:val="2066"/>
        </w:trPr>
        <w:tc>
          <w:tcPr>
            <w:tcW w:w="3794" w:type="dxa"/>
            <w:vMerge/>
            <w:vAlign w:val="center"/>
          </w:tcPr>
          <w:p w14:paraId="763BE890" w14:textId="77777777" w:rsidR="00E31C43" w:rsidRDefault="00E31C43" w:rsidP="00B16B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355E01C" w14:textId="77777777" w:rsidR="00E31C43" w:rsidRDefault="00E31C43" w:rsidP="00B16B4E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40837F7E" w14:textId="77777777" w:rsidR="00E31C43" w:rsidRDefault="00E31C43" w:rsidP="00B16B4E">
            <w:pPr>
              <w:ind w:left="28"/>
            </w:pPr>
            <w:r>
              <w:t>практическая подготовка:</w:t>
            </w:r>
          </w:p>
          <w:p w14:paraId="0FBEDF37" w14:textId="77777777" w:rsidR="00E31C43" w:rsidRDefault="00E31C43" w:rsidP="00B16B4E">
            <w:pPr>
              <w:ind w:left="28"/>
            </w:pPr>
            <w: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885FDAD" w14:textId="77777777" w:rsidR="00E31C43" w:rsidRDefault="00E31C43" w:rsidP="00B16B4E">
            <w:pPr>
              <w:ind w:left="28"/>
            </w:pPr>
            <w: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37618E45" w14:textId="77777777" w:rsidR="00E31C43" w:rsidRDefault="00E31C43" w:rsidP="00B16B4E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349BBE4A" w14:textId="77777777" w:rsidR="00E31C43" w:rsidRDefault="00E31C43" w:rsidP="00B16B4E"/>
        </w:tc>
      </w:tr>
      <w:tr w:rsidR="00E31C43" w14:paraId="40C36195" w14:textId="77777777" w:rsidTr="00B16B4E">
        <w:trPr>
          <w:cantSplit/>
          <w:trHeight w:val="283"/>
        </w:trPr>
        <w:tc>
          <w:tcPr>
            <w:tcW w:w="3794" w:type="dxa"/>
          </w:tcPr>
          <w:p w14:paraId="0B736F9B" w14:textId="58A85FDA" w:rsidR="00E31C43" w:rsidRPr="00C32BBD" w:rsidRDefault="00BD2A32" w:rsidP="00B16B4E">
            <w:pPr>
              <w:ind w:left="28"/>
              <w:rPr>
                <w:i/>
              </w:rPr>
            </w:pPr>
            <w:r>
              <w:rPr>
                <w:i/>
              </w:rPr>
              <w:t xml:space="preserve">2 </w:t>
            </w:r>
            <w:r w:rsidR="00E31C43">
              <w:t>семестр</w:t>
            </w:r>
          </w:p>
        </w:tc>
        <w:tc>
          <w:tcPr>
            <w:tcW w:w="850" w:type="dxa"/>
          </w:tcPr>
          <w:p w14:paraId="668D56D0" w14:textId="4F75E94F" w:rsidR="00E31C43" w:rsidRDefault="00BD2A32" w:rsidP="00B16B4E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57484AAB" w14:textId="77777777" w:rsidR="00E31C43" w:rsidRDefault="00E31C43" w:rsidP="00B16B4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B656B8C" w14:textId="77777777" w:rsidR="00E31C43" w:rsidRDefault="00E31C43" w:rsidP="00B16B4E">
            <w:pPr>
              <w:ind w:left="28"/>
              <w:jc w:val="center"/>
            </w:pPr>
          </w:p>
        </w:tc>
        <w:tc>
          <w:tcPr>
            <w:tcW w:w="992" w:type="dxa"/>
          </w:tcPr>
          <w:p w14:paraId="4CDBA324" w14:textId="59C2C232" w:rsidR="00E31C43" w:rsidRDefault="00BD2A32" w:rsidP="00B16B4E">
            <w:pPr>
              <w:ind w:left="28"/>
              <w:jc w:val="center"/>
            </w:pPr>
            <w:r>
              <w:t>108</w:t>
            </w:r>
          </w:p>
        </w:tc>
        <w:tc>
          <w:tcPr>
            <w:tcW w:w="1701" w:type="dxa"/>
          </w:tcPr>
          <w:p w14:paraId="210E6848" w14:textId="77777777" w:rsidR="00E31C43" w:rsidRDefault="00E31C43" w:rsidP="00B16B4E"/>
        </w:tc>
      </w:tr>
      <w:tr w:rsidR="00342047" w14:paraId="2C8D7BCA" w14:textId="77777777" w:rsidTr="00B16B4E">
        <w:trPr>
          <w:cantSplit/>
          <w:trHeight w:val="283"/>
        </w:trPr>
        <w:tc>
          <w:tcPr>
            <w:tcW w:w="3794" w:type="dxa"/>
          </w:tcPr>
          <w:p w14:paraId="24051C4A" w14:textId="54B95D1D" w:rsidR="00342047" w:rsidRPr="00710FA3" w:rsidRDefault="00342047" w:rsidP="00342047">
            <w:pPr>
              <w:rPr>
                <w:i/>
              </w:rPr>
            </w:pPr>
            <w:r w:rsidRPr="00D40F63">
              <w:t>Самостоятельная работа</w:t>
            </w:r>
            <w:r w:rsidRPr="00D40F63">
              <w:rPr>
                <w:rFonts w:eastAsia="Times New Roman"/>
                <w:color w:val="000000"/>
              </w:rPr>
              <w:t xml:space="preserve"> </w:t>
            </w:r>
            <w:r w:rsidRPr="00D40F63">
              <w:rPr>
                <w:rFonts w:eastAsia="Times New Roman"/>
                <w:b/>
                <w:color w:val="000000"/>
              </w:rPr>
              <w:t>Организационный этап (часть 1):</w:t>
            </w:r>
            <w:r w:rsidRPr="00D40F63">
              <w:rPr>
                <w:rFonts w:eastAsia="Times New Roman"/>
                <w:color w:val="000000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850" w:type="dxa"/>
          </w:tcPr>
          <w:p w14:paraId="731B0365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E5E2297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61E016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41DE6EC1" w14:textId="6635F5C1" w:rsidR="00342047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0D4BB5E3" w14:textId="0ECBC574" w:rsidR="00342047" w:rsidRPr="00010BDB" w:rsidRDefault="00342047" w:rsidP="00342047">
            <w:pPr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1)</w:t>
            </w:r>
          </w:p>
        </w:tc>
      </w:tr>
      <w:tr w:rsidR="00342047" w14:paraId="5FB12340" w14:textId="77777777" w:rsidTr="00B16B4E">
        <w:trPr>
          <w:cantSplit/>
          <w:trHeight w:val="283"/>
        </w:trPr>
        <w:tc>
          <w:tcPr>
            <w:tcW w:w="3794" w:type="dxa"/>
          </w:tcPr>
          <w:p w14:paraId="756B0F65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4AD2C24F" w14:textId="273A92E6" w:rsidR="00342047" w:rsidRPr="00710FA3" w:rsidRDefault="00342047" w:rsidP="00342047">
            <w:r w:rsidRPr="00D40F63">
              <w:rPr>
                <w:rFonts w:eastAsia="Times New Roman"/>
                <w:color w:val="000000"/>
              </w:rPr>
              <w:t>Самостоятельное   изучение специальной отечественной и зарубежной литературы и другой научно-технической информации в области технологии программирования</w:t>
            </w:r>
          </w:p>
        </w:tc>
        <w:tc>
          <w:tcPr>
            <w:tcW w:w="850" w:type="dxa"/>
          </w:tcPr>
          <w:p w14:paraId="127526F2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63C803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5FCFA7A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2521D691" w14:textId="0D22491D" w:rsidR="00342047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1E312DA7" w14:textId="775BA2EA" w:rsidR="00342047" w:rsidRDefault="00342047" w:rsidP="00342047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1)</w:t>
            </w:r>
          </w:p>
        </w:tc>
      </w:tr>
      <w:tr w:rsidR="00342047" w14:paraId="620C44C7" w14:textId="77777777" w:rsidTr="00B16B4E">
        <w:trPr>
          <w:cantSplit/>
          <w:trHeight w:val="283"/>
        </w:trPr>
        <w:tc>
          <w:tcPr>
            <w:tcW w:w="3794" w:type="dxa"/>
          </w:tcPr>
          <w:p w14:paraId="5AC27B2C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29A2484F" w14:textId="71FC28FD" w:rsidR="00342047" w:rsidRPr="00710FA3" w:rsidRDefault="00342047" w:rsidP="00342047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Корректировка, уточнение темы Индивидуального задания.</w:t>
            </w:r>
          </w:p>
        </w:tc>
        <w:tc>
          <w:tcPr>
            <w:tcW w:w="850" w:type="dxa"/>
          </w:tcPr>
          <w:p w14:paraId="51BCD46B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42DDEEB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ECDB33C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34620B25" w14:textId="71BD623A" w:rsidR="00342047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30525825" w14:textId="096E2FB4" w:rsidR="00342047" w:rsidRDefault="00342047" w:rsidP="00342047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1)</w:t>
            </w:r>
          </w:p>
        </w:tc>
      </w:tr>
      <w:tr w:rsidR="00342047" w14:paraId="00B72A9D" w14:textId="77777777" w:rsidTr="00B16B4E">
        <w:trPr>
          <w:cantSplit/>
          <w:trHeight w:val="283"/>
        </w:trPr>
        <w:tc>
          <w:tcPr>
            <w:tcW w:w="3794" w:type="dxa"/>
          </w:tcPr>
          <w:p w14:paraId="2D04FCF1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0BB76F1F" w14:textId="3368833E" w:rsidR="00342047" w:rsidRPr="00710FA3" w:rsidRDefault="00342047" w:rsidP="00342047">
            <w:pPr>
              <w:ind w:left="28"/>
            </w:pPr>
            <w:r w:rsidRPr="00D40F63">
              <w:rPr>
                <w:rFonts w:eastAsia="Times New Roman"/>
                <w:color w:val="000000"/>
              </w:rPr>
              <w:t>Анализ актуальности объекта проектирования в индивидуальном задании на практику.</w:t>
            </w:r>
          </w:p>
        </w:tc>
        <w:tc>
          <w:tcPr>
            <w:tcW w:w="850" w:type="dxa"/>
          </w:tcPr>
          <w:p w14:paraId="172EB029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528DBB3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B8154D1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6B9FBA41" w14:textId="4B7FA542" w:rsidR="00342047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7AF3B69B" w14:textId="77777777" w:rsidR="00342047" w:rsidRPr="00D40F63" w:rsidRDefault="00342047" w:rsidP="00342047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D40F63">
              <w:rPr>
                <w:rFonts w:eastAsia="Times New Roman"/>
                <w:color w:val="000000"/>
              </w:rPr>
              <w:t>1)</w:t>
            </w:r>
          </w:p>
          <w:p w14:paraId="69B931C4" w14:textId="72B14C25" w:rsidR="00342047" w:rsidRDefault="00342047" w:rsidP="00342047">
            <w:r w:rsidRPr="00D40F63">
              <w:rPr>
                <w:rFonts w:eastAsia="Times New Roman"/>
                <w:color w:val="000000"/>
              </w:rPr>
              <w:t>Отчет по практике (ч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D40F63">
              <w:rPr>
                <w:rFonts w:eastAsia="Times New Roman"/>
                <w:color w:val="000000"/>
              </w:rPr>
              <w:t>1)</w:t>
            </w:r>
          </w:p>
        </w:tc>
      </w:tr>
      <w:tr w:rsidR="00342047" w14:paraId="7D49FF19" w14:textId="77777777" w:rsidTr="00B16B4E">
        <w:trPr>
          <w:cantSplit/>
          <w:trHeight w:val="283"/>
        </w:trPr>
        <w:tc>
          <w:tcPr>
            <w:tcW w:w="3794" w:type="dxa"/>
          </w:tcPr>
          <w:p w14:paraId="56CC4296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0DEA668F" w14:textId="7523505A" w:rsidR="00342047" w:rsidRPr="00710FA3" w:rsidRDefault="00342047" w:rsidP="00342047">
            <w:pPr>
              <w:ind w:left="28"/>
            </w:pPr>
            <w:r>
              <w:rPr>
                <w:rFonts w:eastAsia="Times New Roman"/>
                <w:b/>
                <w:color w:val="000000"/>
              </w:rPr>
              <w:t>Проектный</w:t>
            </w:r>
            <w:r w:rsidRPr="00D40F63">
              <w:rPr>
                <w:rFonts w:eastAsia="Times New Roman"/>
                <w:b/>
                <w:color w:val="000000"/>
              </w:rPr>
              <w:t xml:space="preserve"> этап (часть 2):</w:t>
            </w:r>
            <w:r w:rsidRPr="00D40F63">
              <w:rPr>
                <w:rFonts w:eastAsia="Times New Roman"/>
                <w:color w:val="000000"/>
              </w:rPr>
              <w:t xml:space="preserve"> сбор, обработка, анализ и систематизация литературных источников и другой информации по теме работы</w:t>
            </w:r>
          </w:p>
        </w:tc>
        <w:tc>
          <w:tcPr>
            <w:tcW w:w="850" w:type="dxa"/>
          </w:tcPr>
          <w:p w14:paraId="746D4527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02E045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C6272EF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77E019AE" w14:textId="66CE810F" w:rsidR="00342047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6B4626C3" w14:textId="1B39F9BD" w:rsidR="00342047" w:rsidRDefault="00342047" w:rsidP="00342047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342047" w14:paraId="72645BBB" w14:textId="77777777" w:rsidTr="00B16B4E">
        <w:trPr>
          <w:cantSplit/>
          <w:trHeight w:val="283"/>
        </w:trPr>
        <w:tc>
          <w:tcPr>
            <w:tcW w:w="3794" w:type="dxa"/>
          </w:tcPr>
          <w:p w14:paraId="050895F3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1ACC5074" w14:textId="356D4460" w:rsidR="00342047" w:rsidRPr="00710FA3" w:rsidRDefault="00342047" w:rsidP="00342047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Корректировка обзора литературы, постановка задач проектирования</w:t>
            </w:r>
          </w:p>
        </w:tc>
        <w:tc>
          <w:tcPr>
            <w:tcW w:w="850" w:type="dxa"/>
          </w:tcPr>
          <w:p w14:paraId="2B373B0C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0E10B16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47308A8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5C2001AD" w14:textId="3BE4DA16" w:rsidR="00342047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52ED3DB0" w14:textId="76C4BC93" w:rsidR="00342047" w:rsidRPr="00010BDB" w:rsidRDefault="00342047" w:rsidP="00342047">
            <w:pPr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342047" w14:paraId="696631F5" w14:textId="77777777" w:rsidTr="00B16B4E">
        <w:trPr>
          <w:cantSplit/>
          <w:trHeight w:val="283"/>
        </w:trPr>
        <w:tc>
          <w:tcPr>
            <w:tcW w:w="3794" w:type="dxa"/>
          </w:tcPr>
          <w:p w14:paraId="6BB863D0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0F200A20" w14:textId="1BDA047F" w:rsidR="00342047" w:rsidRPr="00710FA3" w:rsidRDefault="00342047" w:rsidP="00342047">
            <w:pPr>
              <w:ind w:left="28"/>
            </w:pPr>
            <w:r w:rsidRPr="00D40F63">
              <w:rPr>
                <w:rFonts w:eastAsia="Times New Roman"/>
                <w:color w:val="000000"/>
              </w:rPr>
              <w:t>Выбор методики проектирования по теме работы</w:t>
            </w:r>
          </w:p>
        </w:tc>
        <w:tc>
          <w:tcPr>
            <w:tcW w:w="850" w:type="dxa"/>
          </w:tcPr>
          <w:p w14:paraId="5B312465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74E2E6E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D57EF7A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118AFA08" w14:textId="15EB3F33" w:rsidR="00342047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1BA6CF2A" w14:textId="7CE450CE" w:rsidR="00342047" w:rsidRDefault="00342047" w:rsidP="00342047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342047" w14:paraId="48B95D0D" w14:textId="77777777" w:rsidTr="00B16B4E">
        <w:trPr>
          <w:cantSplit/>
          <w:trHeight w:val="283"/>
        </w:trPr>
        <w:tc>
          <w:tcPr>
            <w:tcW w:w="3794" w:type="dxa"/>
          </w:tcPr>
          <w:p w14:paraId="495FFBEB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1BE0A328" w14:textId="02503580" w:rsidR="00342047" w:rsidRPr="00710FA3" w:rsidRDefault="00342047" w:rsidP="00342047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задания.</w:t>
            </w:r>
          </w:p>
        </w:tc>
        <w:tc>
          <w:tcPr>
            <w:tcW w:w="850" w:type="dxa"/>
          </w:tcPr>
          <w:p w14:paraId="13E004E2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28134B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078D8C5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1720E412" w14:textId="5A211BC8" w:rsidR="00342047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63DA4C98" w14:textId="4333AEE9" w:rsidR="00342047" w:rsidRDefault="00342047" w:rsidP="00342047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342047" w14:paraId="21A4CB31" w14:textId="77777777" w:rsidTr="00B16B4E">
        <w:trPr>
          <w:cantSplit/>
          <w:trHeight w:val="283"/>
        </w:trPr>
        <w:tc>
          <w:tcPr>
            <w:tcW w:w="3794" w:type="dxa"/>
          </w:tcPr>
          <w:p w14:paraId="4F089F50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0A33A2E7" w14:textId="18D4ABD0" w:rsidR="00342047" w:rsidRPr="00710FA3" w:rsidRDefault="00342047" w:rsidP="00342047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задания.</w:t>
            </w:r>
          </w:p>
        </w:tc>
        <w:tc>
          <w:tcPr>
            <w:tcW w:w="850" w:type="dxa"/>
          </w:tcPr>
          <w:p w14:paraId="79FD2FF6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125EB7B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6C76B95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4B76F8D0" w14:textId="31D005AF" w:rsidR="00342047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2E34260F" w14:textId="1476CA1E" w:rsidR="00342047" w:rsidRDefault="00342047" w:rsidP="00342047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D40F63">
              <w:rPr>
                <w:rFonts w:eastAsia="Times New Roman"/>
                <w:color w:val="000000"/>
              </w:rPr>
              <w:t>2)</w:t>
            </w:r>
          </w:p>
        </w:tc>
      </w:tr>
      <w:tr w:rsidR="00342047" w14:paraId="0E2CFE85" w14:textId="77777777" w:rsidTr="00B16B4E">
        <w:trPr>
          <w:cantSplit/>
          <w:trHeight w:val="283"/>
        </w:trPr>
        <w:tc>
          <w:tcPr>
            <w:tcW w:w="3794" w:type="dxa"/>
          </w:tcPr>
          <w:p w14:paraId="785AF679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4A13E40D" w14:textId="54AE8A80" w:rsidR="00342047" w:rsidRPr="00710FA3" w:rsidRDefault="00342047" w:rsidP="00342047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задания.</w:t>
            </w:r>
          </w:p>
        </w:tc>
        <w:tc>
          <w:tcPr>
            <w:tcW w:w="850" w:type="dxa"/>
          </w:tcPr>
          <w:p w14:paraId="7820AAF9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4C1403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9A86CD0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0D634A79" w14:textId="470424CB" w:rsidR="00342047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352CAE71" w14:textId="050466DA" w:rsidR="00342047" w:rsidRDefault="00342047" w:rsidP="00342047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342047" w14:paraId="4187E546" w14:textId="77777777" w:rsidTr="00B16B4E">
        <w:trPr>
          <w:cantSplit/>
          <w:trHeight w:val="283"/>
        </w:trPr>
        <w:tc>
          <w:tcPr>
            <w:tcW w:w="3794" w:type="dxa"/>
          </w:tcPr>
          <w:p w14:paraId="7FFBD84B" w14:textId="77777777" w:rsidR="00342047" w:rsidRPr="00D40F63" w:rsidRDefault="00342047" w:rsidP="00342047">
            <w:pPr>
              <w:ind w:left="28"/>
            </w:pPr>
            <w:r w:rsidRPr="00D40F63">
              <w:lastRenderedPageBreak/>
              <w:t>Самостоятельная работа</w:t>
            </w:r>
          </w:p>
          <w:p w14:paraId="6F2CE325" w14:textId="7BA59F6B" w:rsidR="00342047" w:rsidRPr="00710FA3" w:rsidRDefault="00342047" w:rsidP="00342047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</w:t>
            </w:r>
          </w:p>
        </w:tc>
        <w:tc>
          <w:tcPr>
            <w:tcW w:w="850" w:type="dxa"/>
          </w:tcPr>
          <w:p w14:paraId="2812F070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99EC509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AF9EDFE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412C0FB3" w14:textId="1BE1B48C" w:rsidR="00342047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52632B7B" w14:textId="3CD82F42" w:rsidR="00342047" w:rsidRDefault="00342047" w:rsidP="00342047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342047" w14:paraId="1B24BA01" w14:textId="77777777" w:rsidTr="00B16B4E">
        <w:trPr>
          <w:cantSplit/>
          <w:trHeight w:val="283"/>
        </w:trPr>
        <w:tc>
          <w:tcPr>
            <w:tcW w:w="3794" w:type="dxa"/>
          </w:tcPr>
          <w:p w14:paraId="435A1A32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1573953C" w14:textId="72ABB58B" w:rsidR="00342047" w:rsidRPr="00710FA3" w:rsidRDefault="00342047" w:rsidP="00342047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</w:t>
            </w:r>
          </w:p>
        </w:tc>
        <w:tc>
          <w:tcPr>
            <w:tcW w:w="850" w:type="dxa"/>
          </w:tcPr>
          <w:p w14:paraId="0E30DA5E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360B23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B560007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3D4BDCDE" w14:textId="40609D57" w:rsidR="00342047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226516B4" w14:textId="5580F895" w:rsidR="00342047" w:rsidRDefault="00342047" w:rsidP="00342047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D40F63">
              <w:rPr>
                <w:rFonts w:eastAsia="Times New Roman"/>
                <w:color w:val="000000"/>
              </w:rPr>
              <w:t>2)</w:t>
            </w:r>
          </w:p>
        </w:tc>
      </w:tr>
      <w:tr w:rsidR="00342047" w14:paraId="22ABFD74" w14:textId="77777777" w:rsidTr="00B16B4E">
        <w:trPr>
          <w:cantSplit/>
          <w:trHeight w:val="283"/>
        </w:trPr>
        <w:tc>
          <w:tcPr>
            <w:tcW w:w="3794" w:type="dxa"/>
          </w:tcPr>
          <w:p w14:paraId="123B5EAC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6B007E32" w14:textId="0AABAAAE" w:rsidR="00342047" w:rsidRPr="00961201" w:rsidRDefault="00342047" w:rsidP="00342047">
            <w:pPr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</w:t>
            </w:r>
          </w:p>
        </w:tc>
        <w:tc>
          <w:tcPr>
            <w:tcW w:w="850" w:type="dxa"/>
          </w:tcPr>
          <w:p w14:paraId="0CF62919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A934AF8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AFF059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7BA46184" w14:textId="76BF7F8B" w:rsidR="00342047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6C3E0753" w14:textId="2B8CE963" w:rsidR="00342047" w:rsidRDefault="00342047" w:rsidP="00342047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342047" w14:paraId="35EB6ABE" w14:textId="77777777" w:rsidTr="00B16B4E">
        <w:trPr>
          <w:cantSplit/>
          <w:trHeight w:val="283"/>
        </w:trPr>
        <w:tc>
          <w:tcPr>
            <w:tcW w:w="3794" w:type="dxa"/>
          </w:tcPr>
          <w:p w14:paraId="21662E4D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3B27202F" w14:textId="680B135E" w:rsidR="00342047" w:rsidRDefault="00342047" w:rsidP="00342047">
            <w:pPr>
              <w:ind w:left="28"/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</w:t>
            </w:r>
          </w:p>
        </w:tc>
        <w:tc>
          <w:tcPr>
            <w:tcW w:w="850" w:type="dxa"/>
          </w:tcPr>
          <w:p w14:paraId="670A8B21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A886BF3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EA1FF86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27D4A500" w14:textId="0BF2DD5C" w:rsidR="00342047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23CACB71" w14:textId="7F22CE96" w:rsidR="00342047" w:rsidRDefault="00342047" w:rsidP="00342047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342047" w14:paraId="7CC4A65C" w14:textId="77777777" w:rsidTr="00B16B4E">
        <w:trPr>
          <w:cantSplit/>
          <w:trHeight w:val="283"/>
        </w:trPr>
        <w:tc>
          <w:tcPr>
            <w:tcW w:w="3794" w:type="dxa"/>
          </w:tcPr>
          <w:p w14:paraId="494D5782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69B06BBC" w14:textId="3722EC78" w:rsidR="00342047" w:rsidRPr="00D40F63" w:rsidRDefault="00342047" w:rsidP="00342047">
            <w:pPr>
              <w:ind w:left="28"/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задания.</w:t>
            </w:r>
          </w:p>
        </w:tc>
        <w:tc>
          <w:tcPr>
            <w:tcW w:w="850" w:type="dxa"/>
          </w:tcPr>
          <w:p w14:paraId="30220535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42E8A0A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872558F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45492411" w14:textId="51D6940E" w:rsidR="00342047" w:rsidRPr="00D40F63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21F98734" w14:textId="2FFABC79" w:rsidR="00342047" w:rsidRPr="00D40F63" w:rsidRDefault="00342047" w:rsidP="00342047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342047" w14:paraId="71DE8EF1" w14:textId="77777777" w:rsidTr="00B16B4E">
        <w:trPr>
          <w:cantSplit/>
          <w:trHeight w:val="283"/>
        </w:trPr>
        <w:tc>
          <w:tcPr>
            <w:tcW w:w="3794" w:type="dxa"/>
          </w:tcPr>
          <w:p w14:paraId="411D2A33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28D28A28" w14:textId="6F377A33" w:rsidR="00342047" w:rsidRPr="00D40F63" w:rsidRDefault="00342047" w:rsidP="00342047">
            <w:pPr>
              <w:ind w:left="28"/>
            </w:pPr>
            <w:r w:rsidRPr="00D40F63">
              <w:rPr>
                <w:rFonts w:eastAsia="Times New Roman"/>
                <w:color w:val="000000"/>
              </w:rPr>
              <w:t>Обсуждение результатов хода практики на научно-техническом семинаре. Заполнение Дневника практики</w:t>
            </w:r>
          </w:p>
        </w:tc>
        <w:tc>
          <w:tcPr>
            <w:tcW w:w="850" w:type="dxa"/>
          </w:tcPr>
          <w:p w14:paraId="300AECA9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25D7DA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CD69278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4EBE0259" w14:textId="7A62253B" w:rsidR="00342047" w:rsidRPr="00D40F63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223B427E" w14:textId="77777777" w:rsidR="00342047" w:rsidRPr="00D40F63" w:rsidRDefault="00342047" w:rsidP="00342047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  <w:p w14:paraId="6A6CFACE" w14:textId="5672B191" w:rsidR="00342047" w:rsidRPr="00D40F63" w:rsidRDefault="00342047" w:rsidP="00342047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Отчет по практике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342047" w14:paraId="63BF030C" w14:textId="77777777" w:rsidTr="00B16B4E">
        <w:trPr>
          <w:cantSplit/>
          <w:trHeight w:val="283"/>
        </w:trPr>
        <w:tc>
          <w:tcPr>
            <w:tcW w:w="3794" w:type="dxa"/>
          </w:tcPr>
          <w:p w14:paraId="0912E0B2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3442B80C" w14:textId="77777777" w:rsidR="00342047" w:rsidRPr="00D40F63" w:rsidRDefault="00342047" w:rsidP="00342047">
            <w:pPr>
              <w:ind w:left="28"/>
              <w:rPr>
                <w:rFonts w:eastAsia="Times New Roman"/>
                <w:b/>
                <w:color w:val="000000"/>
              </w:rPr>
            </w:pPr>
            <w:r w:rsidRPr="00D40F63">
              <w:rPr>
                <w:rFonts w:eastAsia="Times New Roman"/>
                <w:b/>
                <w:color w:val="000000"/>
              </w:rPr>
              <w:t xml:space="preserve">Заключительный этап </w:t>
            </w:r>
          </w:p>
          <w:p w14:paraId="60313292" w14:textId="7E9B84B7" w:rsidR="00342047" w:rsidRPr="00D40F63" w:rsidRDefault="00342047" w:rsidP="00342047">
            <w:pPr>
              <w:ind w:left="28"/>
            </w:pPr>
            <w:r w:rsidRPr="00D40F63">
              <w:rPr>
                <w:rFonts w:eastAsia="Times New Roman"/>
                <w:b/>
                <w:color w:val="000000"/>
              </w:rPr>
              <w:t>(часть 3):</w:t>
            </w:r>
            <w:r w:rsidRPr="00D40F63">
              <w:rPr>
                <w:rFonts w:eastAsia="Times New Roman"/>
                <w:color w:val="000000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850" w:type="dxa"/>
          </w:tcPr>
          <w:p w14:paraId="5A6DFB81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56765B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074984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0A9C193C" w14:textId="2F3F50F3" w:rsidR="00342047" w:rsidRPr="00D40F63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2B11467B" w14:textId="77777777" w:rsidR="00342047" w:rsidRPr="00D40F63" w:rsidRDefault="00342047" w:rsidP="00342047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</w:t>
            </w:r>
            <w:r>
              <w:rPr>
                <w:rFonts w:eastAsia="Times New Roman"/>
                <w:color w:val="000000"/>
              </w:rPr>
              <w:t>ч.</w:t>
            </w:r>
            <w:r w:rsidRPr="00D40F63">
              <w:rPr>
                <w:rFonts w:eastAsia="Times New Roman"/>
                <w:color w:val="000000"/>
              </w:rPr>
              <w:t xml:space="preserve"> 3)</w:t>
            </w:r>
          </w:p>
          <w:p w14:paraId="2180C2D4" w14:textId="50C9AC1B" w:rsidR="00342047" w:rsidRPr="00D40F63" w:rsidRDefault="00342047" w:rsidP="00342047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Отчет по практике</w:t>
            </w:r>
          </w:p>
        </w:tc>
      </w:tr>
      <w:tr w:rsidR="00342047" w14:paraId="093B9358" w14:textId="77777777" w:rsidTr="00B16B4E">
        <w:trPr>
          <w:cantSplit/>
          <w:trHeight w:val="283"/>
        </w:trPr>
        <w:tc>
          <w:tcPr>
            <w:tcW w:w="3794" w:type="dxa"/>
          </w:tcPr>
          <w:p w14:paraId="63DC7653" w14:textId="77777777" w:rsidR="00342047" w:rsidRPr="00D40F63" w:rsidRDefault="00342047" w:rsidP="00342047">
            <w:pPr>
              <w:ind w:left="28"/>
            </w:pPr>
            <w:r w:rsidRPr="00D40F63">
              <w:t>Самостоятельная работа</w:t>
            </w:r>
          </w:p>
          <w:p w14:paraId="3DC22261" w14:textId="1BB44B49" w:rsidR="00342047" w:rsidRPr="00D40F63" w:rsidRDefault="00342047" w:rsidP="00342047">
            <w:pPr>
              <w:ind w:left="28"/>
            </w:pPr>
            <w:r w:rsidRPr="00D40F63">
              <w:rPr>
                <w:rFonts w:eastAsia="Times New Roman"/>
                <w:color w:val="000000"/>
              </w:rPr>
              <w:t>Сдача зачета</w:t>
            </w:r>
          </w:p>
        </w:tc>
        <w:tc>
          <w:tcPr>
            <w:tcW w:w="850" w:type="dxa"/>
          </w:tcPr>
          <w:p w14:paraId="5BADBFA0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9D358B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1BD5DC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13E833E3" w14:textId="6EB8F008" w:rsidR="00342047" w:rsidRPr="00D40F63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4E1B5292" w14:textId="77777777" w:rsidR="00342047" w:rsidRPr="00D40F63" w:rsidRDefault="00342047" w:rsidP="00342047">
            <w:pPr>
              <w:rPr>
                <w:rFonts w:eastAsia="Times New Roman"/>
                <w:color w:val="000000"/>
              </w:rPr>
            </w:pPr>
          </w:p>
        </w:tc>
      </w:tr>
      <w:tr w:rsidR="00342047" w14:paraId="1BBDE365" w14:textId="77777777" w:rsidTr="00B16B4E">
        <w:trPr>
          <w:cantSplit/>
          <w:trHeight w:val="283"/>
        </w:trPr>
        <w:tc>
          <w:tcPr>
            <w:tcW w:w="3794" w:type="dxa"/>
          </w:tcPr>
          <w:p w14:paraId="2A43BA20" w14:textId="47DD4BCE" w:rsidR="00342047" w:rsidRPr="00D40F63" w:rsidRDefault="00342047" w:rsidP="00342047">
            <w:pPr>
              <w:ind w:left="28"/>
            </w:pPr>
            <w:r w:rsidRPr="00D40F63">
              <w:t xml:space="preserve">зачет </w:t>
            </w:r>
          </w:p>
        </w:tc>
        <w:tc>
          <w:tcPr>
            <w:tcW w:w="850" w:type="dxa"/>
          </w:tcPr>
          <w:p w14:paraId="03483033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6DCE73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695D4EB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5D15FC40" w14:textId="77777777" w:rsidR="00342047" w:rsidRPr="00D40F63" w:rsidRDefault="00342047" w:rsidP="00342047">
            <w:pPr>
              <w:ind w:left="28"/>
              <w:jc w:val="center"/>
            </w:pPr>
          </w:p>
        </w:tc>
        <w:tc>
          <w:tcPr>
            <w:tcW w:w="1701" w:type="dxa"/>
          </w:tcPr>
          <w:p w14:paraId="2F7AF962" w14:textId="0FB20311" w:rsidR="00342047" w:rsidRPr="00D40F63" w:rsidRDefault="00342047" w:rsidP="00342047">
            <w:pPr>
              <w:rPr>
                <w:rFonts w:eastAsia="Times New Roman"/>
                <w:color w:val="000000"/>
              </w:rPr>
            </w:pPr>
            <w:r w:rsidRPr="00D40F63">
              <w:t>зачет</w:t>
            </w:r>
          </w:p>
        </w:tc>
      </w:tr>
      <w:tr w:rsidR="00342047" w14:paraId="360F73EF" w14:textId="77777777" w:rsidTr="00B16B4E">
        <w:trPr>
          <w:cantSplit/>
          <w:trHeight w:val="283"/>
        </w:trPr>
        <w:tc>
          <w:tcPr>
            <w:tcW w:w="3794" w:type="dxa"/>
          </w:tcPr>
          <w:p w14:paraId="2EFA1B9F" w14:textId="3B2C65DD" w:rsidR="00342047" w:rsidRPr="00D40F63" w:rsidRDefault="00342047" w:rsidP="00342047">
            <w:pPr>
              <w:ind w:left="28"/>
            </w:pPr>
            <w:r w:rsidRPr="00D40F63">
              <w:t>Всего:</w:t>
            </w:r>
          </w:p>
        </w:tc>
        <w:tc>
          <w:tcPr>
            <w:tcW w:w="850" w:type="dxa"/>
          </w:tcPr>
          <w:p w14:paraId="4C0260E0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24B6179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0E7083D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6A340F95" w14:textId="314C9C16" w:rsidR="00342047" w:rsidRPr="00D40F63" w:rsidRDefault="00342047" w:rsidP="00342047">
            <w:pPr>
              <w:ind w:left="28"/>
              <w:jc w:val="center"/>
            </w:pPr>
            <w:r w:rsidRPr="00D40F63">
              <w:t>108</w:t>
            </w:r>
          </w:p>
        </w:tc>
        <w:tc>
          <w:tcPr>
            <w:tcW w:w="1701" w:type="dxa"/>
          </w:tcPr>
          <w:p w14:paraId="6A46B80B" w14:textId="630CD8CC" w:rsidR="00342047" w:rsidRPr="00D40F63" w:rsidRDefault="00342047" w:rsidP="00342047">
            <w:pPr>
              <w:rPr>
                <w:rFonts w:eastAsia="Times New Roman"/>
                <w:color w:val="000000"/>
              </w:rPr>
            </w:pPr>
            <w:r w:rsidRPr="00D40F63">
              <w:t>зачет</w:t>
            </w:r>
          </w:p>
        </w:tc>
      </w:tr>
    </w:tbl>
    <w:p w14:paraId="5588871C" w14:textId="6B1FA2BA" w:rsidR="0026026F" w:rsidRPr="009A38A5" w:rsidRDefault="00C41A13" w:rsidP="00785CA8">
      <w:pPr>
        <w:pStyle w:val="2"/>
      </w:pPr>
      <w:bookmarkStart w:id="22" w:name="_Toc63263586"/>
      <w:r>
        <w:t>С</w:t>
      </w:r>
      <w:r w:rsidRPr="000E6903">
        <w:t>одержание учебной/производственной</w:t>
      </w:r>
      <w:r w:rsidR="002074B2">
        <w:t xml:space="preserve"> практики:</w:t>
      </w:r>
      <w:bookmarkEnd w:id="2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4961"/>
        <w:gridCol w:w="567"/>
      </w:tblGrid>
      <w:tr w:rsidR="00543613" w:rsidRPr="006168DD" w14:paraId="66E98C66" w14:textId="7A50241D" w:rsidTr="00254993">
        <w:trPr>
          <w:cantSplit/>
          <w:trHeight w:val="230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610269" w14:textId="77777777" w:rsidR="00543613" w:rsidRPr="00EB6D59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EB6D59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EB6D59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5EA62DAA" w14:textId="77777777" w:rsidR="00543613" w:rsidRPr="00EB6D59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543613" w:rsidRPr="00EB6D59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81FE8B" w14:textId="1E45B8BF" w:rsidR="00543613" w:rsidRPr="00EB6D59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5079ACDD" w14:textId="0D0EF46A" w:rsidR="00543613" w:rsidRPr="00EB6D59" w:rsidRDefault="00543613" w:rsidP="004D62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14:paraId="39609066" w14:textId="05081767" w:rsidR="00543613" w:rsidRPr="00D53C3A" w:rsidRDefault="00543613" w:rsidP="00543613">
            <w:pPr>
              <w:rPr>
                <w:b/>
                <w:sz w:val="20"/>
                <w:szCs w:val="20"/>
              </w:rPr>
            </w:pPr>
            <w:r w:rsidRPr="00D53C3A">
              <w:rPr>
                <w:b/>
                <w:sz w:val="20"/>
                <w:szCs w:val="20"/>
              </w:rPr>
              <w:t>Объем в час</w:t>
            </w:r>
          </w:p>
          <w:p w14:paraId="67D115A8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293C1449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20F2B95F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109461ED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124B9462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3F172A98" w14:textId="78883C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1D84A704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383F23" w:rsidRPr="006168DD" w14:paraId="1F0D0E3D" w14:textId="72CCE254" w:rsidTr="00383F23">
        <w:trPr>
          <w:trHeight w:val="283"/>
        </w:trPr>
        <w:tc>
          <w:tcPr>
            <w:tcW w:w="1985" w:type="dxa"/>
            <w:vMerge w:val="restart"/>
          </w:tcPr>
          <w:p w14:paraId="0BBBA064" w14:textId="6213757A" w:rsidR="00BD2A32" w:rsidRDefault="00BD2A32" w:rsidP="00BD2A3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УК-2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 </w:t>
            </w:r>
          </w:p>
          <w:p w14:paraId="3804D354" w14:textId="257923A9" w:rsidR="00BD2A32" w:rsidRPr="003E1CBF" w:rsidRDefault="00BD2A32" w:rsidP="00BD2A32">
            <w:pPr>
              <w:widowControl w:val="0"/>
              <w:autoSpaceDE w:val="0"/>
              <w:autoSpaceDN w:val="0"/>
              <w:adjustRightInd w:val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>
              <w:t>2</w:t>
            </w:r>
            <w:r w:rsidRPr="003E1CBF">
              <w:t xml:space="preserve">.1 </w:t>
            </w:r>
            <w:r>
              <w:t xml:space="preserve">       </w:t>
            </w:r>
          </w:p>
          <w:p w14:paraId="2C2BFD6E" w14:textId="74193E6F" w:rsidR="00BD2A32" w:rsidRPr="003E1CBF" w:rsidRDefault="00BD2A32" w:rsidP="00BD2A32">
            <w:pPr>
              <w:widowControl w:val="0"/>
              <w:autoSpaceDE w:val="0"/>
              <w:autoSpaceDN w:val="0"/>
              <w:adjustRightInd w:val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>
              <w:t>2</w:t>
            </w:r>
            <w:r w:rsidRPr="003E1CBF">
              <w:t>.</w:t>
            </w:r>
            <w:r>
              <w:t>2</w:t>
            </w:r>
            <w:r w:rsidRPr="003E1CBF">
              <w:t xml:space="preserve"> </w:t>
            </w:r>
            <w:r>
              <w:t xml:space="preserve">       </w:t>
            </w:r>
          </w:p>
          <w:p w14:paraId="2EA63C7B" w14:textId="3407C98F" w:rsidR="00BD2A32" w:rsidRPr="003E1CBF" w:rsidRDefault="00BD2A32" w:rsidP="00BD2A32">
            <w:pPr>
              <w:widowControl w:val="0"/>
              <w:autoSpaceDE w:val="0"/>
              <w:autoSpaceDN w:val="0"/>
              <w:adjustRightInd w:val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>
              <w:t>2</w:t>
            </w:r>
            <w:r w:rsidRPr="003E1CBF">
              <w:t>.</w:t>
            </w:r>
            <w:r>
              <w:t>3</w:t>
            </w:r>
            <w:r w:rsidRPr="003E1CBF">
              <w:t xml:space="preserve"> </w:t>
            </w:r>
            <w:r>
              <w:t xml:space="preserve">       </w:t>
            </w:r>
          </w:p>
          <w:p w14:paraId="3E9A679E" w14:textId="0939ACFE" w:rsidR="00383F23" w:rsidRDefault="00BD2A32" w:rsidP="00BD2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>
              <w:t>2</w:t>
            </w:r>
            <w:r w:rsidRPr="003E1CBF">
              <w:t>.</w:t>
            </w:r>
            <w:r>
              <w:t>4</w:t>
            </w:r>
          </w:p>
          <w:p w14:paraId="04AE4047" w14:textId="77777777" w:rsidR="00254993" w:rsidRDefault="00254993" w:rsidP="00BD2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74E493C" w14:textId="77777777" w:rsidR="00BD2A32" w:rsidRDefault="00BD2A32" w:rsidP="00BD2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УК-3</w:t>
            </w: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</w:p>
          <w:p w14:paraId="64E7F30D" w14:textId="77777777" w:rsidR="00254993" w:rsidRDefault="00BD2A32" w:rsidP="00BD2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E3D4C76" w14:textId="77777777" w:rsidR="00254993" w:rsidRDefault="00254993" w:rsidP="00BD2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BE23FDB" w14:textId="77777777" w:rsidR="00254993" w:rsidRDefault="00254993" w:rsidP="00BD2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B7D6C">
              <w:t xml:space="preserve">  </w:t>
            </w:r>
          </w:p>
          <w:p w14:paraId="14A27E1C" w14:textId="77777777" w:rsidR="00254993" w:rsidRDefault="00254993" w:rsidP="00BD2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4A27074" w14:textId="77777777" w:rsidR="00254993" w:rsidRDefault="00254993" w:rsidP="00BD2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0027">
              <w:t>ОПК-</w:t>
            </w:r>
            <w:r>
              <w:t xml:space="preserve">2   </w:t>
            </w:r>
          </w:p>
          <w:p w14:paraId="56C0EE9A" w14:textId="65D03C44" w:rsidR="00254993" w:rsidRDefault="00254993" w:rsidP="00254993">
            <w:r w:rsidRPr="00700027">
              <w:t>ИД-ОПК-</w:t>
            </w:r>
            <w:r>
              <w:t>2</w:t>
            </w:r>
            <w:r w:rsidRPr="00700027">
              <w:t xml:space="preserve">.1 </w:t>
            </w:r>
            <w:r>
              <w:t xml:space="preserve">       </w:t>
            </w:r>
          </w:p>
          <w:p w14:paraId="428E6954" w14:textId="6878C94C" w:rsidR="00254993" w:rsidRPr="00700027" w:rsidRDefault="00254993" w:rsidP="00254993">
            <w:pPr>
              <w:widowControl w:val="0"/>
              <w:autoSpaceDE w:val="0"/>
              <w:autoSpaceDN w:val="0"/>
              <w:adjustRightInd w:val="0"/>
            </w:pPr>
            <w:r w:rsidRPr="00700027">
              <w:t>ИД-ОПК-</w:t>
            </w:r>
            <w:r>
              <w:t>2</w:t>
            </w:r>
            <w:r w:rsidRPr="00700027">
              <w:t>.</w:t>
            </w:r>
            <w:r>
              <w:t xml:space="preserve">2        </w:t>
            </w:r>
          </w:p>
          <w:p w14:paraId="6F75F26D" w14:textId="77777777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0027">
              <w:t>ИД-ОПК-</w:t>
            </w:r>
            <w:r>
              <w:t>2</w:t>
            </w:r>
            <w:r w:rsidRPr="00700027">
              <w:t>.</w:t>
            </w:r>
            <w:r>
              <w:t xml:space="preserve">3   </w:t>
            </w:r>
          </w:p>
          <w:p w14:paraId="7169533D" w14:textId="77777777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AB41D8" w14:textId="17BBC85C" w:rsidR="00254993" w:rsidRPr="002A34B8" w:rsidRDefault="00254993" w:rsidP="00254993">
            <w:pPr>
              <w:widowControl w:val="0"/>
              <w:autoSpaceDE w:val="0"/>
              <w:autoSpaceDN w:val="0"/>
              <w:adjustRightInd w:val="0"/>
            </w:pPr>
            <w:r w:rsidRPr="00392C94">
              <w:rPr>
                <w:rFonts w:eastAsiaTheme="minorHAnsi"/>
                <w:color w:val="000000"/>
                <w:lang w:eastAsia="en-US"/>
              </w:rPr>
              <w:t>ОПК-4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 </w:t>
            </w:r>
          </w:p>
          <w:p w14:paraId="77C47A76" w14:textId="77777777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2CEA2126" w14:textId="77777777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64522">
              <w:t xml:space="preserve"> </w:t>
            </w:r>
          </w:p>
          <w:p w14:paraId="6E0B5B3E" w14:textId="77777777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4B83FE0" w14:textId="77777777" w:rsidR="00254993" w:rsidRDefault="00254993" w:rsidP="00254993">
            <w:pPr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ОПК-5</w:t>
            </w:r>
          </w:p>
          <w:p w14:paraId="6B775302" w14:textId="77777777" w:rsidR="00254993" w:rsidRDefault="00254993" w:rsidP="0025499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 </w:t>
            </w:r>
          </w:p>
          <w:p w14:paraId="38CB1C58" w14:textId="688BBE08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64522">
              <w:t xml:space="preserve"> </w:t>
            </w:r>
          </w:p>
          <w:p w14:paraId="1C260CC1" w14:textId="77777777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B2A6671" w14:textId="77777777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4A8D997" w14:textId="77777777" w:rsidR="00254993" w:rsidRDefault="00254993" w:rsidP="00254993">
            <w:r w:rsidRPr="00700027">
              <w:t xml:space="preserve">ПК-3  </w:t>
            </w:r>
          </w:p>
          <w:p w14:paraId="4CB035D8" w14:textId="77777777" w:rsidR="00254993" w:rsidRPr="00700027" w:rsidRDefault="00254993" w:rsidP="00254993">
            <w:r w:rsidRPr="00700027">
              <w:t>ИД-ПК-3.</w:t>
            </w:r>
            <w:r>
              <w:t>1</w:t>
            </w:r>
          </w:p>
          <w:p w14:paraId="05C36F1F" w14:textId="1F0E7DF5" w:rsidR="00BD2A32" w:rsidRPr="0077502A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00027">
              <w:t xml:space="preserve">ИД-ПК-3.2  </w:t>
            </w:r>
            <w:r w:rsidRPr="00B64522">
              <w:t xml:space="preserve">    </w:t>
            </w:r>
            <w:r>
              <w:t xml:space="preserve">             </w:t>
            </w:r>
            <w:r w:rsidRPr="00B64522">
              <w:t xml:space="preserve"> </w:t>
            </w:r>
            <w: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    </w:t>
            </w:r>
            <w:r>
              <w:t xml:space="preserve">                  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B7D6C">
              <w:t xml:space="preserve">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64522">
              <w:t xml:space="preserve">  </w:t>
            </w:r>
            <w: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    </w:t>
            </w:r>
            <w:r>
              <w:t xml:space="preserve">                  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B7D6C">
              <w:t xml:space="preserve">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</w:t>
            </w:r>
            <w:r w:rsidRPr="00B64522">
              <w:t xml:space="preserve">   </w:t>
            </w:r>
            <w:r>
              <w:t xml:space="preserve">             </w:t>
            </w:r>
            <w:r w:rsidRPr="00B64522">
              <w:t xml:space="preserve"> </w:t>
            </w:r>
            <w: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    </w:t>
            </w:r>
            <w:r>
              <w:t xml:space="preserve">                  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B7D6C">
              <w:t xml:space="preserve">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64522">
              <w:t xml:space="preserve">  </w:t>
            </w:r>
            <w: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    </w:t>
            </w:r>
            <w:r>
              <w:t xml:space="preserve">                  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B7D6C">
              <w:t xml:space="preserve">  </w:t>
            </w:r>
            <w:r w:rsidR="00BD2A32"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="00BD2A32" w:rsidRPr="00BB7D6C">
              <w:t xml:space="preserve">  </w:t>
            </w:r>
            <w:r w:rsidR="00BD2A32">
              <w:rPr>
                <w:rFonts w:eastAsiaTheme="minorHAnsi"/>
                <w:color w:val="000000"/>
                <w:lang w:eastAsia="en-US"/>
              </w:rPr>
              <w:t xml:space="preserve">         </w:t>
            </w:r>
          </w:p>
        </w:tc>
        <w:tc>
          <w:tcPr>
            <w:tcW w:w="7229" w:type="dxa"/>
            <w:gridSpan w:val="2"/>
          </w:tcPr>
          <w:p w14:paraId="229DE954" w14:textId="6816FDB9" w:rsidR="00383F23" w:rsidRPr="00254993" w:rsidRDefault="00254993" w:rsidP="00D0720F">
            <w:pPr>
              <w:tabs>
                <w:tab w:val="left" w:pos="298"/>
              </w:tabs>
              <w:rPr>
                <w:b/>
              </w:rPr>
            </w:pPr>
            <w:r w:rsidRPr="00254993">
              <w:rPr>
                <w:b/>
              </w:rPr>
              <w:lastRenderedPageBreak/>
              <w:t>Второй</w:t>
            </w:r>
            <w:r w:rsidR="00383F23" w:rsidRPr="00254993">
              <w:rPr>
                <w:b/>
              </w:rPr>
              <w:t xml:space="preserve"> семестр</w:t>
            </w:r>
          </w:p>
        </w:tc>
        <w:tc>
          <w:tcPr>
            <w:tcW w:w="567" w:type="dxa"/>
          </w:tcPr>
          <w:p w14:paraId="3913B643" w14:textId="1CBEAB0B" w:rsidR="00383F23" w:rsidRPr="00D53C3A" w:rsidRDefault="00383F23" w:rsidP="00543613">
            <w:pPr>
              <w:tabs>
                <w:tab w:val="left" w:pos="298"/>
              </w:tabs>
              <w:ind w:left="710"/>
              <w:rPr>
                <w:b/>
                <w:i/>
              </w:rPr>
            </w:pPr>
          </w:p>
        </w:tc>
      </w:tr>
      <w:tr w:rsidR="00254993" w:rsidRPr="006168DD" w14:paraId="3D53E956" w14:textId="44440B05" w:rsidTr="00254993">
        <w:trPr>
          <w:trHeight w:val="283"/>
        </w:trPr>
        <w:tc>
          <w:tcPr>
            <w:tcW w:w="1985" w:type="dxa"/>
            <w:vMerge/>
          </w:tcPr>
          <w:p w14:paraId="188D9D0D" w14:textId="77777777" w:rsidR="00254993" w:rsidRPr="001B6A15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8" w:type="dxa"/>
          </w:tcPr>
          <w:p w14:paraId="52D7F55A" w14:textId="2D548661" w:rsidR="00254993" w:rsidRPr="00254993" w:rsidRDefault="00254993" w:rsidP="00254993">
            <w:r w:rsidRPr="00254993">
              <w:t>Организационный</w:t>
            </w:r>
          </w:p>
          <w:p w14:paraId="0BCEA96F" w14:textId="5510979E" w:rsidR="00254993" w:rsidRPr="00BA55BE" w:rsidRDefault="00254993" w:rsidP="00254993">
            <w:pPr>
              <w:rPr>
                <w:i/>
              </w:rPr>
            </w:pPr>
            <w:r>
              <w:t xml:space="preserve"> </w:t>
            </w:r>
          </w:p>
        </w:tc>
        <w:tc>
          <w:tcPr>
            <w:tcW w:w="4961" w:type="dxa"/>
          </w:tcPr>
          <w:p w14:paraId="21DF8F34" w14:textId="73D4890D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организационное занятие для разъяснения целей, задач, содержания и порядка прохождения практики;</w:t>
            </w:r>
          </w:p>
          <w:p w14:paraId="188572B8" w14:textId="77777777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определение исходных данных, цели и методов выполнения задания;</w:t>
            </w:r>
          </w:p>
          <w:p w14:paraId="528EB27E" w14:textId="77777777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формулировка и распределение задач для формирования индивидуальных заданий;</w:t>
            </w:r>
          </w:p>
          <w:p w14:paraId="476267B6" w14:textId="77777777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анализ индивидуального задания и его уточнение;</w:t>
            </w:r>
          </w:p>
          <w:p w14:paraId="25318616" w14:textId="77777777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составление плана-графика практики;</w:t>
            </w:r>
          </w:p>
          <w:p w14:paraId="77F1D314" w14:textId="77777777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133BA559" w14:textId="77777777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 xml:space="preserve">ознакомление с правилами внутреннего </w:t>
            </w:r>
            <w:r w:rsidRPr="00700027">
              <w:lastRenderedPageBreak/>
              <w:t>распорядка профильной организации;</w:t>
            </w:r>
          </w:p>
          <w:p w14:paraId="7242FD34" w14:textId="77777777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 xml:space="preserve"> согласование индивидуального задания по прохождению практики;</w:t>
            </w:r>
          </w:p>
          <w:p w14:paraId="1246B329" w14:textId="0EF8A4BC" w:rsidR="00254993" w:rsidRPr="00FF337E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00027"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567" w:type="dxa"/>
          </w:tcPr>
          <w:p w14:paraId="0167A120" w14:textId="70A6E7CB" w:rsidR="00254993" w:rsidRPr="00543613" w:rsidRDefault="00254993" w:rsidP="00254993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lastRenderedPageBreak/>
              <w:t>18</w:t>
            </w:r>
          </w:p>
        </w:tc>
      </w:tr>
      <w:tr w:rsidR="00383F23" w:rsidRPr="006168DD" w14:paraId="3EEDE090" w14:textId="7F9D0816" w:rsidTr="00254993">
        <w:trPr>
          <w:trHeight w:val="283"/>
        </w:trPr>
        <w:tc>
          <w:tcPr>
            <w:tcW w:w="1985" w:type="dxa"/>
            <w:vMerge/>
          </w:tcPr>
          <w:p w14:paraId="72A6755A" w14:textId="230050A5" w:rsidR="00383F23" w:rsidRPr="00413F35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7EC74E1B" w14:textId="77777777" w:rsidR="00254993" w:rsidRPr="00700027" w:rsidRDefault="00254993" w:rsidP="00254993">
            <w:r w:rsidRPr="00700027">
              <w:t xml:space="preserve">Основной - </w:t>
            </w:r>
            <w:r>
              <w:t>Проектный</w:t>
            </w:r>
            <w:r w:rsidRPr="00700027">
              <w:t xml:space="preserve"> </w:t>
            </w:r>
          </w:p>
          <w:p w14:paraId="76F0E924" w14:textId="22C1C5A0" w:rsidR="00383F23" w:rsidRPr="00BA55BE" w:rsidRDefault="00383F23" w:rsidP="005A2EE6">
            <w:pPr>
              <w:rPr>
                <w:i/>
              </w:rPr>
            </w:pPr>
          </w:p>
        </w:tc>
        <w:tc>
          <w:tcPr>
            <w:tcW w:w="4961" w:type="dxa"/>
          </w:tcPr>
          <w:p w14:paraId="557352C3" w14:textId="2B21321E" w:rsidR="00254993" w:rsidRPr="00700027" w:rsidRDefault="00254993" w:rsidP="00254993">
            <w:pPr>
              <w:pStyle w:val="af0"/>
              <w:tabs>
                <w:tab w:val="left" w:pos="298"/>
              </w:tabs>
              <w:ind w:left="0"/>
            </w:pPr>
            <w:r w:rsidRPr="00700027">
              <w:t xml:space="preserve">1. Выполнение индивидуального задания на практику </w:t>
            </w:r>
          </w:p>
          <w:p w14:paraId="132CF634" w14:textId="338C62D2" w:rsidR="00223B63" w:rsidRPr="00254993" w:rsidRDefault="00254993" w:rsidP="004B7B6F">
            <w:pPr>
              <w:pStyle w:val="af0"/>
              <w:tabs>
                <w:tab w:val="left" w:pos="298"/>
              </w:tabs>
              <w:ind w:left="0"/>
            </w:pPr>
            <w:r w:rsidRPr="00700027">
              <w:t>2. Ведение дневника практики</w:t>
            </w:r>
          </w:p>
        </w:tc>
        <w:tc>
          <w:tcPr>
            <w:tcW w:w="567" w:type="dxa"/>
          </w:tcPr>
          <w:p w14:paraId="464C2E6D" w14:textId="3ED8FAEA" w:rsidR="00383F23" w:rsidRPr="00543613" w:rsidRDefault="00254993" w:rsidP="00543613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383F23" w:rsidRPr="006168DD" w14:paraId="40BA498A" w14:textId="739DE955" w:rsidTr="00254993">
        <w:trPr>
          <w:trHeight w:val="283"/>
        </w:trPr>
        <w:tc>
          <w:tcPr>
            <w:tcW w:w="1985" w:type="dxa"/>
            <w:vMerge/>
          </w:tcPr>
          <w:p w14:paraId="3042A058" w14:textId="77777777" w:rsidR="00383F23" w:rsidRPr="00413F35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70E217F" w14:textId="77777777" w:rsidR="00383F23" w:rsidRPr="008B28FE" w:rsidRDefault="00383F23" w:rsidP="005A2EE6">
            <w:r w:rsidRPr="008B28FE">
              <w:t>Заключительный</w:t>
            </w:r>
          </w:p>
        </w:tc>
        <w:tc>
          <w:tcPr>
            <w:tcW w:w="4961" w:type="dxa"/>
          </w:tcPr>
          <w:p w14:paraId="5A475AED" w14:textId="77777777" w:rsidR="00254993" w:rsidRPr="00700027" w:rsidRDefault="00254993" w:rsidP="00254993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00027">
              <w:t>обобщение результатов индивидуальной работы на практике;</w:t>
            </w:r>
          </w:p>
          <w:p w14:paraId="7E782404" w14:textId="77777777" w:rsidR="00254993" w:rsidRPr="00700027" w:rsidRDefault="00254993" w:rsidP="00254993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00027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620A9933" w14:textId="77777777" w:rsidR="00254993" w:rsidRPr="00700027" w:rsidRDefault="00254993" w:rsidP="00254993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00027">
              <w:t>оформление дневника практики.</w:t>
            </w:r>
          </w:p>
          <w:p w14:paraId="4BA41B29" w14:textId="77777777" w:rsidR="00254993" w:rsidRPr="00700027" w:rsidRDefault="00254993" w:rsidP="00254993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00027">
              <w:t xml:space="preserve"> написание отчета по практике на основе </w:t>
            </w:r>
            <w:r>
              <w:t>разработанного проекта</w:t>
            </w:r>
            <w:r w:rsidRPr="00700027">
              <w:t xml:space="preserve"> по результатам </w:t>
            </w:r>
            <w:r>
              <w:t>выполнения задания</w:t>
            </w:r>
            <w:r w:rsidRPr="00700027">
              <w:t>;</w:t>
            </w:r>
          </w:p>
          <w:p w14:paraId="4427AA3A" w14:textId="71B2C15E" w:rsidR="00383F23" w:rsidRPr="00D0720F" w:rsidRDefault="00254993" w:rsidP="00254993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700027">
              <w:t xml:space="preserve">публичная защита отчета по практике </w:t>
            </w:r>
            <w:r w:rsidRPr="00700027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  <w:r w:rsidR="00383F23">
              <w:rPr>
                <w:i/>
              </w:rPr>
              <w:t>.</w:t>
            </w:r>
          </w:p>
        </w:tc>
        <w:tc>
          <w:tcPr>
            <w:tcW w:w="567" w:type="dxa"/>
          </w:tcPr>
          <w:p w14:paraId="0C0D44A3" w14:textId="166E9AE8" w:rsidR="00383F23" w:rsidRPr="00543613" w:rsidRDefault="00254993" w:rsidP="00543613">
            <w:pPr>
              <w:tabs>
                <w:tab w:val="left" w:pos="305"/>
              </w:tabs>
              <w:rPr>
                <w:i/>
              </w:rPr>
            </w:pPr>
            <w:r>
              <w:rPr>
                <w:i/>
              </w:rPr>
              <w:t>18</w:t>
            </w:r>
          </w:p>
        </w:tc>
      </w:tr>
    </w:tbl>
    <w:p w14:paraId="34116B6B" w14:textId="44D1B991" w:rsidR="006F1ABB" w:rsidRPr="009C4089" w:rsidRDefault="00980A40" w:rsidP="004837D1">
      <w:pPr>
        <w:pStyle w:val="1"/>
        <w:rPr>
          <w:i/>
          <w:szCs w:val="24"/>
        </w:rPr>
      </w:pPr>
      <w:bookmarkStart w:id="23" w:name="_Toc63263587"/>
      <w:r w:rsidRPr="009C4089">
        <w:rPr>
          <w:szCs w:val="24"/>
        </w:rPr>
        <w:t xml:space="preserve">ТИПОВОЕ И </w:t>
      </w:r>
      <w:r w:rsidR="000B7DC1" w:rsidRPr="009C4089">
        <w:rPr>
          <w:szCs w:val="24"/>
        </w:rPr>
        <w:t>ИНДИВИДУАЛЬНОЕ ЗАДАНИ</w:t>
      </w:r>
      <w:r w:rsidR="00151107" w:rsidRPr="009C4089">
        <w:rPr>
          <w:szCs w:val="24"/>
        </w:rPr>
        <w:t>Я</w:t>
      </w:r>
      <w:r w:rsidR="000B7DC1" w:rsidRPr="009C4089">
        <w:rPr>
          <w:szCs w:val="24"/>
        </w:rPr>
        <w:t xml:space="preserve"> </w:t>
      </w:r>
      <w:r w:rsidRPr="009C4089">
        <w:rPr>
          <w:szCs w:val="24"/>
        </w:rPr>
        <w:t>НА ПРАКТИКУ</w:t>
      </w:r>
      <w:bookmarkEnd w:id="23"/>
    </w:p>
    <w:p w14:paraId="7EC3BADE" w14:textId="77777777" w:rsidR="00254993" w:rsidRPr="009C4089" w:rsidRDefault="00254993" w:rsidP="00254993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bookmarkStart w:id="24" w:name="_Toc63263601"/>
      <w:r w:rsidRPr="009C4089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профессиональной подготовки на базе структурного подразделения университета.</w:t>
      </w:r>
    </w:p>
    <w:p w14:paraId="35E4E0E4" w14:textId="77777777" w:rsidR="00254993" w:rsidRPr="009C4089" w:rsidRDefault="00254993" w:rsidP="00254993">
      <w:pPr>
        <w:pStyle w:val="2"/>
        <w:ind w:left="142"/>
        <w:rPr>
          <w:sz w:val="24"/>
          <w:szCs w:val="24"/>
        </w:rPr>
      </w:pPr>
      <w:r w:rsidRPr="009C4089">
        <w:rPr>
          <w:sz w:val="24"/>
          <w:szCs w:val="24"/>
        </w:rPr>
        <w:t>Типовые задания на практику:</w:t>
      </w:r>
    </w:p>
    <w:p w14:paraId="2894699D" w14:textId="77777777" w:rsidR="00254993" w:rsidRPr="009C4089" w:rsidRDefault="00254993" w:rsidP="00254993">
      <w:pPr>
        <w:pStyle w:val="2"/>
        <w:numPr>
          <w:ilvl w:val="0"/>
          <w:numId w:val="0"/>
        </w:numPr>
        <w:ind w:left="568"/>
        <w:rPr>
          <w:sz w:val="24"/>
          <w:szCs w:val="24"/>
        </w:rPr>
      </w:pPr>
      <w:r w:rsidRPr="009C4089">
        <w:rPr>
          <w:sz w:val="24"/>
          <w:szCs w:val="24"/>
        </w:rPr>
        <w:t xml:space="preserve"> Задание на реализацию проекта при прохождении практики.</w:t>
      </w:r>
    </w:p>
    <w:p w14:paraId="60A47D41" w14:textId="77777777" w:rsidR="00254993" w:rsidRPr="009C4089" w:rsidRDefault="00254993" w:rsidP="00254993">
      <w:pPr>
        <w:pStyle w:val="51"/>
        <w:spacing w:line="240" w:lineRule="auto"/>
        <w:ind w:firstLine="0"/>
        <w:rPr>
          <w:sz w:val="24"/>
          <w:szCs w:val="24"/>
        </w:rPr>
      </w:pPr>
      <w:r w:rsidRPr="009C4089">
        <w:rPr>
          <w:b/>
          <w:sz w:val="24"/>
          <w:szCs w:val="24"/>
        </w:rPr>
        <w:t xml:space="preserve">Тема проекта: </w:t>
      </w:r>
      <w:r w:rsidRPr="009C4089">
        <w:rPr>
          <w:bCs/>
          <w:sz w:val="24"/>
          <w:szCs w:val="24"/>
        </w:rPr>
        <w:t xml:space="preserve">“Проектирование и создание </w:t>
      </w:r>
      <w:bookmarkStart w:id="25" w:name="_Hlk63342856"/>
      <w:r w:rsidRPr="009C4089">
        <w:rPr>
          <w:bCs/>
          <w:sz w:val="24"/>
          <w:szCs w:val="24"/>
        </w:rPr>
        <w:t>а</w:t>
      </w:r>
      <w:r w:rsidRPr="009C4089">
        <w:rPr>
          <w:sz w:val="24"/>
          <w:szCs w:val="24"/>
        </w:rPr>
        <w:t>втоматизированного рабочего места для обеспечения образовательного процесса при подготовке специалистов в области информационных технологий</w:t>
      </w:r>
      <w:bookmarkEnd w:id="25"/>
      <w:r w:rsidRPr="009C4089">
        <w:rPr>
          <w:sz w:val="24"/>
          <w:szCs w:val="24"/>
        </w:rPr>
        <w:t>“.</w:t>
      </w:r>
    </w:p>
    <w:p w14:paraId="216622EC" w14:textId="7E096193" w:rsidR="00254993" w:rsidRDefault="00254993" w:rsidP="00254993">
      <w:pPr>
        <w:pStyle w:val="51"/>
        <w:spacing w:line="240" w:lineRule="auto"/>
        <w:ind w:right="-6" w:firstLine="0"/>
        <w:rPr>
          <w:bCs/>
          <w:noProof/>
          <w:sz w:val="24"/>
          <w:szCs w:val="24"/>
        </w:rPr>
      </w:pPr>
      <w:r w:rsidRPr="009C4089">
        <w:rPr>
          <w:b/>
          <w:noProof/>
          <w:sz w:val="24"/>
          <w:szCs w:val="24"/>
        </w:rPr>
        <w:t xml:space="preserve">Исходные данные: </w:t>
      </w:r>
      <w:r w:rsidRPr="009C4089">
        <w:rPr>
          <w:bCs/>
          <w:noProof/>
          <w:sz w:val="24"/>
          <w:szCs w:val="24"/>
        </w:rPr>
        <w:t>Вариант-1-25</w:t>
      </w:r>
    </w:p>
    <w:p w14:paraId="2E475880" w14:textId="77777777" w:rsidR="009C4089" w:rsidRPr="003C4C7D" w:rsidRDefault="009C4089" w:rsidP="009C4089">
      <w:pPr>
        <w:pStyle w:val="51"/>
        <w:spacing w:line="240" w:lineRule="auto"/>
        <w:ind w:right="-6" w:firstLine="0"/>
        <w:jc w:val="left"/>
        <w:rPr>
          <w:b/>
          <w:noProof/>
          <w:sz w:val="24"/>
          <w:szCs w:val="24"/>
        </w:rPr>
      </w:pPr>
      <w:r w:rsidRPr="003C4C7D">
        <w:rPr>
          <w:b/>
          <w:noProof/>
          <w:sz w:val="24"/>
          <w:szCs w:val="24"/>
        </w:rPr>
        <w:t>Перечень вопросов, подлежащих разработке, и обязательного графического материала:</w:t>
      </w:r>
    </w:p>
    <w:p w14:paraId="021AF94D" w14:textId="77777777" w:rsidR="009C4089" w:rsidRPr="003C4C7D" w:rsidRDefault="009C4089" w:rsidP="009C4089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3C4C7D">
        <w:rPr>
          <w:noProof/>
          <w:sz w:val="24"/>
          <w:szCs w:val="24"/>
        </w:rPr>
        <w:t xml:space="preserve">- Создание дистрибутива общего программного обеспечения (Реализация мультизагрузочного мобильного носителя с дистрибутивами операционных систем </w:t>
      </w:r>
      <w:r w:rsidRPr="003C4C7D">
        <w:rPr>
          <w:noProof/>
          <w:sz w:val="24"/>
          <w:szCs w:val="24"/>
          <w:lang w:val="en-US"/>
        </w:rPr>
        <w:t>MS</w:t>
      </w:r>
      <w:r w:rsidRPr="003C4C7D">
        <w:rPr>
          <w:noProof/>
          <w:sz w:val="24"/>
          <w:szCs w:val="24"/>
        </w:rPr>
        <w:t xml:space="preserve"> </w:t>
      </w:r>
      <w:r w:rsidRPr="003C4C7D">
        <w:rPr>
          <w:noProof/>
          <w:sz w:val="24"/>
          <w:szCs w:val="24"/>
          <w:lang w:val="en-US"/>
        </w:rPr>
        <w:t>Windows</w:t>
      </w:r>
      <w:r w:rsidRPr="003C4C7D">
        <w:rPr>
          <w:noProof/>
          <w:sz w:val="24"/>
          <w:szCs w:val="24"/>
        </w:rPr>
        <w:t xml:space="preserve"> 10 </w:t>
      </w:r>
      <w:r w:rsidRPr="003C4C7D">
        <w:rPr>
          <w:noProof/>
          <w:sz w:val="24"/>
          <w:szCs w:val="24"/>
          <w:lang w:val="en-US"/>
        </w:rPr>
        <w:t>x</w:t>
      </w:r>
      <w:r w:rsidRPr="003C4C7D">
        <w:rPr>
          <w:noProof/>
          <w:sz w:val="24"/>
          <w:szCs w:val="24"/>
        </w:rPr>
        <w:t xml:space="preserve">64,Linux Mint 20 Mate x64, </w:t>
      </w:r>
      <w:r w:rsidRPr="003C4C7D">
        <w:rPr>
          <w:noProof/>
          <w:sz w:val="24"/>
          <w:szCs w:val="24"/>
          <w:lang w:val="en-US"/>
        </w:rPr>
        <w:t>Linux</w:t>
      </w:r>
      <w:r w:rsidRPr="003C4C7D">
        <w:rPr>
          <w:noProof/>
          <w:sz w:val="24"/>
          <w:szCs w:val="24"/>
        </w:rPr>
        <w:t xml:space="preserve"> </w:t>
      </w:r>
      <w:r w:rsidRPr="003C4C7D">
        <w:rPr>
          <w:noProof/>
          <w:sz w:val="24"/>
          <w:szCs w:val="24"/>
          <w:lang w:val="en-US"/>
        </w:rPr>
        <w:t>Ubuntu</w:t>
      </w:r>
      <w:r w:rsidRPr="003C4C7D">
        <w:rPr>
          <w:noProof/>
          <w:sz w:val="24"/>
          <w:szCs w:val="24"/>
        </w:rPr>
        <w:t xml:space="preserve"> 20.04, </w:t>
      </w:r>
      <w:bookmarkStart w:id="26" w:name="_Hlk63345496"/>
      <w:r w:rsidRPr="003C4C7D">
        <w:rPr>
          <w:noProof/>
          <w:sz w:val="24"/>
          <w:szCs w:val="24"/>
          <w:lang w:val="en-US"/>
        </w:rPr>
        <w:t>Linux</w:t>
      </w:r>
      <w:r w:rsidRPr="003C4C7D">
        <w:rPr>
          <w:noProof/>
          <w:sz w:val="24"/>
          <w:szCs w:val="24"/>
        </w:rPr>
        <w:t xml:space="preserve"> </w:t>
      </w:r>
      <w:r w:rsidRPr="003C4C7D">
        <w:rPr>
          <w:noProof/>
          <w:sz w:val="24"/>
          <w:szCs w:val="24"/>
          <w:lang w:val="en-US"/>
        </w:rPr>
        <w:t>Android</w:t>
      </w:r>
      <w:bookmarkEnd w:id="26"/>
      <w:r w:rsidRPr="003C4C7D">
        <w:rPr>
          <w:noProof/>
          <w:sz w:val="24"/>
          <w:szCs w:val="24"/>
        </w:rPr>
        <w:t xml:space="preserve">, </w:t>
      </w:r>
      <w:bookmarkStart w:id="27" w:name="_Hlk63345244"/>
      <w:r w:rsidRPr="003C4C7D">
        <w:rPr>
          <w:noProof/>
          <w:sz w:val="24"/>
          <w:szCs w:val="24"/>
          <w:lang w:val="en-US"/>
        </w:rPr>
        <w:t>portable</w:t>
      </w:r>
      <w:r w:rsidRPr="003C4C7D">
        <w:rPr>
          <w:noProof/>
          <w:sz w:val="24"/>
          <w:szCs w:val="24"/>
        </w:rPr>
        <w:t xml:space="preserve"> версий данных операционных систем</w:t>
      </w:r>
      <w:bookmarkEnd w:id="27"/>
      <w:r w:rsidRPr="003C4C7D">
        <w:rPr>
          <w:noProof/>
          <w:sz w:val="24"/>
          <w:szCs w:val="24"/>
        </w:rPr>
        <w:t xml:space="preserve">, </w:t>
      </w:r>
      <w:bookmarkStart w:id="28" w:name="_Hlk63345269"/>
      <w:r w:rsidRPr="003C4C7D">
        <w:rPr>
          <w:noProof/>
          <w:sz w:val="24"/>
          <w:szCs w:val="24"/>
        </w:rPr>
        <w:t>программных комплеков восстановления и сохранения</w:t>
      </w:r>
      <w:bookmarkEnd w:id="28"/>
      <w:r w:rsidRPr="003C4C7D">
        <w:rPr>
          <w:noProof/>
          <w:sz w:val="24"/>
          <w:szCs w:val="24"/>
        </w:rPr>
        <w:t xml:space="preserve">, </w:t>
      </w:r>
      <w:bookmarkStart w:id="29" w:name="_Hlk63345330"/>
      <w:r w:rsidRPr="003C4C7D">
        <w:rPr>
          <w:noProof/>
          <w:sz w:val="24"/>
          <w:szCs w:val="24"/>
        </w:rPr>
        <w:t>программных комплексов диагностики и системного сопровождения</w:t>
      </w:r>
      <w:bookmarkEnd w:id="29"/>
      <w:r w:rsidRPr="003C4C7D">
        <w:rPr>
          <w:noProof/>
          <w:sz w:val="24"/>
          <w:szCs w:val="24"/>
        </w:rPr>
        <w:t>).</w:t>
      </w:r>
    </w:p>
    <w:p w14:paraId="5FDAA76F" w14:textId="77777777" w:rsidR="009C4089" w:rsidRPr="003C4C7D" w:rsidRDefault="009C4089" w:rsidP="009C4089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3C4C7D">
        <w:rPr>
          <w:noProof/>
          <w:sz w:val="24"/>
          <w:szCs w:val="24"/>
        </w:rPr>
        <w:t xml:space="preserve">- Закрепление знаний по применениям мультизагрузчиков </w:t>
      </w:r>
      <w:r w:rsidRPr="003C4C7D">
        <w:rPr>
          <w:noProof/>
          <w:sz w:val="24"/>
          <w:szCs w:val="24"/>
          <w:lang w:val="en-US"/>
        </w:rPr>
        <w:t>Grub</w:t>
      </w:r>
      <w:r w:rsidRPr="003C4C7D">
        <w:rPr>
          <w:noProof/>
          <w:sz w:val="24"/>
          <w:szCs w:val="24"/>
        </w:rPr>
        <w:t xml:space="preserve"> и </w:t>
      </w:r>
      <w:r w:rsidRPr="003C4C7D">
        <w:rPr>
          <w:noProof/>
          <w:sz w:val="24"/>
          <w:szCs w:val="24"/>
          <w:lang w:val="en-US"/>
        </w:rPr>
        <w:t>Grub</w:t>
      </w:r>
      <w:r w:rsidRPr="003C4C7D">
        <w:rPr>
          <w:noProof/>
          <w:sz w:val="24"/>
          <w:szCs w:val="24"/>
        </w:rPr>
        <w:t xml:space="preserve">-2 и языков программирования для формирования специальных скриптов для управления </w:t>
      </w:r>
      <w:r w:rsidRPr="003C4C7D">
        <w:rPr>
          <w:noProof/>
          <w:sz w:val="24"/>
          <w:szCs w:val="24"/>
          <w:lang w:val="en-US"/>
        </w:rPr>
        <w:t>Grub</w:t>
      </w:r>
      <w:r w:rsidRPr="003C4C7D">
        <w:rPr>
          <w:noProof/>
          <w:sz w:val="24"/>
          <w:szCs w:val="24"/>
        </w:rPr>
        <w:t xml:space="preserve"> и </w:t>
      </w:r>
      <w:r w:rsidRPr="003C4C7D">
        <w:rPr>
          <w:noProof/>
          <w:sz w:val="24"/>
          <w:szCs w:val="24"/>
          <w:lang w:val="en-US"/>
        </w:rPr>
        <w:t>Grub</w:t>
      </w:r>
      <w:r w:rsidRPr="003C4C7D">
        <w:rPr>
          <w:noProof/>
          <w:sz w:val="24"/>
          <w:szCs w:val="24"/>
        </w:rPr>
        <w:t>-2 (согласно варианта задания).</w:t>
      </w:r>
    </w:p>
    <w:p w14:paraId="62562A76" w14:textId="77777777" w:rsidR="009C4089" w:rsidRPr="003C4C7D" w:rsidRDefault="009C4089" w:rsidP="009C4089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3C4C7D">
        <w:rPr>
          <w:noProof/>
          <w:sz w:val="24"/>
          <w:szCs w:val="24"/>
        </w:rPr>
        <w:t xml:space="preserve">- Изучение мультизагрузчиков </w:t>
      </w:r>
      <w:r w:rsidRPr="003C4C7D">
        <w:rPr>
          <w:noProof/>
          <w:sz w:val="24"/>
          <w:szCs w:val="24"/>
          <w:lang w:val="en-US"/>
        </w:rPr>
        <w:t>Refind</w:t>
      </w:r>
      <w:r w:rsidRPr="003C4C7D">
        <w:rPr>
          <w:noProof/>
          <w:sz w:val="24"/>
          <w:szCs w:val="24"/>
        </w:rPr>
        <w:t xml:space="preserve">, </w:t>
      </w:r>
      <w:r w:rsidRPr="003C4C7D">
        <w:rPr>
          <w:noProof/>
          <w:sz w:val="24"/>
          <w:szCs w:val="24"/>
          <w:lang w:val="en-US"/>
        </w:rPr>
        <w:t>Glover</w:t>
      </w:r>
      <w:r w:rsidRPr="003C4C7D">
        <w:rPr>
          <w:noProof/>
          <w:sz w:val="24"/>
          <w:szCs w:val="24"/>
        </w:rPr>
        <w:t xml:space="preserve"> и подобных, обеспечивающих режим загрузки </w:t>
      </w:r>
      <w:r w:rsidRPr="003C4C7D">
        <w:rPr>
          <w:noProof/>
          <w:sz w:val="24"/>
          <w:szCs w:val="24"/>
          <w:lang w:val="en-US"/>
        </w:rPr>
        <w:t>EFI</w:t>
      </w:r>
      <w:r w:rsidRPr="003C4C7D">
        <w:rPr>
          <w:noProof/>
          <w:sz w:val="24"/>
          <w:szCs w:val="24"/>
        </w:rPr>
        <w:t xml:space="preserve"> (согласно варианта задания).</w:t>
      </w:r>
    </w:p>
    <w:p w14:paraId="1EA7D93F" w14:textId="77777777" w:rsidR="009C4089" w:rsidRPr="00A84295" w:rsidRDefault="009C4089" w:rsidP="009C4089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3C4C7D">
        <w:rPr>
          <w:noProof/>
          <w:sz w:val="24"/>
          <w:szCs w:val="24"/>
        </w:rPr>
        <w:t xml:space="preserve">- Установка и настройка </w:t>
      </w:r>
      <w:r w:rsidRPr="003C4C7D">
        <w:rPr>
          <w:noProof/>
          <w:sz w:val="24"/>
          <w:szCs w:val="24"/>
          <w:lang w:val="en-US"/>
        </w:rPr>
        <w:t>MS</w:t>
      </w:r>
      <w:r w:rsidRPr="003C4C7D">
        <w:rPr>
          <w:noProof/>
          <w:sz w:val="24"/>
          <w:szCs w:val="24"/>
        </w:rPr>
        <w:t xml:space="preserve"> </w:t>
      </w:r>
      <w:r w:rsidRPr="003C4C7D">
        <w:rPr>
          <w:noProof/>
          <w:sz w:val="24"/>
          <w:szCs w:val="24"/>
          <w:lang w:val="en-US"/>
        </w:rPr>
        <w:t>Windows</w:t>
      </w:r>
      <w:r w:rsidRPr="003C4C7D">
        <w:rPr>
          <w:noProof/>
          <w:sz w:val="24"/>
          <w:szCs w:val="24"/>
        </w:rPr>
        <w:t xml:space="preserve"> и </w:t>
      </w:r>
      <w:r w:rsidRPr="003C4C7D">
        <w:rPr>
          <w:noProof/>
          <w:sz w:val="24"/>
          <w:szCs w:val="24"/>
          <w:lang w:val="en-US"/>
        </w:rPr>
        <w:t>Linux</w:t>
      </w:r>
      <w:r w:rsidRPr="003C4C7D">
        <w:rPr>
          <w:noProof/>
          <w:sz w:val="24"/>
          <w:szCs w:val="24"/>
        </w:rPr>
        <w:t xml:space="preserve">.(согласно варианта. В том числе настройка </w:t>
      </w:r>
      <w:r w:rsidRPr="00A84295">
        <w:rPr>
          <w:noProof/>
          <w:sz w:val="24"/>
          <w:szCs w:val="24"/>
        </w:rPr>
        <w:t>интерфейса с применением 3</w:t>
      </w:r>
      <w:r w:rsidRPr="00A84295">
        <w:rPr>
          <w:noProof/>
          <w:sz w:val="24"/>
          <w:szCs w:val="24"/>
          <w:lang w:val="en-US"/>
        </w:rPr>
        <w:t>D</w:t>
      </w:r>
      <w:r w:rsidRPr="00A84295">
        <w:rPr>
          <w:noProof/>
          <w:sz w:val="24"/>
          <w:szCs w:val="24"/>
        </w:rPr>
        <w:t xml:space="preserve"> столов типа Куб и доккетной линейки быстрого запуска приложений, практическое закрепление по применению командных языков платформы </w:t>
      </w:r>
      <w:r w:rsidRPr="00A84295">
        <w:rPr>
          <w:noProof/>
          <w:sz w:val="24"/>
          <w:szCs w:val="24"/>
          <w:lang w:val="en-US"/>
        </w:rPr>
        <w:t>MS</w:t>
      </w:r>
      <w:r w:rsidRPr="00A84295">
        <w:rPr>
          <w:noProof/>
          <w:sz w:val="24"/>
          <w:szCs w:val="24"/>
        </w:rPr>
        <w:t xml:space="preserve"> </w:t>
      </w:r>
      <w:r w:rsidRPr="00A84295">
        <w:rPr>
          <w:noProof/>
          <w:sz w:val="24"/>
          <w:szCs w:val="24"/>
          <w:lang w:val="en-US"/>
        </w:rPr>
        <w:t>Windows</w:t>
      </w:r>
      <w:r w:rsidRPr="00A84295">
        <w:rPr>
          <w:noProof/>
          <w:sz w:val="24"/>
          <w:szCs w:val="24"/>
        </w:rPr>
        <w:t xml:space="preserve"> и </w:t>
      </w:r>
      <w:r w:rsidRPr="00A84295">
        <w:rPr>
          <w:noProof/>
          <w:sz w:val="24"/>
          <w:szCs w:val="24"/>
          <w:lang w:val="en-US"/>
        </w:rPr>
        <w:t>Linux</w:t>
      </w:r>
      <w:r w:rsidRPr="00A84295">
        <w:rPr>
          <w:noProof/>
          <w:sz w:val="24"/>
          <w:szCs w:val="24"/>
        </w:rPr>
        <w:t xml:space="preserve">(конфигурационное программирование). </w:t>
      </w:r>
    </w:p>
    <w:p w14:paraId="2845FA57" w14:textId="77777777" w:rsidR="009C4089" w:rsidRPr="00A84295" w:rsidRDefault="009C4089" w:rsidP="009C4089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A84295">
        <w:rPr>
          <w:noProof/>
          <w:sz w:val="24"/>
          <w:szCs w:val="24"/>
        </w:rPr>
        <w:t xml:space="preserve">- Установка и настройка </w:t>
      </w:r>
      <w:r w:rsidRPr="00A84295">
        <w:rPr>
          <w:noProof/>
          <w:sz w:val="24"/>
          <w:szCs w:val="24"/>
          <w:lang w:val="en-US"/>
        </w:rPr>
        <w:t>Web</w:t>
      </w:r>
      <w:r w:rsidRPr="00A84295">
        <w:rPr>
          <w:noProof/>
          <w:sz w:val="24"/>
          <w:szCs w:val="24"/>
        </w:rPr>
        <w:t xml:space="preserve"> сервера </w:t>
      </w:r>
      <w:r w:rsidRPr="00A84295">
        <w:rPr>
          <w:noProof/>
          <w:sz w:val="24"/>
          <w:szCs w:val="24"/>
          <w:lang w:val="en-US"/>
        </w:rPr>
        <w:t>Apache</w:t>
      </w:r>
      <w:r w:rsidRPr="00A84295">
        <w:rPr>
          <w:noProof/>
          <w:sz w:val="24"/>
          <w:szCs w:val="24"/>
        </w:rPr>
        <w:t xml:space="preserve"> 2.</w:t>
      </w:r>
      <w:r w:rsidRPr="00A84295">
        <w:rPr>
          <w:noProof/>
          <w:sz w:val="24"/>
          <w:szCs w:val="24"/>
          <w:lang w:val="en-US"/>
        </w:rPr>
        <w:t>x</w:t>
      </w:r>
      <w:r w:rsidRPr="00A84295">
        <w:rPr>
          <w:noProof/>
          <w:sz w:val="24"/>
          <w:szCs w:val="24"/>
        </w:rPr>
        <w:t xml:space="preserve">, </w:t>
      </w:r>
      <w:r w:rsidRPr="00A84295">
        <w:rPr>
          <w:noProof/>
          <w:sz w:val="24"/>
          <w:szCs w:val="24"/>
          <w:lang w:val="en-US"/>
        </w:rPr>
        <w:t>FTP</w:t>
      </w:r>
      <w:r w:rsidRPr="00A84295">
        <w:rPr>
          <w:noProof/>
          <w:sz w:val="24"/>
          <w:szCs w:val="24"/>
        </w:rPr>
        <w:t xml:space="preserve"> сервера </w:t>
      </w:r>
      <w:proofErr w:type="spellStart"/>
      <w:r w:rsidRPr="00A84295">
        <w:rPr>
          <w:sz w:val="24"/>
          <w:szCs w:val="24"/>
        </w:rPr>
        <w:t>FileZilla</w:t>
      </w:r>
      <w:proofErr w:type="spellEnd"/>
      <w:r w:rsidRPr="00A84295">
        <w:rPr>
          <w:sz w:val="24"/>
          <w:szCs w:val="24"/>
        </w:rPr>
        <w:t xml:space="preserve"> FTP </w:t>
      </w:r>
      <w:proofErr w:type="spellStart"/>
      <w:r w:rsidRPr="00A84295">
        <w:rPr>
          <w:sz w:val="24"/>
          <w:szCs w:val="24"/>
        </w:rPr>
        <w:t>Server</w:t>
      </w:r>
      <w:proofErr w:type="spellEnd"/>
      <w:r w:rsidRPr="00A84295">
        <w:rPr>
          <w:sz w:val="24"/>
          <w:szCs w:val="24"/>
        </w:rPr>
        <w:t xml:space="preserve"> 0.9.</w:t>
      </w:r>
      <w:r w:rsidRPr="00A84295">
        <w:rPr>
          <w:sz w:val="24"/>
          <w:szCs w:val="24"/>
          <w:lang w:val="en-US"/>
        </w:rPr>
        <w:t>x</w:t>
      </w:r>
      <w:r w:rsidRPr="00A84295">
        <w:rPr>
          <w:noProof/>
          <w:sz w:val="24"/>
          <w:szCs w:val="24"/>
        </w:rPr>
        <w:t xml:space="preserve">, почтового сервера </w:t>
      </w:r>
      <w:proofErr w:type="spellStart"/>
      <w:r w:rsidRPr="00A84295">
        <w:rPr>
          <w:sz w:val="24"/>
          <w:szCs w:val="24"/>
        </w:rPr>
        <w:t>Mercury</w:t>
      </w:r>
      <w:proofErr w:type="spellEnd"/>
      <w:r w:rsidRPr="00A84295">
        <w:rPr>
          <w:sz w:val="24"/>
          <w:szCs w:val="24"/>
        </w:rPr>
        <w:t xml:space="preserve"> </w:t>
      </w:r>
      <w:proofErr w:type="spellStart"/>
      <w:r w:rsidRPr="00A84295">
        <w:rPr>
          <w:sz w:val="24"/>
          <w:szCs w:val="24"/>
        </w:rPr>
        <w:t>Mail</w:t>
      </w:r>
      <w:proofErr w:type="spellEnd"/>
      <w:r w:rsidRPr="00A84295">
        <w:rPr>
          <w:sz w:val="24"/>
          <w:szCs w:val="24"/>
        </w:rPr>
        <w:t xml:space="preserve"> </w:t>
      </w:r>
      <w:proofErr w:type="spellStart"/>
      <w:r w:rsidRPr="00A84295">
        <w:rPr>
          <w:sz w:val="24"/>
          <w:szCs w:val="24"/>
        </w:rPr>
        <w:t>Transport</w:t>
      </w:r>
      <w:proofErr w:type="spellEnd"/>
      <w:r w:rsidRPr="00A84295">
        <w:rPr>
          <w:sz w:val="24"/>
          <w:szCs w:val="24"/>
        </w:rPr>
        <w:t xml:space="preserve"> </w:t>
      </w:r>
      <w:proofErr w:type="spellStart"/>
      <w:r w:rsidRPr="00A84295">
        <w:rPr>
          <w:sz w:val="24"/>
          <w:szCs w:val="24"/>
        </w:rPr>
        <w:t>System</w:t>
      </w:r>
      <w:proofErr w:type="spellEnd"/>
      <w:r w:rsidRPr="00A84295">
        <w:rPr>
          <w:sz w:val="24"/>
          <w:szCs w:val="24"/>
        </w:rPr>
        <w:t xml:space="preserve"> 4.</w:t>
      </w:r>
      <w:r w:rsidRPr="00A84295">
        <w:rPr>
          <w:sz w:val="24"/>
          <w:szCs w:val="24"/>
          <w:lang w:val="en-US"/>
        </w:rPr>
        <w:t>x</w:t>
      </w:r>
      <w:r w:rsidRPr="00A84295">
        <w:rPr>
          <w:noProof/>
          <w:sz w:val="24"/>
          <w:szCs w:val="24"/>
        </w:rPr>
        <w:t xml:space="preserve">, СУБД </w:t>
      </w:r>
      <w:r w:rsidRPr="00A84295">
        <w:rPr>
          <w:noProof/>
          <w:sz w:val="24"/>
          <w:szCs w:val="24"/>
          <w:lang w:val="en-US"/>
        </w:rPr>
        <w:t>MySQL</w:t>
      </w:r>
      <w:r w:rsidRPr="00A84295">
        <w:rPr>
          <w:noProof/>
          <w:sz w:val="24"/>
          <w:szCs w:val="24"/>
        </w:rPr>
        <w:t xml:space="preserve"> 5.</w:t>
      </w:r>
      <w:r w:rsidRPr="00A84295">
        <w:rPr>
          <w:noProof/>
          <w:sz w:val="24"/>
          <w:szCs w:val="24"/>
          <w:lang w:val="en-US"/>
        </w:rPr>
        <w:t>x</w:t>
      </w:r>
      <w:r w:rsidRPr="00A84295">
        <w:rPr>
          <w:noProof/>
          <w:sz w:val="24"/>
          <w:szCs w:val="24"/>
        </w:rPr>
        <w:t>. или подобных, выше перечисленным системам.</w:t>
      </w:r>
    </w:p>
    <w:p w14:paraId="1FA194C7" w14:textId="77777777" w:rsidR="009C4089" w:rsidRPr="00A84295" w:rsidRDefault="009C4089" w:rsidP="009C4089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A84295">
        <w:rPr>
          <w:noProof/>
          <w:sz w:val="24"/>
          <w:szCs w:val="24"/>
        </w:rPr>
        <w:lastRenderedPageBreak/>
        <w:t xml:space="preserve">- Установка и применение комплекса </w:t>
      </w:r>
      <w:r w:rsidRPr="00A84295">
        <w:rPr>
          <w:noProof/>
          <w:sz w:val="24"/>
          <w:szCs w:val="24"/>
          <w:lang w:val="en-US"/>
        </w:rPr>
        <w:t>XAMPP</w:t>
      </w:r>
      <w:r w:rsidRPr="00A84295">
        <w:rPr>
          <w:noProof/>
          <w:sz w:val="24"/>
          <w:szCs w:val="24"/>
        </w:rPr>
        <w:t xml:space="preserve"> или подобных</w:t>
      </w:r>
      <w:bookmarkStart w:id="30" w:name="_Hlk63343594"/>
      <w:r w:rsidRPr="00A84295">
        <w:rPr>
          <w:noProof/>
          <w:sz w:val="24"/>
          <w:szCs w:val="24"/>
        </w:rPr>
        <w:t>.</w:t>
      </w:r>
      <w:bookmarkEnd w:id="30"/>
    </w:p>
    <w:p w14:paraId="14D5607A" w14:textId="77777777" w:rsidR="009C4089" w:rsidRPr="00A84295" w:rsidRDefault="009C4089" w:rsidP="009C4089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A84295">
        <w:rPr>
          <w:noProof/>
          <w:sz w:val="24"/>
          <w:szCs w:val="24"/>
        </w:rPr>
        <w:t>- Установка и настройка среды программирования</w:t>
      </w:r>
      <w:bookmarkStart w:id="31" w:name="_Hlk63279779"/>
      <w:r w:rsidRPr="00A84295">
        <w:rPr>
          <w:noProof/>
          <w:sz w:val="24"/>
          <w:szCs w:val="24"/>
        </w:rPr>
        <w:t xml:space="preserve">(согласно варианта задания). </w:t>
      </w:r>
      <w:bookmarkEnd w:id="31"/>
    </w:p>
    <w:p w14:paraId="58E2D50D" w14:textId="77777777" w:rsidR="009C4089" w:rsidRPr="00A84295" w:rsidRDefault="009C4089" w:rsidP="009C4089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bookmarkStart w:id="32" w:name="_Hlk63345021"/>
      <w:bookmarkStart w:id="33" w:name="_Hlk63343632"/>
      <w:r w:rsidRPr="00A84295">
        <w:rPr>
          <w:noProof/>
          <w:sz w:val="24"/>
          <w:szCs w:val="24"/>
        </w:rPr>
        <w:t>- Тестирование и диагностика программного-аппаратного комплекса</w:t>
      </w:r>
      <w:r w:rsidRPr="00A84295">
        <w:rPr>
          <w:bCs/>
          <w:sz w:val="24"/>
          <w:szCs w:val="24"/>
        </w:rPr>
        <w:t xml:space="preserve"> </w:t>
      </w:r>
      <w:bookmarkEnd w:id="32"/>
      <w:r w:rsidRPr="00A84295">
        <w:rPr>
          <w:bCs/>
          <w:sz w:val="24"/>
          <w:szCs w:val="24"/>
        </w:rPr>
        <w:t>“А</w:t>
      </w:r>
      <w:r w:rsidRPr="00A84295">
        <w:rPr>
          <w:sz w:val="24"/>
          <w:szCs w:val="24"/>
        </w:rPr>
        <w:t>втоматизированное рабочее место для обеспечения образовательного процесса при подготовке специалистов в области информационных технологий</w:t>
      </w:r>
      <w:bookmarkEnd w:id="33"/>
      <w:r w:rsidRPr="00A84295">
        <w:rPr>
          <w:sz w:val="24"/>
          <w:szCs w:val="24"/>
        </w:rPr>
        <w:t>”</w:t>
      </w:r>
      <w:r w:rsidRPr="00A84295">
        <w:rPr>
          <w:noProof/>
          <w:sz w:val="24"/>
          <w:szCs w:val="24"/>
        </w:rPr>
        <w:t xml:space="preserve"> (согласно варианта задания).</w:t>
      </w:r>
    </w:p>
    <w:p w14:paraId="11143E6C" w14:textId="77777777" w:rsidR="009C4089" w:rsidRPr="00A84295" w:rsidRDefault="009C4089" w:rsidP="009C4089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bookmarkStart w:id="34" w:name="_Hlk63344733"/>
      <w:r w:rsidRPr="00A84295">
        <w:rPr>
          <w:noProof/>
          <w:sz w:val="24"/>
          <w:szCs w:val="24"/>
        </w:rPr>
        <w:t>- Изучение, установка, настройка виртуальных машин.</w:t>
      </w:r>
      <w:bookmarkEnd w:id="34"/>
    </w:p>
    <w:p w14:paraId="50AB81E3" w14:textId="77777777" w:rsidR="009C4089" w:rsidRPr="00A84295" w:rsidRDefault="009C4089" w:rsidP="009C4089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A84295">
        <w:rPr>
          <w:noProof/>
          <w:sz w:val="24"/>
          <w:szCs w:val="24"/>
        </w:rPr>
        <w:t xml:space="preserve">- Реализация данного проекта с использованием виртуальных машин с учетом применяемых программных платформ. </w:t>
      </w:r>
    </w:p>
    <w:p w14:paraId="48F12E6D" w14:textId="77777777" w:rsidR="009C4089" w:rsidRPr="009C4089" w:rsidRDefault="009C4089" w:rsidP="00254993">
      <w:pPr>
        <w:pStyle w:val="51"/>
        <w:spacing w:line="240" w:lineRule="auto"/>
        <w:ind w:right="-6" w:firstLine="0"/>
        <w:rPr>
          <w:bCs/>
          <w:noProof/>
          <w:sz w:val="24"/>
          <w:szCs w:val="24"/>
        </w:rPr>
      </w:pP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  <w:bookmarkEnd w:id="24"/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sectPr w:rsidR="002B2B94" w:rsidRPr="00745475" w:rsidSect="0058099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C5BD1" w14:textId="77777777" w:rsidR="008F2478" w:rsidRDefault="008F2478" w:rsidP="005E3840">
      <w:r>
        <w:separator/>
      </w:r>
    </w:p>
  </w:endnote>
  <w:endnote w:type="continuationSeparator" w:id="0">
    <w:p w14:paraId="50CC8542" w14:textId="77777777" w:rsidR="008F2478" w:rsidRDefault="008F24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AF65" w14:textId="77777777" w:rsidR="008F2478" w:rsidRDefault="008F2478" w:rsidP="005E3840">
      <w:r>
        <w:separator/>
      </w:r>
    </w:p>
  </w:footnote>
  <w:footnote w:type="continuationSeparator" w:id="0">
    <w:p w14:paraId="43B52D44" w14:textId="77777777" w:rsidR="008F2478" w:rsidRDefault="008F24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811878"/>
      <w:docPartObj>
        <w:docPartGallery w:val="Page Numbers (Top of Page)"/>
        <w:docPartUnique/>
      </w:docPartObj>
    </w:sdtPr>
    <w:sdtEndPr/>
    <w:sdtContent>
      <w:p w14:paraId="2A9D3D82" w14:textId="4CFEF0FB" w:rsidR="0058099E" w:rsidRDefault="005809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D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8"/>
  </w:num>
  <w:num w:numId="6">
    <w:abstractNumId w:val="34"/>
  </w:num>
  <w:num w:numId="7">
    <w:abstractNumId w:val="39"/>
  </w:num>
  <w:num w:numId="8">
    <w:abstractNumId w:val="32"/>
  </w:num>
  <w:num w:numId="9">
    <w:abstractNumId w:val="17"/>
  </w:num>
  <w:num w:numId="10">
    <w:abstractNumId w:val="12"/>
  </w:num>
  <w:num w:numId="11">
    <w:abstractNumId w:val="28"/>
  </w:num>
  <w:num w:numId="12">
    <w:abstractNumId w:val="2"/>
  </w:num>
  <w:num w:numId="13">
    <w:abstractNumId w:val="37"/>
  </w:num>
  <w:num w:numId="14">
    <w:abstractNumId w:val="33"/>
  </w:num>
  <w:num w:numId="15">
    <w:abstractNumId w:val="21"/>
  </w:num>
  <w:num w:numId="16">
    <w:abstractNumId w:val="36"/>
  </w:num>
  <w:num w:numId="17">
    <w:abstractNumId w:val="10"/>
  </w:num>
  <w:num w:numId="18">
    <w:abstractNumId w:val="27"/>
  </w:num>
  <w:num w:numId="19">
    <w:abstractNumId w:val="13"/>
  </w:num>
  <w:num w:numId="20">
    <w:abstractNumId w:val="5"/>
  </w:num>
  <w:num w:numId="21">
    <w:abstractNumId w:val="25"/>
  </w:num>
  <w:num w:numId="22">
    <w:abstractNumId w:val="15"/>
  </w:num>
  <w:num w:numId="23">
    <w:abstractNumId w:val="30"/>
  </w:num>
  <w:num w:numId="24">
    <w:abstractNumId w:val="26"/>
  </w:num>
  <w:num w:numId="25">
    <w:abstractNumId w:val="11"/>
  </w:num>
  <w:num w:numId="26">
    <w:abstractNumId w:val="38"/>
  </w:num>
  <w:num w:numId="27">
    <w:abstractNumId w:val="7"/>
  </w:num>
  <w:num w:numId="28">
    <w:abstractNumId w:val="31"/>
  </w:num>
  <w:num w:numId="29">
    <w:abstractNumId w:val="29"/>
  </w:num>
  <w:num w:numId="30">
    <w:abstractNumId w:val="16"/>
  </w:num>
  <w:num w:numId="31">
    <w:abstractNumId w:val="19"/>
  </w:num>
  <w:num w:numId="32">
    <w:abstractNumId w:val="14"/>
  </w:num>
  <w:num w:numId="33">
    <w:abstractNumId w:val="22"/>
  </w:num>
  <w:num w:numId="34">
    <w:abstractNumId w:val="23"/>
  </w:num>
  <w:num w:numId="35">
    <w:abstractNumId w:val="9"/>
  </w:num>
  <w:num w:numId="36">
    <w:abstractNumId w:val="4"/>
  </w:num>
  <w:num w:numId="37">
    <w:abstractNumId w:val="18"/>
  </w:num>
  <w:num w:numId="38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90289"/>
    <w:rsid w:val="00092FB0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92B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5344"/>
    <w:rsid w:val="00111C6E"/>
    <w:rsid w:val="00112668"/>
    <w:rsid w:val="00112A1E"/>
    <w:rsid w:val="00113CA1"/>
    <w:rsid w:val="00114450"/>
    <w:rsid w:val="00115C6F"/>
    <w:rsid w:val="00116168"/>
    <w:rsid w:val="00116E23"/>
    <w:rsid w:val="00120C25"/>
    <w:rsid w:val="00121879"/>
    <w:rsid w:val="00122674"/>
    <w:rsid w:val="00122FBB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F7A"/>
    <w:rsid w:val="002534B3"/>
    <w:rsid w:val="00254490"/>
    <w:rsid w:val="00254993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38B0"/>
    <w:rsid w:val="00284A7E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7A"/>
    <w:rsid w:val="00314454"/>
    <w:rsid w:val="00314897"/>
    <w:rsid w:val="00315307"/>
    <w:rsid w:val="00317A56"/>
    <w:rsid w:val="003270E2"/>
    <w:rsid w:val="0033082A"/>
    <w:rsid w:val="00331421"/>
    <w:rsid w:val="00331985"/>
    <w:rsid w:val="003325B5"/>
    <w:rsid w:val="0033435A"/>
    <w:rsid w:val="00334899"/>
    <w:rsid w:val="00342047"/>
    <w:rsid w:val="00342AAE"/>
    <w:rsid w:val="00346E25"/>
    <w:rsid w:val="00347E17"/>
    <w:rsid w:val="00347F8B"/>
    <w:rsid w:val="00350CEB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1CFE"/>
    <w:rsid w:val="004429B5"/>
    <w:rsid w:val="00442B02"/>
    <w:rsid w:val="00446766"/>
    <w:rsid w:val="00446CF8"/>
    <w:rsid w:val="00453A0B"/>
    <w:rsid w:val="00453DD7"/>
    <w:rsid w:val="00453FDA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6CEE"/>
    <w:rsid w:val="004D710F"/>
    <w:rsid w:val="004E056C"/>
    <w:rsid w:val="004E4C46"/>
    <w:rsid w:val="004E66E8"/>
    <w:rsid w:val="004E6E9A"/>
    <w:rsid w:val="004E79ED"/>
    <w:rsid w:val="004E7C66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65DB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750"/>
    <w:rsid w:val="00576BB3"/>
    <w:rsid w:val="0058099E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7A6"/>
    <w:rsid w:val="005F3E0D"/>
    <w:rsid w:val="005F4073"/>
    <w:rsid w:val="005F49E0"/>
    <w:rsid w:val="005F518D"/>
    <w:rsid w:val="005F55B5"/>
    <w:rsid w:val="005F6FC6"/>
    <w:rsid w:val="0060070D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F7F"/>
    <w:rsid w:val="007158E1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1C3"/>
    <w:rsid w:val="00744628"/>
    <w:rsid w:val="0074477B"/>
    <w:rsid w:val="00745475"/>
    <w:rsid w:val="00745599"/>
    <w:rsid w:val="00746316"/>
    <w:rsid w:val="00746CA7"/>
    <w:rsid w:val="0074750E"/>
    <w:rsid w:val="007476A8"/>
    <w:rsid w:val="00754D22"/>
    <w:rsid w:val="0075790B"/>
    <w:rsid w:val="00765B5C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606A6"/>
    <w:rsid w:val="00861C5B"/>
    <w:rsid w:val="00861E34"/>
    <w:rsid w:val="00865677"/>
    <w:rsid w:val="00865A79"/>
    <w:rsid w:val="00867850"/>
    <w:rsid w:val="00867E01"/>
    <w:rsid w:val="00872FAA"/>
    <w:rsid w:val="008765A3"/>
    <w:rsid w:val="00881120"/>
    <w:rsid w:val="008818EB"/>
    <w:rsid w:val="00881E84"/>
    <w:rsid w:val="00882F7C"/>
    <w:rsid w:val="00883ABD"/>
    <w:rsid w:val="008842E5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F7B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4857"/>
    <w:rsid w:val="008D5C58"/>
    <w:rsid w:val="008D75A2"/>
    <w:rsid w:val="008D7F54"/>
    <w:rsid w:val="008E3833"/>
    <w:rsid w:val="008E4CE4"/>
    <w:rsid w:val="008E533A"/>
    <w:rsid w:val="008F20D0"/>
    <w:rsid w:val="008F2478"/>
    <w:rsid w:val="008F2B3C"/>
    <w:rsid w:val="008F32C5"/>
    <w:rsid w:val="008F7643"/>
    <w:rsid w:val="0090155D"/>
    <w:rsid w:val="00901646"/>
    <w:rsid w:val="0090205F"/>
    <w:rsid w:val="00902DBC"/>
    <w:rsid w:val="00903668"/>
    <w:rsid w:val="0090785C"/>
    <w:rsid w:val="00912DBB"/>
    <w:rsid w:val="009132ED"/>
    <w:rsid w:val="009148AD"/>
    <w:rsid w:val="009168B4"/>
    <w:rsid w:val="00921E85"/>
    <w:rsid w:val="009225B7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5562"/>
    <w:rsid w:val="00955AF8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4162"/>
    <w:rsid w:val="00980A4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089"/>
    <w:rsid w:val="009C4994"/>
    <w:rsid w:val="009C7EC6"/>
    <w:rsid w:val="009D388F"/>
    <w:rsid w:val="009D4AC2"/>
    <w:rsid w:val="009D52CB"/>
    <w:rsid w:val="009D5B25"/>
    <w:rsid w:val="009D69F5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7E32"/>
    <w:rsid w:val="00A71A94"/>
    <w:rsid w:val="00A71C86"/>
    <w:rsid w:val="00A75A40"/>
    <w:rsid w:val="00A76078"/>
    <w:rsid w:val="00A76687"/>
    <w:rsid w:val="00A76D87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D256A"/>
    <w:rsid w:val="00AD3C5E"/>
    <w:rsid w:val="00AD48A8"/>
    <w:rsid w:val="00AD4C1D"/>
    <w:rsid w:val="00AD6369"/>
    <w:rsid w:val="00AD63B9"/>
    <w:rsid w:val="00AD769F"/>
    <w:rsid w:val="00AE3E0C"/>
    <w:rsid w:val="00AE3FB0"/>
    <w:rsid w:val="00AE4B8E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1DE2"/>
    <w:rsid w:val="00B6294E"/>
    <w:rsid w:val="00B634A6"/>
    <w:rsid w:val="00B63599"/>
    <w:rsid w:val="00B63751"/>
    <w:rsid w:val="00B66418"/>
    <w:rsid w:val="00B73007"/>
    <w:rsid w:val="00B759FE"/>
    <w:rsid w:val="00B77B12"/>
    <w:rsid w:val="00B84604"/>
    <w:rsid w:val="00B84A04"/>
    <w:rsid w:val="00B8502B"/>
    <w:rsid w:val="00B978C5"/>
    <w:rsid w:val="00BA0010"/>
    <w:rsid w:val="00BA1941"/>
    <w:rsid w:val="00BA33EE"/>
    <w:rsid w:val="00BA427A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564D"/>
    <w:rsid w:val="00BC7160"/>
    <w:rsid w:val="00BD235F"/>
    <w:rsid w:val="00BD2A32"/>
    <w:rsid w:val="00BD3D48"/>
    <w:rsid w:val="00BD5ED3"/>
    <w:rsid w:val="00BD6768"/>
    <w:rsid w:val="00BE1075"/>
    <w:rsid w:val="00BE3C73"/>
    <w:rsid w:val="00BE7862"/>
    <w:rsid w:val="00BF004D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4785E"/>
    <w:rsid w:val="00C506A1"/>
    <w:rsid w:val="00C50811"/>
    <w:rsid w:val="00C50D82"/>
    <w:rsid w:val="00C514BF"/>
    <w:rsid w:val="00C5411F"/>
    <w:rsid w:val="00C619D9"/>
    <w:rsid w:val="00C6350D"/>
    <w:rsid w:val="00C707D9"/>
    <w:rsid w:val="00C713DB"/>
    <w:rsid w:val="00C718B7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CAF"/>
    <w:rsid w:val="00D21E25"/>
    <w:rsid w:val="00D23872"/>
    <w:rsid w:val="00D23CA5"/>
    <w:rsid w:val="00D23D99"/>
    <w:rsid w:val="00D25C49"/>
    <w:rsid w:val="00D27775"/>
    <w:rsid w:val="00D3448A"/>
    <w:rsid w:val="00D34835"/>
    <w:rsid w:val="00D34B49"/>
    <w:rsid w:val="00D3583B"/>
    <w:rsid w:val="00D4094B"/>
    <w:rsid w:val="00D43D6D"/>
    <w:rsid w:val="00D46C45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4138"/>
    <w:rsid w:val="00DE5CE9"/>
    <w:rsid w:val="00DE6C4A"/>
    <w:rsid w:val="00DE72E7"/>
    <w:rsid w:val="00DF0AC3"/>
    <w:rsid w:val="00DF228D"/>
    <w:rsid w:val="00DF3C1E"/>
    <w:rsid w:val="00DF52B1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31742"/>
    <w:rsid w:val="00E31C43"/>
    <w:rsid w:val="00E3332C"/>
    <w:rsid w:val="00E33D60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7ADF"/>
    <w:rsid w:val="00E706D5"/>
    <w:rsid w:val="00E70E53"/>
    <w:rsid w:val="00E72E84"/>
    <w:rsid w:val="00E73D6A"/>
    <w:rsid w:val="00E73FB6"/>
    <w:rsid w:val="00E7493A"/>
    <w:rsid w:val="00E77B34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250B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F00C3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2329"/>
    <w:rsid w:val="00F32AC1"/>
    <w:rsid w:val="00F33B6E"/>
    <w:rsid w:val="00F35A98"/>
    <w:rsid w:val="00F35DAC"/>
    <w:rsid w:val="00F409C8"/>
    <w:rsid w:val="00F42A44"/>
    <w:rsid w:val="00F4453D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1670"/>
    <w:rsid w:val="00F71751"/>
    <w:rsid w:val="00F719FA"/>
    <w:rsid w:val="00F720E9"/>
    <w:rsid w:val="00F74710"/>
    <w:rsid w:val="00F74ABC"/>
    <w:rsid w:val="00F74E72"/>
    <w:rsid w:val="00F77093"/>
    <w:rsid w:val="00F80886"/>
    <w:rsid w:val="00F824F1"/>
    <w:rsid w:val="00F82D4C"/>
    <w:rsid w:val="00F84DC0"/>
    <w:rsid w:val="00F851DA"/>
    <w:rsid w:val="00F90077"/>
    <w:rsid w:val="00F90B57"/>
    <w:rsid w:val="00F91690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7A24"/>
    <w:rsid w:val="00FC0020"/>
    <w:rsid w:val="00FC21DF"/>
    <w:rsid w:val="00FC24EA"/>
    <w:rsid w:val="00FC4417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CD3F011-6EAB-4BB6-BCD9-AFEEAC0E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51">
    <w:name w:val="Обычный5"/>
    <w:rsid w:val="0025499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0D43-0DCC-47E3-9B29-274E743E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Шихин</cp:lastModifiedBy>
  <cp:revision>6</cp:revision>
  <cp:lastPrinted>2021-02-02T11:02:00Z</cp:lastPrinted>
  <dcterms:created xsi:type="dcterms:W3CDTF">2021-02-10T10:41:00Z</dcterms:created>
  <dcterms:modified xsi:type="dcterms:W3CDTF">2022-04-03T21:15:00Z</dcterms:modified>
</cp:coreProperties>
</file>