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1249CB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</w:t>
            </w:r>
            <w:r w:rsidR="005558F8" w:rsidRPr="00B15386">
              <w:rPr>
                <w:b/>
                <w:sz w:val="26"/>
                <w:szCs w:val="26"/>
              </w:rPr>
              <w:t xml:space="preserve">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49CB" w:rsidP="00320A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320A14">
              <w:rPr>
                <w:b/>
                <w:sz w:val="26"/>
                <w:szCs w:val="26"/>
              </w:rPr>
              <w:t>Преддипломная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747F2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47F29" w:rsidRPr="000743F9" w:rsidRDefault="00747F29" w:rsidP="00747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47F29" w:rsidRPr="000743F9" w:rsidRDefault="00747F29" w:rsidP="00747F29">
            <w:pPr>
              <w:rPr>
                <w:sz w:val="24"/>
                <w:szCs w:val="24"/>
              </w:rPr>
            </w:pPr>
            <w:r w:rsidRPr="00AB52F5"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747F2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47F29" w:rsidRPr="000743F9" w:rsidRDefault="00747F29" w:rsidP="00747F29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47F29" w:rsidRPr="000743F9" w:rsidRDefault="00747F29" w:rsidP="00747F29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747F2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47F29" w:rsidRPr="000743F9" w:rsidRDefault="00747F29" w:rsidP="00747F29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47F29" w:rsidRPr="000743F9" w:rsidRDefault="00747F29" w:rsidP="00747F29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320A14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EE3E34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восьмо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CB18AB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CB18AB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4 недели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747F29">
        <w:rPr>
          <w:rFonts w:eastAsia="Times New Roman"/>
          <w:sz w:val="24"/>
          <w:szCs w:val="24"/>
        </w:rPr>
        <w:t>Информационных технологий</w:t>
      </w:r>
      <w:r w:rsidRPr="00693B0A">
        <w:rPr>
          <w:rFonts w:eastAsia="Times New Roman"/>
          <w:sz w:val="24"/>
          <w:szCs w:val="24"/>
        </w:rPr>
        <w:t>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1249CB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93B0A" w:rsidRPr="00693B0A">
        <w:rPr>
          <w:sz w:val="24"/>
          <w:szCs w:val="24"/>
        </w:rPr>
        <w:t xml:space="preserve">практика. </w:t>
      </w:r>
      <w:r w:rsidR="00747F29">
        <w:rPr>
          <w:sz w:val="24"/>
          <w:szCs w:val="24"/>
        </w:rPr>
        <w:t>Преддипломная</w:t>
      </w:r>
      <w:r>
        <w:rPr>
          <w:sz w:val="24"/>
          <w:szCs w:val="24"/>
        </w:rPr>
        <w:t xml:space="preserve"> практика</w:t>
      </w:r>
      <w:r w:rsidR="00693B0A" w:rsidRPr="00693B0A">
        <w:rPr>
          <w:sz w:val="24"/>
          <w:szCs w:val="24"/>
        </w:rPr>
        <w:t xml:space="preserve"> относится к обязательной части программы</w:t>
      </w:r>
      <w:r w:rsidR="00747F29">
        <w:rPr>
          <w:sz w:val="24"/>
          <w:szCs w:val="24"/>
        </w:rPr>
        <w:t>.</w:t>
      </w:r>
      <w:r w:rsidR="00693B0A"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t xml:space="preserve">Цели </w:t>
      </w:r>
      <w:r w:rsidR="00747F29">
        <w:rPr>
          <w:sz w:val="24"/>
          <w:szCs w:val="24"/>
        </w:rPr>
        <w:t>Производственн</w:t>
      </w:r>
      <w:r w:rsidR="00747F29">
        <w:rPr>
          <w:sz w:val="24"/>
          <w:szCs w:val="24"/>
        </w:rPr>
        <w:t>ой</w:t>
      </w:r>
      <w:r w:rsidR="00747F29">
        <w:rPr>
          <w:sz w:val="24"/>
          <w:szCs w:val="24"/>
        </w:rPr>
        <w:t xml:space="preserve"> </w:t>
      </w:r>
      <w:r w:rsidR="00747F29" w:rsidRPr="00693B0A">
        <w:rPr>
          <w:sz w:val="24"/>
          <w:szCs w:val="24"/>
        </w:rPr>
        <w:t>практик</w:t>
      </w:r>
      <w:r w:rsidR="00747F29">
        <w:rPr>
          <w:sz w:val="24"/>
          <w:szCs w:val="24"/>
        </w:rPr>
        <w:t>и</w:t>
      </w:r>
      <w:r w:rsidR="00747F29" w:rsidRPr="00693B0A">
        <w:rPr>
          <w:sz w:val="24"/>
          <w:szCs w:val="24"/>
        </w:rPr>
        <w:t xml:space="preserve">. </w:t>
      </w:r>
      <w:r w:rsidR="00747F29">
        <w:rPr>
          <w:sz w:val="24"/>
          <w:szCs w:val="24"/>
        </w:rPr>
        <w:t>Преддипломн</w:t>
      </w:r>
      <w:r w:rsidR="00747F29">
        <w:rPr>
          <w:sz w:val="24"/>
          <w:szCs w:val="24"/>
        </w:rPr>
        <w:t>ой</w:t>
      </w:r>
      <w:r w:rsidR="00747F29">
        <w:rPr>
          <w:sz w:val="24"/>
          <w:szCs w:val="24"/>
        </w:rPr>
        <w:t xml:space="preserve"> практик</w:t>
      </w:r>
      <w:r w:rsidR="00747F29">
        <w:rPr>
          <w:sz w:val="24"/>
          <w:szCs w:val="24"/>
        </w:rPr>
        <w:t>и</w:t>
      </w:r>
      <w:r w:rsidRPr="00693B0A">
        <w:rPr>
          <w:rFonts w:eastAsia="Times New Roman" w:cs="Arial"/>
          <w:bCs/>
          <w:iCs/>
          <w:sz w:val="24"/>
          <w:szCs w:val="24"/>
        </w:rPr>
        <w:t>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закрепление теоретических знаний, полученных при изучении дисциплин </w:t>
      </w:r>
      <w:r w:rsidRPr="00282C11">
        <w:rPr>
          <w:rFonts w:eastAsia="Times New Roman"/>
          <w:sz w:val="24"/>
          <w:szCs w:val="24"/>
        </w:rPr>
        <w:t>развитие и закрепление навыков проектирования, разработки и отладки программного и информационного обеспечения систем</w:t>
      </w:r>
      <w:r w:rsidR="00747F29">
        <w:rPr>
          <w:rFonts w:eastAsia="Times New Roman"/>
          <w:sz w:val="24"/>
          <w:szCs w:val="24"/>
        </w:rPr>
        <w:t xml:space="preserve"> автоматизированного</w:t>
      </w:r>
      <w:r w:rsidRPr="00282C11">
        <w:rPr>
          <w:rFonts w:eastAsia="Times New Roman"/>
          <w:sz w:val="24"/>
          <w:szCs w:val="24"/>
        </w:rPr>
        <w:t xml:space="preserve"> управления;</w:t>
      </w:r>
    </w:p>
    <w:p w:rsidR="00320A14" w:rsidRPr="00FA303F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FA303F">
        <w:rPr>
          <w:rFonts w:eastAsia="Times New Roman"/>
          <w:sz w:val="24"/>
          <w:szCs w:val="24"/>
        </w:rPr>
        <w:lastRenderedPageBreak/>
        <w:t>развитие и закрепление навыков разработки систем управления;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изучение организационной структуры предприятий, организаций и действующих в них структур управления на объекте, исследуемом в выпускной квалификационной работе;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 xml:space="preserve">изучение особенностей и функционирования конкретных </w:t>
      </w:r>
      <w:r w:rsidR="00D47E42">
        <w:rPr>
          <w:rFonts w:eastAsia="Times New Roman"/>
          <w:sz w:val="24"/>
          <w:szCs w:val="24"/>
        </w:rPr>
        <w:t>производственны</w:t>
      </w:r>
      <w:r w:rsidRPr="00282C11">
        <w:rPr>
          <w:rFonts w:eastAsia="Times New Roman"/>
          <w:sz w:val="24"/>
          <w:szCs w:val="24"/>
        </w:rPr>
        <w:t>х процессов;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использование информационных технологий для автоматизации проектных, конструкторских и технологических работ на объекте, исследуемом в выпускной квалификационной работе;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сбор и подготовка материала для выполнения выпускной работы.</w:t>
      </w:r>
    </w:p>
    <w:p w:rsidR="00320A14" w:rsidRPr="00195C40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</w:t>
      </w:r>
      <w:r>
        <w:rPr>
          <w:rFonts w:eastAsia="Times New Roman"/>
          <w:sz w:val="24"/>
          <w:szCs w:val="24"/>
        </w:rPr>
        <w:t>практике.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811"/>
      </w:tblGrid>
      <w:tr w:rsidR="00693B0A" w:rsidRPr="00693B0A" w:rsidTr="00320A14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320A14" w:rsidRPr="001E740A" w:rsidRDefault="00747F29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20A14" w:rsidRPr="001E740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1</w:t>
            </w:r>
          </w:p>
          <w:p w:rsidR="00320A14" w:rsidRPr="001E740A" w:rsidRDefault="007628AF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Pr="001E740A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 w:rsidR="00747F29"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 w:rsidR="00747F29">
              <w:rPr>
                <w:sz w:val="22"/>
                <w:szCs w:val="22"/>
              </w:rPr>
              <w:t>1</w:t>
            </w:r>
            <w:r w:rsidRPr="001E740A">
              <w:rPr>
                <w:sz w:val="22"/>
                <w:szCs w:val="22"/>
              </w:rPr>
              <w:t>.</w:t>
            </w:r>
            <w:r w:rsidR="00747F29">
              <w:rPr>
                <w:sz w:val="22"/>
                <w:szCs w:val="22"/>
              </w:rPr>
              <w:t>1</w:t>
            </w:r>
          </w:p>
          <w:p w:rsidR="00320A14" w:rsidRPr="001E740A" w:rsidRDefault="007628AF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320A14" w:rsidRDefault="00747F29" w:rsidP="00320A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20A14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</w:p>
          <w:p w:rsidR="00320A14" w:rsidRPr="00EE7E4D" w:rsidRDefault="007628AF" w:rsidP="00320A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Pr="001E740A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:rsidR="00320A14" w:rsidRPr="00B3152C" w:rsidRDefault="007628AF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3</w:t>
            </w:r>
          </w:p>
          <w:p w:rsidR="00320A14" w:rsidRDefault="007628AF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Pr="001E740A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3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:rsidR="00320A14" w:rsidRDefault="007628AF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</w:t>
            </w:r>
          </w:p>
          <w:p w:rsidR="00320A14" w:rsidRDefault="007628AF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Pr="001E740A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:rsidR="00320A14" w:rsidRDefault="007628AF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7628AF" w:rsidRDefault="007628AF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ИД-ОПК-1.3</w:t>
            </w:r>
          </w:p>
          <w:p w:rsidR="007628AF" w:rsidRPr="001E740A" w:rsidRDefault="007628AF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Выбор плана проведения теоретического и экспериментального исследования объектов и процессов профессиональной деятельности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2</w:t>
            </w:r>
          </w:p>
          <w:p w:rsidR="007628AF" w:rsidRDefault="007628AF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 xml:space="preserve">Способен понимать принципы работы современных информационных технологии и программных средств, в </w:t>
            </w:r>
            <w:r w:rsidRPr="007628AF">
              <w:rPr>
                <w:sz w:val="22"/>
                <w:szCs w:val="22"/>
              </w:rPr>
              <w:lastRenderedPageBreak/>
              <w:t>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ИД-ОПК-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7628AF" w:rsidRPr="001E740A" w:rsidRDefault="007628AF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</w:p>
          <w:p w:rsidR="007628AF" w:rsidRDefault="007628AF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ИД-ОПК-3</w:t>
            </w:r>
            <w:r>
              <w:rPr>
                <w:sz w:val="22"/>
                <w:szCs w:val="22"/>
              </w:rPr>
              <w:t>.2</w:t>
            </w:r>
          </w:p>
          <w:p w:rsidR="007628AF" w:rsidRPr="001E740A" w:rsidRDefault="007628AF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Подготовка библиографических списков по учебным и научно-исследовательским работам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</w:p>
          <w:p w:rsidR="007628AF" w:rsidRDefault="007628AF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4.2</w:t>
            </w:r>
          </w:p>
          <w:p w:rsidR="007628AF" w:rsidRPr="001E740A" w:rsidRDefault="007628AF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</w:p>
          <w:p w:rsidR="007628AF" w:rsidRDefault="007628AF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7628AF" w:rsidRPr="001E740A" w:rsidRDefault="007628AF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Владение методами установки системного и прикладного программного обеспечениям для информационных и автоматизированных систем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6</w:t>
            </w:r>
          </w:p>
          <w:p w:rsidR="007628AF" w:rsidRDefault="007628AF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:rsidR="007628AF" w:rsidRPr="001E740A" w:rsidRDefault="007628AF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Понимание принципов формирования и структуры бизнес-планов и технических заданий на оснащение отделов, лабораторий, офисов компьютерным и сетевым оборудованием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7</w:t>
            </w:r>
          </w:p>
          <w:p w:rsidR="007628AF" w:rsidRDefault="007628AF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участвовать в настройке и наладке программно-аппаратных комплексов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:rsidR="007628AF" w:rsidRPr="001E740A" w:rsidRDefault="007628AF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Выбор программно-аппаратных средств для реализации информационных систем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8</w:t>
            </w:r>
          </w:p>
          <w:p w:rsidR="007628AF" w:rsidRPr="007628AF" w:rsidRDefault="007628AF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8.3</w:t>
            </w:r>
          </w:p>
          <w:p w:rsidR="007628AF" w:rsidRPr="001E740A" w:rsidRDefault="007628AF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8AF">
              <w:rPr>
                <w:sz w:val="22"/>
                <w:szCs w:val="22"/>
              </w:rPr>
              <w:t>Разработка программного обеспечения  для решения задач профессиональной деятельности</w:t>
            </w:r>
            <w:bookmarkStart w:id="11" w:name="_GoBack"/>
            <w:bookmarkEnd w:id="11"/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320A14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320A14" w:rsidP="00693B0A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2F4B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2F4B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47E4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9C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AA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B4C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A14"/>
    <w:rsid w:val="003270E2"/>
    <w:rsid w:val="0033082A"/>
    <w:rsid w:val="00331985"/>
    <w:rsid w:val="003325B5"/>
    <w:rsid w:val="0033435A"/>
    <w:rsid w:val="00334376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47F29"/>
    <w:rsid w:val="00751505"/>
    <w:rsid w:val="00752C34"/>
    <w:rsid w:val="00756F94"/>
    <w:rsid w:val="0075790B"/>
    <w:rsid w:val="00760AA3"/>
    <w:rsid w:val="00760B8D"/>
    <w:rsid w:val="007628AF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4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59437D8"/>
  <w15:docId w15:val="{3DEAE3B5-5C5C-4B03-9524-986C97FF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2256-EC14-43FB-82F7-F4088A83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2</cp:revision>
  <cp:lastPrinted>2021-05-14T12:22:00Z</cp:lastPrinted>
  <dcterms:created xsi:type="dcterms:W3CDTF">2022-04-18T17:32:00Z</dcterms:created>
  <dcterms:modified xsi:type="dcterms:W3CDTF">2022-04-18T17:32:00Z</dcterms:modified>
</cp:coreProperties>
</file>