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CA7DB22" w14:textId="77777777" w:rsidR="00E05948" w:rsidRDefault="000F43E1" w:rsidP="00EF1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Производственная </w:t>
            </w:r>
            <w:r w:rsidRPr="006D7232">
              <w:rPr>
                <w:b/>
                <w:sz w:val="28"/>
                <w:szCs w:val="28"/>
              </w:rPr>
              <w:t xml:space="preserve">практика. </w:t>
            </w:r>
            <w:r>
              <w:rPr>
                <w:b/>
                <w:sz w:val="28"/>
                <w:szCs w:val="28"/>
              </w:rPr>
              <w:t>Преддипломная</w:t>
            </w:r>
            <w:r w:rsidRPr="006D7232">
              <w:rPr>
                <w:b/>
                <w:sz w:val="28"/>
                <w:szCs w:val="28"/>
              </w:rPr>
              <w:t xml:space="preserve"> практика</w:t>
            </w:r>
          </w:p>
          <w:p w14:paraId="2ADF0A95" w14:textId="459A547B" w:rsidR="000F43E1" w:rsidRPr="00C258B0" w:rsidRDefault="000F43E1" w:rsidP="00EF1C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B54DDE" w:rsidRDefault="00D4013D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29.03.0</w:t>
            </w:r>
            <w:r w:rsidR="00C85EE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B54DDE" w:rsidRDefault="00B54DDE" w:rsidP="00C85EEA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 xml:space="preserve">Технология </w:t>
            </w:r>
            <w:r w:rsidR="00C85EEA">
              <w:rPr>
                <w:sz w:val="24"/>
                <w:szCs w:val="24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9913E1" w:rsidR="00D1678A" w:rsidRPr="00B54DDE" w:rsidRDefault="00C85EEA" w:rsidP="00C8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71E72D9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14:paraId="3628B125" w14:textId="77777777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sz w:val="24"/>
          <w:szCs w:val="24"/>
        </w:rPr>
        <w:t>стационарная/выездная.</w:t>
      </w:r>
    </w:p>
    <w:p w14:paraId="5220A8C4" w14:textId="77777777" w:rsidR="00EF1C62" w:rsidRPr="00EF1C62" w:rsidRDefault="00EF1C62" w:rsidP="00EF1C62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p w14:paraId="49F73641" w14:textId="77777777" w:rsidR="00EF1C62" w:rsidRPr="00EF1C62" w:rsidRDefault="00EF1C62" w:rsidP="00EF1C6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EF1C62" w:rsidRPr="00EF1C62" w14:paraId="72C2B08A" w14:textId="77777777" w:rsidTr="00EF1C6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9274B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952D42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5FB9E" w14:textId="77777777" w:rsidR="00EF1C62" w:rsidRPr="00EF1C62" w:rsidRDefault="00EF1C62" w:rsidP="00EF1C62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EF1C62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C11B7C" w:rsidRPr="00EF1C62" w14:paraId="2B8A853D" w14:textId="77777777" w:rsidTr="00EF1C62">
        <w:trPr>
          <w:trHeight w:val="283"/>
        </w:trPr>
        <w:tc>
          <w:tcPr>
            <w:tcW w:w="1548" w:type="dxa"/>
            <w:hideMark/>
          </w:tcPr>
          <w:p w14:paraId="31FB9DA9" w14:textId="256D8C46" w:rsidR="00C11B7C" w:rsidRPr="00EF1C62" w:rsidRDefault="00C11B7C" w:rsidP="00C11B7C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Восьмой</w:t>
            </w:r>
          </w:p>
        </w:tc>
        <w:tc>
          <w:tcPr>
            <w:tcW w:w="3493" w:type="dxa"/>
            <w:hideMark/>
          </w:tcPr>
          <w:p w14:paraId="1CDC3C3B" w14:textId="1C62A336" w:rsidR="00C11B7C" w:rsidRPr="00EF1C62" w:rsidRDefault="00C11B7C" w:rsidP="00C11B7C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9" w:type="dxa"/>
            <w:hideMark/>
          </w:tcPr>
          <w:p w14:paraId="47FF631F" w14:textId="44CD733F" w:rsidR="00C11B7C" w:rsidRPr="00EF1C62" w:rsidRDefault="00C11B7C" w:rsidP="00C11B7C">
            <w:pPr>
              <w:keepNext/>
              <w:outlineLvl w:val="1"/>
              <w:rPr>
                <w:rFonts w:eastAsia="Times New Roman" w:cs="Arial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216 часов</w:t>
            </w:r>
          </w:p>
        </w:tc>
      </w:tr>
    </w:tbl>
    <w:p w14:paraId="7C263AFD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14:paraId="4408B4F8" w14:textId="77777777" w:rsidR="00EF1C62" w:rsidRPr="006D7232" w:rsidRDefault="00EF1C62" w:rsidP="00EF1C62">
      <w:pPr>
        <w:pStyle w:val="af0"/>
        <w:numPr>
          <w:ilvl w:val="2"/>
          <w:numId w:val="33"/>
        </w:numPr>
        <w:jc w:val="both"/>
      </w:pPr>
      <w:r w:rsidRPr="006D7232">
        <w:rPr>
          <w:sz w:val="24"/>
          <w:szCs w:val="24"/>
        </w:rPr>
        <w:t>в профильных организациях/предприятиях, д</w:t>
      </w:r>
      <w:r w:rsidRPr="006D723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D135401" w14:textId="7CC6D6AC" w:rsidR="00EF1C62" w:rsidRPr="006D7232" w:rsidRDefault="00EF1C62" w:rsidP="00EF1C62">
      <w:pPr>
        <w:pStyle w:val="af0"/>
        <w:numPr>
          <w:ilvl w:val="2"/>
          <w:numId w:val="33"/>
        </w:numPr>
        <w:jc w:val="both"/>
      </w:pPr>
      <w:r w:rsidRPr="006D7232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>
        <w:rPr>
          <w:rFonts w:eastAsia="Times New Roman"/>
          <w:sz w:val="24"/>
          <w:szCs w:val="24"/>
        </w:rPr>
        <w:t>л</w:t>
      </w:r>
      <w:r w:rsidRPr="006D7232">
        <w:rPr>
          <w:rFonts w:eastAsia="Times New Roman"/>
          <w:sz w:val="24"/>
          <w:szCs w:val="24"/>
        </w:rPr>
        <w:t>аборатори</w:t>
      </w:r>
      <w:r>
        <w:rPr>
          <w:rFonts w:eastAsia="Times New Roman"/>
          <w:sz w:val="24"/>
          <w:szCs w:val="24"/>
        </w:rPr>
        <w:t>и</w:t>
      </w:r>
      <w:r w:rsidRPr="006D72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кафедры Текстильных технологий.</w:t>
      </w:r>
    </w:p>
    <w:p w14:paraId="098A6FE6" w14:textId="77777777" w:rsidR="00EF1C62" w:rsidRPr="006D7232" w:rsidRDefault="00EF1C62" w:rsidP="00EF1C62">
      <w:pPr>
        <w:pStyle w:val="af0"/>
        <w:numPr>
          <w:ilvl w:val="3"/>
          <w:numId w:val="3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 рабочая программа практики может быть адаптирована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для условий проведения практики в дистанционном формате.</w:t>
      </w:r>
    </w:p>
    <w:p w14:paraId="5D100055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14:paraId="217BA031" w14:textId="7A0608AF" w:rsidR="00EF1C62" w:rsidRPr="00EF1C62" w:rsidRDefault="00EF1C62" w:rsidP="00EF1C62">
      <w:pPr>
        <w:numPr>
          <w:ilvl w:val="3"/>
          <w:numId w:val="33"/>
        </w:numPr>
        <w:contextualSpacing/>
        <w:jc w:val="both"/>
      </w:pPr>
      <w:r w:rsidRPr="00EF1C62">
        <w:rPr>
          <w:bCs/>
          <w:sz w:val="24"/>
          <w:szCs w:val="24"/>
        </w:rPr>
        <w:t>зачет с оценкой.</w:t>
      </w:r>
    </w:p>
    <w:p w14:paraId="1EBD2D60" w14:textId="77777777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14:paraId="1A550D28" w14:textId="77777777" w:rsidR="00C11B7C" w:rsidRPr="006D7232" w:rsidRDefault="00C11B7C" w:rsidP="00C11B7C">
      <w:pPr>
        <w:ind w:firstLine="709"/>
        <w:jc w:val="both"/>
        <w:rPr>
          <w:sz w:val="24"/>
          <w:szCs w:val="24"/>
        </w:rPr>
      </w:pPr>
      <w:r w:rsidRPr="00912BC3">
        <w:rPr>
          <w:sz w:val="24"/>
          <w:szCs w:val="24"/>
        </w:rPr>
        <w:t>Производст</w:t>
      </w:r>
      <w:r>
        <w:rPr>
          <w:sz w:val="24"/>
          <w:szCs w:val="24"/>
        </w:rPr>
        <w:t xml:space="preserve">венная практика. Преддипломная </w:t>
      </w:r>
      <w:r w:rsidRPr="00912BC3">
        <w:rPr>
          <w:sz w:val="24"/>
          <w:szCs w:val="24"/>
        </w:rPr>
        <w:t xml:space="preserve">практика </w:t>
      </w:r>
      <w:r w:rsidRPr="006D723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Блоку 2 Практика. Часть, формируемая участниками образовательных отношений.</w:t>
      </w:r>
    </w:p>
    <w:p w14:paraId="4BE66E87" w14:textId="77777777" w:rsidR="00C11B7C" w:rsidRPr="006D7232" w:rsidRDefault="00C11B7C" w:rsidP="00C11B7C">
      <w:pPr>
        <w:pStyle w:val="af0"/>
        <w:numPr>
          <w:ilvl w:val="3"/>
          <w:numId w:val="33"/>
        </w:numPr>
        <w:jc w:val="both"/>
        <w:rPr>
          <w:sz w:val="24"/>
          <w:szCs w:val="24"/>
        </w:rPr>
      </w:pPr>
      <w:r w:rsidRPr="006D723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622B1751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</w:t>
      </w:r>
      <w:r w:rsidRPr="00C26D84">
        <w:rPr>
          <w:sz w:val="24"/>
          <w:szCs w:val="24"/>
        </w:rPr>
        <w:t xml:space="preserve">; </w:t>
      </w:r>
    </w:p>
    <w:p w14:paraId="2A2A7C4F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технологических процессов производства пряжи;</w:t>
      </w:r>
    </w:p>
    <w:p w14:paraId="3AEF9C2B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Логистика текстильного предприятия:</w:t>
      </w:r>
    </w:p>
    <w:p w14:paraId="154703AD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исследования текстильных процессов;</w:t>
      </w:r>
    </w:p>
    <w:p w14:paraId="6064C675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Автоматизированные технологические расчеты в текстильном производстве;</w:t>
      </w:r>
    </w:p>
    <w:p w14:paraId="151E62B4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технологических процессов;</w:t>
      </w:r>
    </w:p>
    <w:p w14:paraId="49BD51F5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85CE2">
        <w:rPr>
          <w:sz w:val="24"/>
          <w:szCs w:val="24"/>
        </w:rPr>
        <w:t>рограммное обеспечение технологических задач</w:t>
      </w:r>
      <w:r>
        <w:rPr>
          <w:sz w:val="24"/>
          <w:szCs w:val="24"/>
        </w:rPr>
        <w:t>;</w:t>
      </w:r>
    </w:p>
    <w:p w14:paraId="7EFDF12D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85CE2">
        <w:rPr>
          <w:sz w:val="24"/>
          <w:szCs w:val="24"/>
        </w:rPr>
        <w:t>оделирование технологических процессов</w:t>
      </w:r>
      <w:r>
        <w:rPr>
          <w:sz w:val="24"/>
          <w:szCs w:val="24"/>
        </w:rPr>
        <w:t>;</w:t>
      </w:r>
    </w:p>
    <w:p w14:paraId="6F1A4EFE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85CE2">
        <w:rPr>
          <w:sz w:val="24"/>
          <w:szCs w:val="24"/>
        </w:rPr>
        <w:t>налитическое проектирование</w:t>
      </w:r>
      <w:r>
        <w:rPr>
          <w:sz w:val="24"/>
          <w:szCs w:val="24"/>
        </w:rPr>
        <w:t xml:space="preserve"> технологических процессов;</w:t>
      </w:r>
    </w:p>
    <w:p w14:paraId="5F556C05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 w:rsidRPr="00385CE2">
        <w:rPr>
          <w:sz w:val="24"/>
          <w:szCs w:val="24"/>
        </w:rPr>
        <w:lastRenderedPageBreak/>
        <w:t>Производственная практика. Научн</w:t>
      </w:r>
      <w:r>
        <w:rPr>
          <w:sz w:val="24"/>
          <w:szCs w:val="24"/>
        </w:rPr>
        <w:t>о-исследовательская работа</w:t>
      </w:r>
      <w:r w:rsidRPr="00385CE2">
        <w:rPr>
          <w:sz w:val="24"/>
          <w:szCs w:val="24"/>
        </w:rPr>
        <w:t>;</w:t>
      </w:r>
    </w:p>
    <w:p w14:paraId="6B1DDE7F" w14:textId="77777777" w:rsidR="00C11B7C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 w:rsidRPr="00385CE2">
        <w:rPr>
          <w:sz w:val="24"/>
          <w:szCs w:val="24"/>
        </w:rPr>
        <w:t xml:space="preserve">Учебная практика. Технологическая (проектно-технологическая) практика; </w:t>
      </w:r>
    </w:p>
    <w:p w14:paraId="73ED9071" w14:textId="77777777" w:rsidR="00C11B7C" w:rsidRPr="00385CE2" w:rsidRDefault="00C11B7C" w:rsidP="00C11B7C">
      <w:pPr>
        <w:pStyle w:val="af0"/>
        <w:numPr>
          <w:ilvl w:val="3"/>
          <w:numId w:val="34"/>
        </w:numPr>
        <w:ind w:left="993" w:hanging="284"/>
        <w:jc w:val="both"/>
        <w:rPr>
          <w:sz w:val="24"/>
          <w:szCs w:val="24"/>
        </w:rPr>
      </w:pPr>
      <w:r w:rsidRPr="00385CE2">
        <w:rPr>
          <w:sz w:val="24"/>
          <w:szCs w:val="24"/>
        </w:rPr>
        <w:t xml:space="preserve">Производственная практика. Технологическая (проектно-технологическая) практика. </w:t>
      </w:r>
    </w:p>
    <w:p w14:paraId="7BCB24E0" w14:textId="77777777" w:rsidR="00C11B7C" w:rsidRDefault="00C11B7C" w:rsidP="00C11B7C">
      <w:pPr>
        <w:pStyle w:val="af0"/>
        <w:ind w:left="0" w:firstLine="709"/>
        <w:jc w:val="both"/>
        <w:rPr>
          <w:sz w:val="24"/>
          <w:szCs w:val="24"/>
        </w:rPr>
      </w:pPr>
    </w:p>
    <w:p w14:paraId="3B529FE2" w14:textId="77777777" w:rsidR="00C11B7C" w:rsidRPr="006D7232" w:rsidRDefault="00C11B7C" w:rsidP="00C11B7C">
      <w:pPr>
        <w:pStyle w:val="af0"/>
        <w:ind w:left="0" w:firstLine="709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</w:t>
      </w:r>
      <w:r>
        <w:rPr>
          <w:sz w:val="24"/>
          <w:szCs w:val="24"/>
        </w:rPr>
        <w:t xml:space="preserve"> П</w:t>
      </w:r>
      <w:r w:rsidRPr="006D7232">
        <w:rPr>
          <w:sz w:val="24"/>
          <w:szCs w:val="24"/>
        </w:rPr>
        <w:t>олученный</w:t>
      </w:r>
      <w:r>
        <w:rPr>
          <w:sz w:val="24"/>
          <w:szCs w:val="24"/>
        </w:rPr>
        <w:t xml:space="preserve"> </w:t>
      </w:r>
      <w:r w:rsidRPr="006D7232">
        <w:rPr>
          <w:sz w:val="24"/>
          <w:szCs w:val="24"/>
        </w:rPr>
        <w:t>на практике опыт профессиональной деятельности, применяется при выполнении выпускной квалификационной работы.</w:t>
      </w:r>
    </w:p>
    <w:p w14:paraId="6A622C6B" w14:textId="7DE1BD6D" w:rsidR="00EF1C62" w:rsidRPr="00EF1C62" w:rsidRDefault="00EF1C62" w:rsidP="00EF1C62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6"/>
        </w:rPr>
        <w:t>Цель производственной практики.</w:t>
      </w:r>
      <w:r w:rsidR="00C11B7C">
        <w:rPr>
          <w:rFonts w:eastAsia="Times New Roman" w:cs="Arial"/>
          <w:bCs/>
          <w:iCs/>
          <w:sz w:val="26"/>
          <w:szCs w:val="26"/>
        </w:rPr>
        <w:t xml:space="preserve"> Преддипломной </w:t>
      </w:r>
      <w:r w:rsidRPr="00EF1C62">
        <w:rPr>
          <w:rFonts w:eastAsia="Times New Roman" w:cs="Arial"/>
          <w:bCs/>
          <w:iCs/>
          <w:sz w:val="26"/>
          <w:szCs w:val="26"/>
        </w:rPr>
        <w:t>практики:</w:t>
      </w:r>
    </w:p>
    <w:p w14:paraId="6EB6909C" w14:textId="77777777" w:rsidR="00C11B7C" w:rsidRPr="00C11B7C" w:rsidRDefault="00C11B7C" w:rsidP="00C11B7C">
      <w:pPr>
        <w:numPr>
          <w:ilvl w:val="2"/>
          <w:numId w:val="4"/>
        </w:numPr>
        <w:tabs>
          <w:tab w:val="left" w:pos="709"/>
        </w:tabs>
        <w:ind w:left="709" w:hanging="425"/>
        <w:contextualSpacing/>
        <w:jc w:val="both"/>
        <w:rPr>
          <w:sz w:val="24"/>
          <w:szCs w:val="24"/>
        </w:rPr>
      </w:pPr>
      <w:r w:rsidRPr="00C11B7C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6CD6AD46" w14:textId="77777777" w:rsidR="00C11B7C" w:rsidRPr="00C11B7C" w:rsidRDefault="00C11B7C" w:rsidP="00C11B7C">
      <w:pPr>
        <w:numPr>
          <w:ilvl w:val="2"/>
          <w:numId w:val="4"/>
        </w:numPr>
        <w:tabs>
          <w:tab w:val="left" w:pos="709"/>
        </w:tabs>
        <w:ind w:left="709" w:hanging="425"/>
        <w:contextualSpacing/>
        <w:jc w:val="both"/>
        <w:rPr>
          <w:sz w:val="24"/>
          <w:szCs w:val="24"/>
        </w:rPr>
      </w:pPr>
      <w:r w:rsidRPr="00C11B7C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02C25955" w14:textId="77777777" w:rsidR="00C11B7C" w:rsidRPr="00C11B7C" w:rsidRDefault="00C11B7C" w:rsidP="00C11B7C">
      <w:pPr>
        <w:numPr>
          <w:ilvl w:val="2"/>
          <w:numId w:val="4"/>
        </w:numPr>
        <w:tabs>
          <w:tab w:val="left" w:pos="709"/>
        </w:tabs>
        <w:ind w:left="709" w:hanging="425"/>
        <w:contextualSpacing/>
        <w:jc w:val="both"/>
        <w:rPr>
          <w:sz w:val="24"/>
          <w:szCs w:val="24"/>
        </w:rPr>
      </w:pPr>
      <w:r w:rsidRPr="00C11B7C">
        <w:rPr>
          <w:sz w:val="24"/>
          <w:szCs w:val="24"/>
        </w:rPr>
        <w:t>проверка готовности будущего специалиста к самостоятельной трудовой деятельности;</w:t>
      </w:r>
    </w:p>
    <w:p w14:paraId="73266DD5" w14:textId="526975BB" w:rsidR="00EF1C62" w:rsidRPr="00C11B7C" w:rsidRDefault="00C11B7C" w:rsidP="00C11B7C">
      <w:pPr>
        <w:numPr>
          <w:ilvl w:val="2"/>
          <w:numId w:val="6"/>
        </w:numPr>
        <w:tabs>
          <w:tab w:val="left" w:pos="709"/>
        </w:tabs>
        <w:ind w:left="709" w:hanging="425"/>
        <w:contextualSpacing/>
        <w:jc w:val="both"/>
        <w:rPr>
          <w:sz w:val="24"/>
          <w:szCs w:val="24"/>
        </w:rPr>
      </w:pPr>
      <w:r w:rsidRPr="00C11B7C">
        <w:rPr>
          <w:sz w:val="24"/>
          <w:szCs w:val="24"/>
        </w:rPr>
        <w:t>создание условий для достижения профессиональной компетентности в соответствии с требованиями федерального государственного образовательного стандарта к уровню подготовки бакалавров по направлению 29.03.02 «Технологии и проектирование текстильных изделий».</w:t>
      </w:r>
    </w:p>
    <w:p w14:paraId="7246B9FB" w14:textId="77777777" w:rsidR="00EF1C62" w:rsidRPr="00EF1C62" w:rsidRDefault="00EF1C62" w:rsidP="00EF1C62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EF1C62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EF1C62" w:rsidRPr="00EF1C62" w14:paraId="7607485A" w14:textId="77777777" w:rsidTr="005659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C041" w14:textId="77777777" w:rsidR="00EF1C62" w:rsidRPr="00EF1C62" w:rsidRDefault="00EF1C62" w:rsidP="00EF1C6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EF1C6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315101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Код и наименование индикатора</w:t>
            </w:r>
          </w:p>
          <w:p w14:paraId="22FD99F0" w14:textId="77777777" w:rsidR="00EF1C62" w:rsidRPr="00EF1C62" w:rsidRDefault="00EF1C62" w:rsidP="00EF1C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1C62">
              <w:rPr>
                <w:b/>
                <w:color w:val="000000"/>
              </w:rPr>
              <w:t>достижения компетенции</w:t>
            </w:r>
          </w:p>
        </w:tc>
      </w:tr>
      <w:tr w:rsidR="00EF1C62" w:rsidRPr="00EF1C62" w14:paraId="743D2080" w14:textId="77777777" w:rsidTr="00565985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2B79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F1C62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14:paraId="52F93893" w14:textId="77777777" w:rsidR="00EF1C62" w:rsidRDefault="00EF1C62" w:rsidP="00EF1C6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DC6612F" w14:textId="70B03874" w:rsidR="00EF1C62" w:rsidRP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BAC" w14:textId="77777777" w:rsidR="00EF1C62" w:rsidRPr="006D7232" w:rsidRDefault="00EF1C62" w:rsidP="00EF1C62">
            <w:pPr>
              <w:pStyle w:val="af0"/>
              <w:ind w:left="0"/>
            </w:pPr>
            <w:r w:rsidRPr="006553F9">
              <w:t>ИД-УК-2.1</w:t>
            </w:r>
          </w:p>
          <w:p w14:paraId="394DAEF1" w14:textId="14BBA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</w:tr>
      <w:tr w:rsidR="00EF1C62" w:rsidRPr="00EF1C62" w14:paraId="4A85B9CD" w14:textId="77777777" w:rsidTr="00565985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4BD3E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A8" w14:textId="77777777" w:rsidR="00EF1C62" w:rsidRPr="006D7232" w:rsidRDefault="00EF1C62" w:rsidP="00EF1C6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14:paraId="49011B6B" w14:textId="7F409F4B" w:rsidR="00EF1C62" w:rsidRP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</w:tc>
      </w:tr>
      <w:tr w:rsidR="00EF1C62" w:rsidRPr="00EF1C62" w14:paraId="156EFB25" w14:textId="77777777" w:rsidTr="00872578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FBF32" w14:textId="77777777" w:rsidR="00EF1C62" w:rsidRPr="006D7232" w:rsidRDefault="00EF1C62" w:rsidP="00EF1C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14:paraId="5E269E27" w14:textId="77777777" w:rsidR="00EF1C62" w:rsidRDefault="00EF1C62" w:rsidP="00EF1C6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14:paraId="348C60A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ECA32" w14:textId="77777777" w:rsidR="00C11B7C" w:rsidRPr="008F74AE" w:rsidRDefault="00C11B7C" w:rsidP="00C11B7C">
            <w:pPr>
              <w:contextualSpacing/>
              <w:jc w:val="both"/>
            </w:pPr>
            <w:r>
              <w:t>ИД-УК-3.4</w:t>
            </w:r>
          </w:p>
          <w:p w14:paraId="0864932E" w14:textId="0982CB55" w:rsidR="00EF1C62" w:rsidRPr="00EF1C62" w:rsidRDefault="00C11B7C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</w:tr>
      <w:tr w:rsidR="00EF1C62" w:rsidRPr="00EF1C62" w14:paraId="1593577F" w14:textId="77777777" w:rsidTr="00872578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CCC96" w14:textId="77777777" w:rsidR="00EF1C62" w:rsidRPr="00EF1C62" w:rsidRDefault="00EF1C62" w:rsidP="00EF1C62">
            <w:pPr>
              <w:rPr>
                <w:rFonts w:eastAsia="Times New Roman"/>
                <w:i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B61B6" w14:textId="77777777" w:rsidR="00EF1C62" w:rsidRPr="006553F9" w:rsidRDefault="00EF1C62" w:rsidP="00EF1C62">
            <w:pPr>
              <w:pStyle w:val="af0"/>
              <w:ind w:left="0"/>
              <w:jc w:val="both"/>
            </w:pPr>
            <w:r w:rsidRPr="006553F9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14:paraId="60B186F5" w14:textId="156CE56F" w:rsidR="00EF1C62" w:rsidRPr="00EF1C62" w:rsidRDefault="00EF1C62" w:rsidP="00EF1C62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взаимодействии.</w:t>
            </w:r>
          </w:p>
        </w:tc>
      </w:tr>
      <w:tr w:rsidR="00C11B7C" w:rsidRPr="00EF1C62" w14:paraId="0684D66D" w14:textId="77777777" w:rsidTr="009928E5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C868D" w14:textId="17D1002E" w:rsidR="00C11B7C" w:rsidRPr="00EF1C62" w:rsidRDefault="00C11B7C" w:rsidP="00C11B7C">
            <w:pPr>
              <w:rPr>
                <w:rFonts w:eastAsia="Times New Roman"/>
                <w:i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>
              <w:rPr>
                <w:color w:val="000000"/>
              </w:rPr>
              <w:t xml:space="preserve">Способен осуществлять оценку качества сырья, полуфабрикатов и готовой продукции с использованием необходимых методов, и средств исследований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1133A" w14:textId="77777777" w:rsidR="00C11B7C" w:rsidRPr="008F74AE" w:rsidRDefault="00C11B7C" w:rsidP="00C11B7C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ИД-ПК-2.2</w:t>
            </w:r>
          </w:p>
          <w:p w14:paraId="2D32877F" w14:textId="7A7B62C5" w:rsidR="00C11B7C" w:rsidRPr="006553F9" w:rsidRDefault="00C11B7C" w:rsidP="00C11B7C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F74AE">
              <w:t xml:space="preserve">Использование нормативно-технической документации на сырье полуфабрикаты и готовую продукцию в текстильном производстве, правил оформления результатов исследования в области текстильных изделий, процессов их выработки. </w:t>
            </w:r>
          </w:p>
        </w:tc>
      </w:tr>
      <w:tr w:rsidR="00C11B7C" w:rsidRPr="00EF1C62" w14:paraId="42FF54BB" w14:textId="77777777" w:rsidTr="009928E5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926F9" w14:textId="77777777" w:rsidR="00C11B7C" w:rsidRPr="006553F9" w:rsidRDefault="00C11B7C" w:rsidP="00C11B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92370" w14:textId="77777777" w:rsidR="00C11B7C" w:rsidRPr="008F74AE" w:rsidRDefault="00C11B7C" w:rsidP="00C11B7C">
            <w:pPr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ИД-ПК-2.4</w:t>
            </w:r>
          </w:p>
          <w:p w14:paraId="4979069B" w14:textId="2A2173E7" w:rsidR="00C11B7C" w:rsidRPr="006553F9" w:rsidRDefault="00C11B7C" w:rsidP="00C11B7C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Использование научно-технической литературы, первоисточников, анализ их содержания, демонстрация, описание результатов </w:t>
            </w:r>
            <w:r>
              <w:lastRenderedPageBreak/>
              <w:t>научных исследований, формулирование выводов по проделанной работе на их основе.</w:t>
            </w:r>
          </w:p>
        </w:tc>
      </w:tr>
      <w:tr w:rsidR="00EF1C62" w:rsidRPr="00EF1C62" w14:paraId="14BC89C5" w14:textId="77777777" w:rsidTr="009928E5">
        <w:trPr>
          <w:trHeight w:val="227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9379D78" w14:textId="77777777" w:rsidR="00EF1C62" w:rsidRPr="006D7232" w:rsidRDefault="00EF1C62" w:rsidP="00EF1C6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lastRenderedPageBreak/>
              <w:t>ПК-3</w:t>
            </w:r>
          </w:p>
          <w:p w14:paraId="189A7E53" w14:textId="05A0D692" w:rsidR="00EF1C62" w:rsidRPr="00EF1C62" w:rsidRDefault="00EF1C62" w:rsidP="00EF1C62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Способен осуществлять технический контроль технологических процессов и правил техники безопасности текстильного производства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794" w14:textId="77777777" w:rsidR="00EF1C62" w:rsidRDefault="00EF1C62" w:rsidP="00EF1C6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553F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ИД-ПК-3.2</w:t>
            </w:r>
          </w:p>
          <w:p w14:paraId="79ED03ED" w14:textId="6A4AB681" w:rsidR="00EF1C62" w:rsidRPr="006553F9" w:rsidRDefault="00EF1C62" w:rsidP="00EF1C62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Анализ технологических процессов по переходам производства, особенностей текстильных технологий для различных видов сырья.</w:t>
            </w:r>
          </w:p>
        </w:tc>
      </w:tr>
    </w:tbl>
    <w:p w14:paraId="21353E27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29E256E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EF1C62">
        <w:rPr>
          <w:sz w:val="26"/>
          <w:szCs w:val="26"/>
        </w:rPr>
        <w:t xml:space="preserve">Общая трудоёмкость </w:t>
      </w:r>
      <w:r w:rsidRPr="00EF1C62">
        <w:rPr>
          <w:i/>
          <w:sz w:val="26"/>
          <w:szCs w:val="26"/>
        </w:rPr>
        <w:t>учебной/производственной</w:t>
      </w:r>
      <w:r w:rsidRPr="00EF1C62">
        <w:rPr>
          <w:sz w:val="26"/>
          <w:szCs w:val="26"/>
        </w:rPr>
        <w:t xml:space="preserve"> практики составляет:</w:t>
      </w:r>
    </w:p>
    <w:p w14:paraId="580E9678" w14:textId="77777777" w:rsidR="00EF1C62" w:rsidRPr="00EF1C62" w:rsidRDefault="00EF1C62" w:rsidP="00EF1C6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F1C62" w:rsidRPr="00EF1C62" w14:paraId="5003DEA4" w14:textId="77777777" w:rsidTr="00565985">
        <w:trPr>
          <w:trHeight w:val="340"/>
        </w:trPr>
        <w:tc>
          <w:tcPr>
            <w:tcW w:w="4678" w:type="dxa"/>
            <w:vAlign w:val="center"/>
          </w:tcPr>
          <w:p w14:paraId="42AF6B8F" w14:textId="0600D66A" w:rsidR="00EF1C62" w:rsidRPr="00EF1C62" w:rsidRDefault="00EF1C62" w:rsidP="00EF1C62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5EBE315A" w14:textId="18A71C63" w:rsidR="00EF1C62" w:rsidRPr="00EF1C62" w:rsidRDefault="00C11B7C" w:rsidP="00EF1C62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417832D2" w14:textId="49FF222F" w:rsidR="00EF1C62" w:rsidRPr="00EF1C62" w:rsidRDefault="00EF1C62" w:rsidP="00EF1C62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760F" w14:textId="2A1BD8CD" w:rsidR="00EF1C62" w:rsidRPr="00EF1C62" w:rsidRDefault="00C11B7C" w:rsidP="00EF1C62">
            <w:pPr>
              <w:jc w:val="center"/>
              <w:rPr>
                <w:i/>
              </w:rPr>
            </w:pPr>
            <w:r>
              <w:t>216</w:t>
            </w:r>
            <w:bookmarkStart w:id="5" w:name="_GoBack"/>
            <w:bookmarkEnd w:id="5"/>
          </w:p>
        </w:tc>
        <w:tc>
          <w:tcPr>
            <w:tcW w:w="850" w:type="dxa"/>
            <w:vAlign w:val="center"/>
          </w:tcPr>
          <w:p w14:paraId="7FB7FA22" w14:textId="24A359D3" w:rsidR="00EF1C62" w:rsidRPr="00EF1C62" w:rsidRDefault="00EF1C62" w:rsidP="00EF1C62">
            <w:pPr>
              <w:jc w:val="both"/>
              <w:rPr>
                <w:i/>
              </w:rPr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14:paraId="475A48F8" w14:textId="77777777" w:rsidR="00EF1C62" w:rsidRDefault="00EF1C62" w:rsidP="000139B8">
      <w:pPr>
        <w:pStyle w:val="af0"/>
        <w:ind w:left="709"/>
        <w:jc w:val="both"/>
        <w:rPr>
          <w:sz w:val="24"/>
          <w:szCs w:val="24"/>
        </w:rPr>
      </w:pPr>
    </w:p>
    <w:sectPr w:rsidR="00EF1C62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4A7E" w14:textId="77777777" w:rsidR="00A3731A" w:rsidRDefault="00A3731A" w:rsidP="005E3840">
      <w:r>
        <w:separator/>
      </w:r>
    </w:p>
  </w:endnote>
  <w:endnote w:type="continuationSeparator" w:id="0">
    <w:p w14:paraId="476A29BA" w14:textId="77777777" w:rsidR="00A3731A" w:rsidRDefault="00A373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3A76" w14:textId="77777777" w:rsidR="00A3731A" w:rsidRDefault="00A3731A" w:rsidP="005E3840">
      <w:r>
        <w:separator/>
      </w:r>
    </w:p>
  </w:footnote>
  <w:footnote w:type="continuationSeparator" w:id="0">
    <w:p w14:paraId="1C13ABA2" w14:textId="77777777" w:rsidR="00A3731A" w:rsidRDefault="00A373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7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23A5EC1"/>
    <w:multiLevelType w:val="hybridMultilevel"/>
    <w:tmpl w:val="DEC4A9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6D8"/>
    <w:multiLevelType w:val="hybridMultilevel"/>
    <w:tmpl w:val="3FE0D8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0D5EFA"/>
    <w:multiLevelType w:val="hybridMultilevel"/>
    <w:tmpl w:val="C7B89232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30"/>
  </w:num>
  <w:num w:numId="7">
    <w:abstractNumId w:val="35"/>
  </w:num>
  <w:num w:numId="8">
    <w:abstractNumId w:val="15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32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34"/>
  </w:num>
  <w:num w:numId="26">
    <w:abstractNumId w:val="5"/>
  </w:num>
  <w:num w:numId="27">
    <w:abstractNumId w:val="10"/>
  </w:num>
  <w:num w:numId="28">
    <w:abstractNumId w:val="16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3E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FB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662E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B0C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236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1B7C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611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E5E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AF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C6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  <w15:docId w15:val="{747679C6-7A81-4595-BFE0-DFED2EF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E82B-CE62-4168-BFA3-34B4A40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Oleg Fedorov</cp:lastModifiedBy>
  <cp:revision>3</cp:revision>
  <cp:lastPrinted>2021-06-03T09:32:00Z</cp:lastPrinted>
  <dcterms:created xsi:type="dcterms:W3CDTF">2022-04-10T21:04:00Z</dcterms:created>
  <dcterms:modified xsi:type="dcterms:W3CDTF">2022-04-10T21:08:00Z</dcterms:modified>
</cp:coreProperties>
</file>