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9A299A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E8B1B4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470101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127B5C" w:rsidR="00E05948" w:rsidRPr="00114450" w:rsidRDefault="00CC3CDC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а. Ознакомительная практика</w:t>
            </w:r>
          </w:p>
        </w:tc>
      </w:tr>
      <w:tr w:rsidR="00CC3CDC" w14:paraId="63E7358B" w14:textId="77777777" w:rsidTr="00574065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7E99F601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7E0200F0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бакалавриат</w:t>
            </w:r>
          </w:p>
        </w:tc>
      </w:tr>
      <w:tr w:rsidR="00CC3CDC" w14:paraId="7BAE84EC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27D72376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03781C92" w:rsidR="00CC3CDC" w:rsidRPr="000043B1" w:rsidRDefault="00CC3CDC" w:rsidP="00CC3CDC">
            <w:pPr>
              <w:rPr>
                <w:sz w:val="24"/>
                <w:szCs w:val="24"/>
              </w:rPr>
            </w:pPr>
          </w:p>
        </w:tc>
        <w:tc>
          <w:tcPr>
            <w:tcW w:w="4439" w:type="dxa"/>
            <w:shd w:val="clear" w:color="auto" w:fill="auto"/>
          </w:tcPr>
          <w:p w14:paraId="590A5011" w14:textId="60523444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29.04.02 Технология и проектирование текстильных изделий</w:t>
            </w:r>
          </w:p>
        </w:tc>
      </w:tr>
      <w:tr w:rsidR="00CC3CDC" w14:paraId="1269E1FA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7B979468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Профиль)/Специализация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E59488F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Проектирование и художественное оформление текстильных изделий.</w:t>
            </w:r>
          </w:p>
        </w:tc>
      </w:tr>
      <w:tr w:rsidR="00CC3CDC" w14:paraId="36E254F3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6F6E0377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78AD80D1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4 года</w:t>
            </w:r>
          </w:p>
        </w:tc>
      </w:tr>
      <w:tr w:rsidR="00CC3CDC" w14:paraId="74441AA2" w14:textId="77777777" w:rsidTr="00574065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621A5B76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5FDF5A73" w:rsidR="00CC3CDC" w:rsidRPr="000043B1" w:rsidRDefault="00CC3CDC" w:rsidP="00CC3CDC">
            <w:pPr>
              <w:rPr>
                <w:sz w:val="24"/>
                <w:szCs w:val="24"/>
              </w:rPr>
            </w:pPr>
            <w:r w:rsidRPr="000B2DBF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467E863" w:rsidR="0078716A" w:rsidRPr="00CC3CDC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CC3CDC">
        <w:rPr>
          <w:iCs/>
          <w:sz w:val="24"/>
          <w:szCs w:val="24"/>
        </w:rPr>
        <w:t>с</w:t>
      </w:r>
      <w:r w:rsidR="00391DB7" w:rsidRPr="00CC3CDC">
        <w:rPr>
          <w:iCs/>
          <w:sz w:val="24"/>
          <w:szCs w:val="24"/>
        </w:rPr>
        <w:t>тационарная</w:t>
      </w:r>
      <w:r w:rsidR="00015F97" w:rsidRPr="00CC3CDC">
        <w:rPr>
          <w:iCs/>
          <w:sz w:val="24"/>
          <w:szCs w:val="24"/>
        </w:rPr>
        <w:t>/</w:t>
      </w:r>
      <w:r w:rsidRPr="00CC3CDC">
        <w:rPr>
          <w:iCs/>
          <w:sz w:val="24"/>
          <w:szCs w:val="24"/>
        </w:rPr>
        <w:t>в</w:t>
      </w:r>
      <w:r w:rsidR="0078716A" w:rsidRPr="00CC3CDC">
        <w:rPr>
          <w:iCs/>
          <w:sz w:val="24"/>
          <w:szCs w:val="24"/>
        </w:rPr>
        <w:t>ыездная</w:t>
      </w:r>
      <w:r w:rsidR="00015F97" w:rsidRPr="00CC3CDC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3"/>
        <w:gridCol w:w="4481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79EA2D8" w:rsidR="00AB24B2" w:rsidRPr="00CC3CDC" w:rsidRDefault="003C776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ше</w:t>
            </w:r>
            <w:r w:rsidR="002E1052">
              <w:rPr>
                <w:iCs w:val="0"/>
                <w:sz w:val="24"/>
                <w:szCs w:val="24"/>
                <w:lang w:eastAsia="en-US"/>
              </w:rPr>
              <w:t>с</w:t>
            </w:r>
            <w:r>
              <w:rPr>
                <w:iCs w:val="0"/>
                <w:sz w:val="24"/>
                <w:szCs w:val="24"/>
                <w:lang w:eastAsia="en-US"/>
              </w:rPr>
              <w:t>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2505812" w:rsidR="00AB24B2" w:rsidRPr="00CC3CDC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C3CDC">
              <w:rPr>
                <w:iCs w:val="0"/>
                <w:sz w:val="24"/>
                <w:szCs w:val="24"/>
                <w:lang w:eastAsia="en-US"/>
              </w:rPr>
              <w:t xml:space="preserve">непрерывно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A73D279" w:rsidR="00AB24B2" w:rsidRPr="00CC3CDC" w:rsidRDefault="001A30F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 xml:space="preserve">4 4/6 </w:t>
            </w:r>
            <w:r w:rsidR="00AB24B2" w:rsidRPr="00CC3CDC">
              <w:rPr>
                <w:iCs w:val="0"/>
                <w:sz w:val="24"/>
                <w:szCs w:val="24"/>
                <w:lang w:eastAsia="en-US"/>
              </w:rPr>
              <w:t>недел</w:t>
            </w:r>
            <w:r w:rsidR="00CC3CDC" w:rsidRPr="00CC3CDC">
              <w:rPr>
                <w:iCs w:val="0"/>
                <w:sz w:val="24"/>
                <w:szCs w:val="24"/>
                <w:lang w:eastAsia="en-US"/>
              </w:rPr>
              <w:t>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018D3609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CC3CDC">
        <w:rPr>
          <w:iCs/>
          <w:sz w:val="24"/>
          <w:szCs w:val="24"/>
        </w:rPr>
        <w:t>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</w:t>
      </w:r>
      <w:r w:rsidR="003C7764">
        <w:rPr>
          <w:rFonts w:eastAsia="Calibri"/>
          <w:iCs/>
          <w:sz w:val="24"/>
          <w:szCs w:val="24"/>
        </w:rPr>
        <w:t xml:space="preserve">, </w:t>
      </w:r>
      <w:r w:rsidR="003C7764"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3C7764">
        <w:rPr>
          <w:sz w:val="24"/>
          <w:szCs w:val="24"/>
        </w:rPr>
        <w:t>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3C8DD6B8" w:rsidR="0081340B" w:rsidRPr="00FC5B19" w:rsidRDefault="003C7764" w:rsidP="008C5722">
      <w:pPr>
        <w:pStyle w:val="af0"/>
        <w:numPr>
          <w:ilvl w:val="3"/>
          <w:numId w:val="14"/>
        </w:numPr>
        <w:jc w:val="both"/>
      </w:pPr>
      <w:r>
        <w:rPr>
          <w:bCs/>
          <w:iCs/>
          <w:sz w:val="24"/>
          <w:szCs w:val="24"/>
        </w:rPr>
        <w:t>шестой</w:t>
      </w:r>
      <w:r w:rsidR="0081340B" w:rsidRPr="003C7764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21329C95" w:rsidR="000D048E" w:rsidRPr="003C7764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70101">
        <w:rPr>
          <w:iCs/>
          <w:sz w:val="24"/>
          <w:szCs w:val="24"/>
        </w:rPr>
        <w:t>Учебная</w:t>
      </w:r>
      <w:r w:rsidRPr="00387304">
        <w:rPr>
          <w:sz w:val="24"/>
          <w:szCs w:val="24"/>
        </w:rPr>
        <w:t xml:space="preserve"> практика</w:t>
      </w:r>
      <w:r w:rsidR="003C7764" w:rsidRPr="003C7764">
        <w:rPr>
          <w:bCs/>
          <w:sz w:val="24"/>
          <w:szCs w:val="24"/>
        </w:rPr>
        <w:t xml:space="preserve">. Ознакомительная практика </w:t>
      </w:r>
      <w:r w:rsidRPr="00387304">
        <w:rPr>
          <w:sz w:val="24"/>
          <w:szCs w:val="24"/>
        </w:rPr>
        <w:t xml:space="preserve">относится </w:t>
      </w:r>
      <w:r w:rsidRPr="003C7764">
        <w:rPr>
          <w:sz w:val="24"/>
          <w:szCs w:val="24"/>
        </w:rPr>
        <w:t>к части, формируемой участн</w:t>
      </w:r>
      <w:r w:rsidR="0080748A" w:rsidRPr="003C7764">
        <w:rPr>
          <w:sz w:val="24"/>
          <w:szCs w:val="24"/>
        </w:rPr>
        <w:t>иками образовательных отношений.</w:t>
      </w:r>
    </w:p>
    <w:p w14:paraId="2BAC3A18" w14:textId="7DD82C61" w:rsidR="00571750" w:rsidRPr="00AB2334" w:rsidRDefault="00571750" w:rsidP="004837D1">
      <w:pPr>
        <w:pStyle w:val="2"/>
      </w:pPr>
      <w:r w:rsidRPr="00AB2334">
        <w:t xml:space="preserve">Цель </w:t>
      </w:r>
      <w:r w:rsidRPr="003C7764">
        <w:rPr>
          <w:iCs w:val="0"/>
        </w:rPr>
        <w:t xml:space="preserve">учебной </w:t>
      </w:r>
      <w:r w:rsidRPr="00AB2334">
        <w:t>практики:</w:t>
      </w:r>
    </w:p>
    <w:p w14:paraId="7AD72A43" w14:textId="77777777" w:rsidR="00470101" w:rsidRPr="00A25629" w:rsidRDefault="00470101" w:rsidP="0047010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Цели учебной практики:</w:t>
      </w:r>
    </w:p>
    <w:p w14:paraId="2B7D5636" w14:textId="77777777" w:rsidR="00470101" w:rsidRPr="00A25629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0261117D" w14:textId="77777777" w:rsidR="00470101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знакомство с технологическими процессами</w:t>
      </w:r>
      <w:r>
        <w:rPr>
          <w:iCs/>
          <w:sz w:val="24"/>
          <w:szCs w:val="24"/>
        </w:rPr>
        <w:t>, выполняемыми на текстильном оборудовании, основами проектирования текстильных полотен и изделий, формирования документации на разработанное изделие</w:t>
      </w:r>
      <w:r w:rsidRPr="00A25629">
        <w:rPr>
          <w:iCs/>
          <w:sz w:val="24"/>
          <w:szCs w:val="24"/>
        </w:rPr>
        <w:t>;</w:t>
      </w:r>
    </w:p>
    <w:p w14:paraId="60E8A0E8" w14:textId="77777777" w:rsidR="00470101" w:rsidRPr="00A25629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получение первичных навыков научно-исследовательской работы по заданной теме;</w:t>
      </w:r>
    </w:p>
    <w:p w14:paraId="5771BC79" w14:textId="3DEDAF94" w:rsidR="00470101" w:rsidRDefault="00470101" w:rsidP="0047010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приобретение практических навыков в будущей профессиональной деятельности</w:t>
      </w:r>
      <w:r>
        <w:rPr>
          <w:iCs/>
          <w:sz w:val="24"/>
          <w:szCs w:val="24"/>
        </w:rPr>
        <w:t>.</w:t>
      </w:r>
    </w:p>
    <w:p w14:paraId="627589AB" w14:textId="77777777" w:rsidR="00470101" w:rsidRPr="00A25629" w:rsidRDefault="00470101" w:rsidP="007642EB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70101" w:rsidRPr="007E3278" w14:paraId="48620421" w14:textId="77777777" w:rsidTr="005742B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1ECCD7" w14:textId="6105BF21" w:rsidR="00470101" w:rsidRPr="007E3278" w:rsidRDefault="00470101" w:rsidP="005742B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</w:t>
            </w:r>
            <w:r>
              <w:rPr>
                <w:b/>
                <w:sz w:val="22"/>
                <w:szCs w:val="22"/>
              </w:rPr>
              <w:t>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A54C84" w14:textId="77777777" w:rsidR="00470101" w:rsidRPr="007E3278" w:rsidRDefault="00470101" w:rsidP="005742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37539D1" w14:textId="77777777" w:rsidR="00470101" w:rsidRPr="007E3278" w:rsidRDefault="00470101" w:rsidP="005742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380D45" w14:textId="77777777" w:rsidR="00470101" w:rsidRPr="007E3278" w:rsidRDefault="00470101" w:rsidP="005742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70101" w:rsidRPr="007060C8" w14:paraId="6AA5BF25" w14:textId="77777777" w:rsidTr="005742B2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54DC3" w14:textId="77777777" w:rsidR="00470101" w:rsidRPr="007060C8" w:rsidRDefault="00470101" w:rsidP="005742B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УК-2 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параметров; </w:t>
            </w:r>
          </w:p>
          <w:p w14:paraId="44C521A2" w14:textId="77777777" w:rsidR="00470101" w:rsidRPr="007060C8" w:rsidRDefault="00470101" w:rsidP="005742B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1DFD" w14:textId="77777777" w:rsidR="00470101" w:rsidRPr="007060C8" w:rsidRDefault="00470101" w:rsidP="005742B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ИД-УК-2.1.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36075" w14:textId="77777777" w:rsidR="00470101" w:rsidRPr="00123EB4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123EB4">
              <w:t>п</w:t>
            </w:r>
            <w:r w:rsidRPr="00485033">
              <w:t>рименя</w:t>
            </w:r>
            <w:r w:rsidRPr="00123EB4">
              <w:t xml:space="preserve">ет </w:t>
            </w:r>
            <w:r w:rsidRPr="00485033">
              <w:t>утверждения, доказательства</w:t>
            </w:r>
            <w:r w:rsidRPr="00123EB4">
              <w:t xml:space="preserve"> для </w:t>
            </w:r>
            <w:r w:rsidRPr="00485033">
              <w:t>формулирова</w:t>
            </w:r>
            <w:r w:rsidRPr="00123EB4">
              <w:t>ния</w:t>
            </w:r>
            <w:r w:rsidRPr="00485033">
              <w:t xml:space="preserve"> цели и проблемы в письменной и устной форме;</w:t>
            </w:r>
          </w:p>
          <w:p w14:paraId="2DE83169" w14:textId="77777777" w:rsidR="00470101" w:rsidRPr="00485033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>
              <w:t xml:space="preserve">формулирует </w:t>
            </w:r>
            <w:r w:rsidRPr="00123EB4">
              <w:t>задач</w:t>
            </w:r>
            <w:r>
              <w:t>и</w:t>
            </w:r>
            <w:r w:rsidRPr="00123EB4">
              <w:t>, необходимые для решения</w:t>
            </w:r>
            <w:r>
              <w:t xml:space="preserve"> достижения поставленной цели</w:t>
            </w:r>
            <w:r w:rsidRPr="00123EB4">
              <w:t>;</w:t>
            </w:r>
          </w:p>
          <w:p w14:paraId="3FBC58DE" w14:textId="77777777" w:rsidR="00470101" w:rsidRPr="00123EB4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123EB4">
              <w:t xml:space="preserve">использует научно-техническую литературу и нормативно-правовую документацию для </w:t>
            </w:r>
            <w:r>
              <w:t>постановки</w:t>
            </w:r>
            <w:r w:rsidRPr="00123EB4">
              <w:t xml:space="preserve"> задач, ориентируется в первоисточниках, понимает и воспроизводит их содержание и соответствие поставленной цели;</w:t>
            </w:r>
          </w:p>
          <w:p w14:paraId="37AA20AE" w14:textId="77777777" w:rsidR="00470101" w:rsidRPr="00123EB4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123EB4">
              <w:t>формулирует в терминах, понятных для профессиональной аудитории, постановку задачи в области текстильного производства;</w:t>
            </w:r>
          </w:p>
          <w:p w14:paraId="14B4797F" w14:textId="77777777" w:rsidR="00470101" w:rsidRPr="007060C8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3EB4">
              <w:t>анализирует и систематизирует поставленные задачи.</w:t>
            </w:r>
          </w:p>
        </w:tc>
      </w:tr>
      <w:tr w:rsidR="00470101" w:rsidRPr="0026026F" w14:paraId="7BAEBF53" w14:textId="77777777" w:rsidTr="005742B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2EF9D" w14:textId="77777777" w:rsidR="00470101" w:rsidRDefault="00470101" w:rsidP="005742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5FEE" w14:textId="77777777" w:rsidR="00470101" w:rsidRPr="0014205A" w:rsidRDefault="00470101" w:rsidP="005742B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ИД-УК-2.2.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01E14" w14:textId="77777777" w:rsidR="00470101" w:rsidRPr="0026026F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470101" w:rsidRPr="00485033" w14:paraId="035C09EC" w14:textId="77777777" w:rsidTr="005742B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EEE017" w14:textId="77777777" w:rsidR="00470101" w:rsidRPr="00485033" w:rsidRDefault="00470101" w:rsidP="005742B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5C17C5D2" w14:textId="77777777" w:rsidR="00470101" w:rsidRPr="00342AAE" w:rsidRDefault="00470101" w:rsidP="005742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FAF" w14:textId="77777777" w:rsidR="00470101" w:rsidRPr="00485033" w:rsidRDefault="00470101" w:rsidP="005742B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EE009B" w14:textId="77777777" w:rsidR="00470101" w:rsidRPr="00485033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85033">
              <w:rPr>
                <w:iCs/>
              </w:rPr>
              <w:t>распределяет время для решения поставленных задач и формирования отчета;</w:t>
            </w:r>
          </w:p>
          <w:p w14:paraId="3C9A37D0" w14:textId="77777777" w:rsidR="00470101" w:rsidRPr="00485033" w:rsidRDefault="00470101" w:rsidP="00470101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485033">
              <w:rPr>
                <w:iCs/>
              </w:rPr>
              <w:t>определяет траекторию собственной деятельности.</w:t>
            </w:r>
          </w:p>
        </w:tc>
      </w:tr>
      <w:tr w:rsidR="00470101" w:rsidRPr="008266E4" w14:paraId="6191297A" w14:textId="77777777" w:rsidTr="005742B2">
        <w:trPr>
          <w:trHeight w:val="155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550A9" w14:textId="77777777" w:rsidR="00470101" w:rsidRPr="00CF0B48" w:rsidRDefault="00470101" w:rsidP="005742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470DB" w14:textId="77777777" w:rsidR="00470101" w:rsidRPr="00485033" w:rsidRDefault="00470101" w:rsidP="005742B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6.2.</w:t>
            </w:r>
          </w:p>
          <w:p w14:paraId="130A7F5E" w14:textId="77777777" w:rsidR="00470101" w:rsidRPr="00485033" w:rsidRDefault="00470101" w:rsidP="005742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iCs/>
              </w:rPr>
              <w:t xml:space="preserve">Определение приоритетов собственной деятельности, личностного развития и профессионального роста.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4EBA7" w14:textId="77777777" w:rsidR="00470101" w:rsidRPr="008266E4" w:rsidRDefault="00470101" w:rsidP="005742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7096598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470101">
        <w:rPr>
          <w:iCs/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4824D40" w:rsidR="008A3866" w:rsidRPr="00470101" w:rsidRDefault="00470101" w:rsidP="005A2EE6">
            <w:pPr>
              <w:jc w:val="center"/>
              <w:rPr>
                <w:iCs/>
              </w:rPr>
            </w:pPr>
            <w:r w:rsidRPr="00470101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470101" w:rsidRDefault="008A3866" w:rsidP="005A2EE6">
            <w:pPr>
              <w:rPr>
                <w:iCs/>
              </w:rPr>
            </w:pPr>
            <w:proofErr w:type="spellStart"/>
            <w:r w:rsidRPr="0047010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47010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510F810" w:rsidR="008A3866" w:rsidRPr="00470101" w:rsidRDefault="00470101" w:rsidP="005A2EE6">
            <w:pPr>
              <w:jc w:val="center"/>
              <w:rPr>
                <w:iCs/>
              </w:rPr>
            </w:pPr>
            <w:r w:rsidRPr="00470101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D44D" w14:textId="77777777" w:rsidR="00C45E26" w:rsidRDefault="00C45E26" w:rsidP="005E3840">
      <w:r>
        <w:separator/>
      </w:r>
    </w:p>
  </w:endnote>
  <w:endnote w:type="continuationSeparator" w:id="0">
    <w:p w14:paraId="7705F94D" w14:textId="77777777" w:rsidR="00C45E26" w:rsidRDefault="00C45E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462" w14:textId="77777777" w:rsidR="00C45E26" w:rsidRDefault="00C45E26" w:rsidP="005E3840">
      <w:r>
        <w:separator/>
      </w:r>
    </w:p>
  </w:footnote>
  <w:footnote w:type="continuationSeparator" w:id="0">
    <w:p w14:paraId="45D6F424" w14:textId="77777777" w:rsidR="00C45E26" w:rsidRDefault="00C45E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30F4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A8A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1052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764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101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2D8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9FF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42EB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5FB2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E26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CDC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ECD71AC-4540-4204-AE6E-58C4979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муракаева</cp:lastModifiedBy>
  <cp:revision>6</cp:revision>
  <cp:lastPrinted>2021-02-03T14:35:00Z</cp:lastPrinted>
  <dcterms:created xsi:type="dcterms:W3CDTF">2022-01-31T10:42:00Z</dcterms:created>
  <dcterms:modified xsi:type="dcterms:W3CDTF">2022-02-02T19:24:00Z</dcterms:modified>
</cp:coreProperties>
</file>