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2610B13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E3FCE15" w:rsidR="00A76E18" w:rsidRPr="00F5486D" w:rsidRDefault="00A76E18" w:rsidP="004E4B60">
            <w:pPr>
              <w:jc w:val="center"/>
              <w:rPr>
                <w:b/>
                <w:sz w:val="26"/>
                <w:szCs w:val="26"/>
              </w:rPr>
            </w:pPr>
            <w:r w:rsidRPr="00A76511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FFE565" w:rsidR="00E05948" w:rsidRPr="00114450" w:rsidRDefault="002209F5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а. Ознакомительная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C09DE2A" w:rsidR="00D1678A" w:rsidRPr="000043B1" w:rsidRDefault="00D1678A" w:rsidP="004E4B6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E4B60" w14:paraId="7BAE84EC" w14:textId="77777777" w:rsidTr="00D7105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271747AC" w:rsidR="004E4B60" w:rsidRPr="000043B1" w:rsidRDefault="004E4B60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32EFC071" w:rsidR="004E4B60" w:rsidRPr="000043B1" w:rsidRDefault="004E4B6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1F89062F" w14:textId="77777777" w:rsidR="004E4B60" w:rsidRDefault="004E4B60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32B687EB" w:rsidR="004E4B60" w:rsidRPr="000043B1" w:rsidRDefault="004E4B60" w:rsidP="005A2EE6">
            <w:pPr>
              <w:rPr>
                <w:sz w:val="24"/>
                <w:szCs w:val="24"/>
              </w:rPr>
            </w:pPr>
          </w:p>
        </w:tc>
      </w:tr>
      <w:tr w:rsidR="004E4B60" w14:paraId="1269E1FA" w14:textId="77777777" w:rsidTr="00D71057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3254868" w:rsidR="004E4B60" w:rsidRPr="000043B1" w:rsidRDefault="004E4B60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7BBF56B" w:rsidR="004E4B60" w:rsidRPr="000043B1" w:rsidRDefault="004E4B60" w:rsidP="00391DB7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4E4B60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3F493693" w:rsidR="004E4B60" w:rsidRPr="000043B1" w:rsidRDefault="004E4B60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5B6D1F">
              <w:rPr>
                <w:sz w:val="24"/>
                <w:szCs w:val="24"/>
              </w:rPr>
              <w:t>-заочной</w:t>
            </w:r>
            <w:r w:rsidRPr="000043B1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060DDF2" w:rsidR="004E4B60" w:rsidRPr="005B6D1F" w:rsidRDefault="005B6D1F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840096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A57687F" w:rsidR="00D1678A" w:rsidRPr="000043B1" w:rsidRDefault="005B6D1F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</w:t>
            </w:r>
            <w:r w:rsidR="00D1678A" w:rsidRPr="000043B1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F60C0DC" w:rsidR="0078716A" w:rsidRPr="00A76511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A76511">
        <w:rPr>
          <w:iCs/>
          <w:sz w:val="24"/>
          <w:szCs w:val="24"/>
        </w:rPr>
        <w:t>с</w:t>
      </w:r>
      <w:r w:rsidR="00391DB7" w:rsidRPr="00A76511">
        <w:rPr>
          <w:iCs/>
          <w:sz w:val="24"/>
          <w:szCs w:val="24"/>
        </w:rPr>
        <w:t>тационарная</w:t>
      </w:r>
      <w:r w:rsidR="00015F97" w:rsidRPr="00A76511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3C3545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9A758AA" w:rsidR="003C3545" w:rsidRPr="00A76511" w:rsidRDefault="005B6D1F" w:rsidP="003C35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  <w:r w:rsidR="003C3545" w:rsidRPr="00A76511">
              <w:rPr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01884072" w:rsidR="003C3545" w:rsidRPr="00A76511" w:rsidRDefault="003C3545" w:rsidP="003C35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A76511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6BFC3AB8" w:rsidR="003C3545" w:rsidRPr="00A76511" w:rsidRDefault="003C3545" w:rsidP="003C354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A76511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36C6E0C" w14:textId="23C6EA4E" w:rsidR="003C3545" w:rsidRPr="0081340B" w:rsidRDefault="003C3545" w:rsidP="003C3545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1C6A1E4" w14:textId="77777777" w:rsidR="003C3545" w:rsidRPr="00A76511" w:rsidRDefault="003C3545" w:rsidP="003C3545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A76511">
        <w:rPr>
          <w:iCs/>
          <w:sz w:val="24"/>
          <w:szCs w:val="24"/>
        </w:rPr>
        <w:t xml:space="preserve">лаборатории для расчетно-графических работ, </w:t>
      </w:r>
    </w:p>
    <w:p w14:paraId="1C3D985F" w14:textId="77777777" w:rsidR="003C3545" w:rsidRPr="00A76511" w:rsidRDefault="003C3545" w:rsidP="003C3545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A76511">
        <w:rPr>
          <w:iCs/>
          <w:sz w:val="24"/>
          <w:szCs w:val="24"/>
        </w:rPr>
        <w:t xml:space="preserve">швейный цех 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69ECDD21" w:rsidR="003C3545" w:rsidRPr="008C5722" w:rsidRDefault="00015F97" w:rsidP="003C3545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310B44D" w:rsidR="000D048E" w:rsidRPr="003C3545" w:rsidRDefault="000D048E" w:rsidP="005E6E36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3C3545">
        <w:rPr>
          <w:iCs/>
          <w:sz w:val="24"/>
          <w:szCs w:val="24"/>
        </w:rPr>
        <w:t>Учебная</w:t>
      </w:r>
      <w:r w:rsidR="003C3545" w:rsidRPr="003C3545">
        <w:rPr>
          <w:iCs/>
          <w:sz w:val="24"/>
          <w:szCs w:val="24"/>
        </w:rPr>
        <w:t xml:space="preserve"> </w:t>
      </w:r>
      <w:r w:rsidRPr="003C3545">
        <w:rPr>
          <w:iCs/>
          <w:sz w:val="24"/>
          <w:szCs w:val="24"/>
        </w:rPr>
        <w:t xml:space="preserve">практика </w:t>
      </w:r>
      <w:r w:rsidR="003C3545" w:rsidRPr="003C3545">
        <w:rPr>
          <w:iCs/>
          <w:sz w:val="24"/>
          <w:szCs w:val="24"/>
        </w:rPr>
        <w:t xml:space="preserve">Ознакомительная </w:t>
      </w:r>
      <w:r w:rsidRPr="003C3545">
        <w:rPr>
          <w:iCs/>
          <w:sz w:val="24"/>
          <w:szCs w:val="24"/>
        </w:rPr>
        <w:t>относится к обязательной части</w:t>
      </w:r>
    </w:p>
    <w:p w14:paraId="2BAC3A18" w14:textId="32E1A26C" w:rsidR="00571750" w:rsidRPr="00AB2334" w:rsidRDefault="00571750" w:rsidP="004837D1">
      <w:pPr>
        <w:pStyle w:val="2"/>
      </w:pPr>
      <w:r w:rsidRPr="00AB2334">
        <w:t xml:space="preserve">Цель </w:t>
      </w:r>
      <w:r w:rsidRPr="00A76511">
        <w:rPr>
          <w:iCs w:val="0"/>
        </w:rPr>
        <w:t>учебной</w:t>
      </w:r>
      <w:r w:rsidRPr="00AB2334">
        <w:t xml:space="preserve"> практики:</w:t>
      </w:r>
    </w:p>
    <w:p w14:paraId="115DDCD4" w14:textId="325DC521" w:rsidR="00571750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3C3545">
        <w:rPr>
          <w:iCs/>
          <w:sz w:val="24"/>
          <w:szCs w:val="24"/>
        </w:rPr>
        <w:t xml:space="preserve">Цели </w:t>
      </w:r>
      <w:r w:rsidR="003C3545" w:rsidRPr="003C3545">
        <w:rPr>
          <w:iCs/>
          <w:sz w:val="24"/>
          <w:szCs w:val="24"/>
        </w:rPr>
        <w:t>Учебной Ознакомительной</w:t>
      </w:r>
      <w:r w:rsidRPr="003C3545">
        <w:rPr>
          <w:iCs/>
          <w:sz w:val="24"/>
          <w:szCs w:val="24"/>
        </w:rPr>
        <w:t xml:space="preserve"> практики</w:t>
      </w:r>
      <w:r w:rsidRPr="00724C58">
        <w:rPr>
          <w:i/>
          <w:sz w:val="24"/>
          <w:szCs w:val="24"/>
        </w:rPr>
        <w:t>:</w:t>
      </w:r>
    </w:p>
    <w:p w14:paraId="0114F9BE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CBDA9AB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3322CF14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для процесса проектирования одежды;</w:t>
      </w:r>
    </w:p>
    <w:p w14:paraId="596EFBF5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14:paraId="11C4C55A" w14:textId="77777777" w:rsidR="00A90208" w:rsidRPr="00A76511" w:rsidRDefault="00A90208" w:rsidP="00A90208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6511">
        <w:rPr>
          <w:iCs/>
          <w:sz w:val="24"/>
          <w:szCs w:val="24"/>
        </w:rPr>
        <w:t>знакомство с реальными технологическими процессами;</w:t>
      </w:r>
    </w:p>
    <w:p w14:paraId="17D2B21D" w14:textId="77777777" w:rsidR="00A90208" w:rsidRPr="00A76511" w:rsidRDefault="00A90208" w:rsidP="00A90208">
      <w:pPr>
        <w:pStyle w:val="2"/>
        <w:numPr>
          <w:ilvl w:val="0"/>
          <w:numId w:val="0"/>
        </w:numPr>
        <w:ind w:left="709"/>
        <w:rPr>
          <w:iCs w:val="0"/>
          <w:sz w:val="24"/>
          <w:szCs w:val="24"/>
        </w:rPr>
      </w:pPr>
      <w:r w:rsidRPr="00A76511">
        <w:rPr>
          <w:iCs w:val="0"/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</w:t>
      </w:r>
    </w:p>
    <w:p w14:paraId="26BF2A47" w14:textId="666DA7FE" w:rsidR="000C5EBA" w:rsidRPr="00495850" w:rsidRDefault="000C5EBA" w:rsidP="00A9020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90208" w:rsidRPr="00A7651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3391B" w14:textId="77777777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ОПК-6</w:t>
            </w:r>
          </w:p>
          <w:p w14:paraId="78A9D67F" w14:textId="67C2A283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A76511">
              <w:rPr>
                <w:rFonts w:eastAsiaTheme="minorHAnsi"/>
                <w:iCs/>
                <w:color w:val="000000"/>
                <w:lang w:eastAsia="en-US"/>
              </w:rPr>
              <w:t>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31CB" w14:textId="77777777" w:rsidR="00A90208" w:rsidRPr="00A76511" w:rsidRDefault="00A90208" w:rsidP="00A9020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ИД-ОПК-6.1</w:t>
            </w:r>
          </w:p>
          <w:p w14:paraId="7DBA5203" w14:textId="51A617FB" w:rsidR="00A90208" w:rsidRPr="00A76511" w:rsidRDefault="00A90208" w:rsidP="00A9020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промышленности;</w:t>
            </w:r>
          </w:p>
        </w:tc>
      </w:tr>
      <w:tr w:rsidR="00A90208" w:rsidRPr="00A7651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D850" w14:textId="77777777" w:rsidR="00A90208" w:rsidRPr="00A76511" w:rsidRDefault="00A90208" w:rsidP="00A90208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ИД-ОПК-6.2</w:t>
            </w:r>
          </w:p>
          <w:p w14:paraId="347C8C4F" w14:textId="5E6176FD" w:rsidR="00A90208" w:rsidRPr="00A76511" w:rsidRDefault="00A90208" w:rsidP="00A902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7651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эффективных технических средств, оборудования и методов при изготовлении образцов изделий легкой промышленности</w:t>
            </w:r>
          </w:p>
        </w:tc>
      </w:tr>
      <w:tr w:rsidR="00A90208" w:rsidRPr="00A76511" w14:paraId="683E098A" w14:textId="2014DBB8" w:rsidTr="00D44E4C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3EDEA6DE" w14:textId="77777777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ОПК-7</w:t>
            </w:r>
          </w:p>
          <w:p w14:paraId="183A3A11" w14:textId="7EB46D9C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DE724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ИД-ОПК-7.1</w:t>
            </w:r>
          </w:p>
          <w:p w14:paraId="7D36F274" w14:textId="5DF93874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информации и необходимых исходных данных для оформления конструкторско-технологической документации;</w:t>
            </w:r>
          </w:p>
        </w:tc>
      </w:tr>
      <w:tr w:rsidR="00A90208" w:rsidRPr="00A7651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12CFC" w14:textId="77777777" w:rsidR="00A90208" w:rsidRPr="00A76511" w:rsidRDefault="00A90208" w:rsidP="00A9020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ОПК-8</w:t>
            </w:r>
          </w:p>
          <w:p w14:paraId="2E27B8C9" w14:textId="25277606" w:rsidR="00A90208" w:rsidRPr="00A76511" w:rsidRDefault="00A90208" w:rsidP="00A90208">
            <w:pPr>
              <w:pStyle w:val="pboth"/>
              <w:rPr>
                <w:iCs/>
                <w:sz w:val="22"/>
                <w:szCs w:val="22"/>
              </w:rPr>
            </w:pPr>
            <w:r w:rsidRPr="00A76511">
              <w:rPr>
                <w:iCs/>
                <w:sz w:val="22"/>
                <w:szCs w:val="22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E1B6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ИД-ОПК-8.1</w:t>
            </w:r>
          </w:p>
          <w:p w14:paraId="44E8BD27" w14:textId="7D66EF16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программы исследований и испытаний для оценки качества материалов и изделий легкой промышленности в соответствии с предъявляемыми требованиями;</w:t>
            </w:r>
          </w:p>
        </w:tc>
      </w:tr>
      <w:tr w:rsidR="00A90208" w:rsidRPr="00A76511" w14:paraId="703CC51B" w14:textId="20B71551" w:rsidTr="00A90208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A90208" w:rsidRPr="00A76511" w:rsidRDefault="00A90208" w:rsidP="00A9020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3C8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ИД-ОПК-8.2</w:t>
            </w:r>
          </w:p>
          <w:p w14:paraId="68B21442" w14:textId="5DE1C58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Выбор методов исследования и стандартных испытаний для оценки качества материалов и изделий легкой промышленности в соответствии с предъявляемыми требованиями;</w:t>
            </w:r>
          </w:p>
        </w:tc>
      </w:tr>
      <w:tr w:rsidR="00A90208" w:rsidRPr="00A76511" w14:paraId="64A9EE3E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66B" w14:textId="77777777" w:rsidR="00A90208" w:rsidRPr="00A76511" w:rsidRDefault="00A90208" w:rsidP="00A9020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CE3" w14:textId="77777777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ИД-ОПК-8.3</w:t>
            </w:r>
          </w:p>
          <w:p w14:paraId="5CAC9A57" w14:textId="42521912" w:rsidR="00A90208" w:rsidRPr="00A76511" w:rsidRDefault="00A90208" w:rsidP="00A902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A7651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Проведение исследований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14:paraId="11945247" w14:textId="77777777" w:rsidR="00A214E5" w:rsidRPr="00A76511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40BCA74B" w14:textId="21177F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76511">
        <w:rPr>
          <w:iCs/>
          <w:sz w:val="26"/>
          <w:szCs w:val="26"/>
        </w:rPr>
        <w:t>учебной</w:t>
      </w:r>
      <w:r w:rsidR="00E81D4A" w:rsidRPr="00A76511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6B67AB2" w:rsidR="008A3866" w:rsidRPr="00B97825" w:rsidRDefault="008A3866" w:rsidP="000C4D9C">
            <w:r w:rsidRPr="00B97825">
              <w:rPr>
                <w:sz w:val="24"/>
                <w:szCs w:val="24"/>
              </w:rPr>
              <w:t>по очно</w:t>
            </w:r>
            <w:r w:rsidR="000C4D9C">
              <w:rPr>
                <w:sz w:val="24"/>
                <w:szCs w:val="24"/>
                <w:lang w:val="en-US"/>
              </w:rPr>
              <w:t>-</w:t>
            </w:r>
            <w:r w:rsidR="000C4D9C">
              <w:rPr>
                <w:sz w:val="24"/>
                <w:szCs w:val="24"/>
              </w:rPr>
              <w:t>заочной</w:t>
            </w:r>
            <w:bookmarkStart w:id="10" w:name="_GoBack"/>
            <w:bookmarkEnd w:id="10"/>
            <w:r w:rsidRPr="00B9782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298A1C0" w:rsidR="008A3866" w:rsidRPr="00B42378" w:rsidRDefault="00A90208" w:rsidP="005A2EE6">
            <w:pPr>
              <w:jc w:val="center"/>
              <w:rPr>
                <w:iCs/>
              </w:rPr>
            </w:pPr>
            <w:r w:rsidRPr="00B42378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42378" w:rsidRDefault="008A3866" w:rsidP="005A2EE6">
            <w:pPr>
              <w:rPr>
                <w:iCs/>
              </w:rPr>
            </w:pPr>
            <w:proofErr w:type="spellStart"/>
            <w:r w:rsidRPr="00B4237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4237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0ACBB83" w:rsidR="008A3866" w:rsidRPr="00B42378" w:rsidRDefault="00A90208" w:rsidP="005A2EE6">
            <w:pPr>
              <w:jc w:val="center"/>
              <w:rPr>
                <w:iCs/>
              </w:rPr>
            </w:pPr>
            <w:r w:rsidRPr="00B42378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5397" w14:textId="77777777" w:rsidR="00947D5A" w:rsidRDefault="00947D5A" w:rsidP="005E3840">
      <w:r>
        <w:separator/>
      </w:r>
    </w:p>
  </w:endnote>
  <w:endnote w:type="continuationSeparator" w:id="0">
    <w:p w14:paraId="4F3C5BC8" w14:textId="77777777" w:rsidR="00947D5A" w:rsidRDefault="00947D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5B2C" w14:textId="77777777" w:rsidR="00947D5A" w:rsidRDefault="00947D5A" w:rsidP="005E3840">
      <w:r>
        <w:separator/>
      </w:r>
    </w:p>
  </w:footnote>
  <w:footnote w:type="continuationSeparator" w:id="0">
    <w:p w14:paraId="3A711BC7" w14:textId="77777777" w:rsidR="00947D5A" w:rsidRDefault="00947D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7D49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4D9C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9F5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3545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B60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6D1F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8EF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A80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AAB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47D5A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511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0208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378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339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4C5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0A49-5967-4AB9-9C63-374D8DB5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2021-02-03T14:35:00Z</cp:lastPrinted>
  <dcterms:created xsi:type="dcterms:W3CDTF">2022-01-26T17:30:00Z</dcterms:created>
  <dcterms:modified xsi:type="dcterms:W3CDTF">2022-01-26T17:30:00Z</dcterms:modified>
</cp:coreProperties>
</file>