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8E4D7CD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5F7E827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FB22E7">
              <w:rPr>
                <w:b/>
                <w:iCs/>
                <w:sz w:val="26"/>
                <w:szCs w:val="26"/>
              </w:rPr>
              <w:t xml:space="preserve">УЧЕБНОЙ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8381279" w:rsidR="00E05948" w:rsidRPr="00114450" w:rsidRDefault="00FB22E7" w:rsidP="000043B1">
            <w:pPr>
              <w:jc w:val="center"/>
              <w:rPr>
                <w:sz w:val="26"/>
                <w:szCs w:val="26"/>
              </w:rPr>
            </w:pPr>
            <w:r w:rsidRPr="00A40353">
              <w:rPr>
                <w:b/>
                <w:sz w:val="26"/>
                <w:szCs w:val="26"/>
              </w:rPr>
              <w:t>Учебная практика. Технологическая (конструкторско-технологическая)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3FF44F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B22E7" w14:paraId="7BAE84EC" w14:textId="77777777" w:rsidTr="00B713A9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1E8C4F85" w:rsidR="00FB22E7" w:rsidRPr="000043B1" w:rsidRDefault="00FB22E7" w:rsidP="00FB22E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</w:tcPr>
          <w:p w14:paraId="28121708" w14:textId="06DF61A6" w:rsidR="00FB22E7" w:rsidRPr="000043B1" w:rsidRDefault="00FB22E7" w:rsidP="00FB2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29.03.05</w:t>
            </w:r>
          </w:p>
        </w:tc>
        <w:tc>
          <w:tcPr>
            <w:tcW w:w="4439" w:type="dxa"/>
            <w:shd w:val="clear" w:color="auto" w:fill="auto"/>
          </w:tcPr>
          <w:p w14:paraId="3886F2A4" w14:textId="77777777" w:rsidR="00FB22E7" w:rsidRDefault="00FB22E7" w:rsidP="00FB22E7">
            <w:pPr>
              <w:rPr>
                <w:sz w:val="24"/>
                <w:szCs w:val="24"/>
                <w:lang w:val="en-US"/>
              </w:rPr>
            </w:pPr>
            <w:r w:rsidRPr="009579C0">
              <w:rPr>
                <w:sz w:val="24"/>
                <w:szCs w:val="24"/>
              </w:rPr>
              <w:t>Конструирование изделий легкой промышленности</w:t>
            </w:r>
          </w:p>
          <w:p w14:paraId="590A5011" w14:textId="42B1C2B2" w:rsidR="00FB22E7" w:rsidRPr="000043B1" w:rsidRDefault="00FB22E7" w:rsidP="00FB22E7">
            <w:pPr>
              <w:rPr>
                <w:sz w:val="24"/>
                <w:szCs w:val="24"/>
              </w:rPr>
            </w:pP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54F5188D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Направленность (профиль) 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7D62109B" w:rsidR="00D1678A" w:rsidRPr="000043B1" w:rsidRDefault="00FB22E7" w:rsidP="00391DB7">
            <w:pPr>
              <w:rPr>
                <w:sz w:val="24"/>
                <w:szCs w:val="24"/>
              </w:rPr>
            </w:pPr>
            <w:r w:rsidRPr="009579C0"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56243DB" w:rsidR="00D1678A" w:rsidRPr="000043B1" w:rsidRDefault="00FB22E7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16E69F3F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2877E38B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1A61130E" w:rsidR="0078716A" w:rsidRPr="00754F3B" w:rsidRDefault="000D048E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754F3B">
        <w:rPr>
          <w:iCs/>
          <w:sz w:val="24"/>
          <w:szCs w:val="24"/>
        </w:rPr>
        <w:t>с</w:t>
      </w:r>
      <w:r w:rsidR="00391DB7" w:rsidRPr="00754F3B">
        <w:rPr>
          <w:iCs/>
          <w:sz w:val="24"/>
          <w:szCs w:val="24"/>
        </w:rPr>
        <w:t>тационарная</w:t>
      </w:r>
      <w:r w:rsidR="00015F97" w:rsidRPr="00754F3B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FB22E7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7CDE21FD" w:rsidR="00FB22E7" w:rsidRDefault="00FB22E7" w:rsidP="00FB22E7">
            <w:pPr>
              <w:pStyle w:val="2"/>
              <w:numPr>
                <w:ilvl w:val="0"/>
                <w:numId w:val="0"/>
              </w:numPr>
              <w:spacing w:before="0" w:after="0"/>
              <w:rPr>
                <w:i/>
                <w:sz w:val="24"/>
                <w:szCs w:val="24"/>
                <w:lang w:eastAsia="en-US"/>
              </w:rPr>
            </w:pPr>
            <w:r w:rsidRPr="009D6113">
              <w:rPr>
                <w:iCs w:val="0"/>
                <w:sz w:val="24"/>
                <w:szCs w:val="24"/>
              </w:rPr>
              <w:t>шестой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3050D50B" w:rsidR="00FB22E7" w:rsidRDefault="00FB22E7" w:rsidP="00FB22E7">
            <w:pPr>
              <w:pStyle w:val="2"/>
              <w:numPr>
                <w:ilvl w:val="0"/>
                <w:numId w:val="0"/>
              </w:numPr>
              <w:spacing w:before="0" w:after="0"/>
              <w:rPr>
                <w:i/>
                <w:sz w:val="24"/>
                <w:szCs w:val="24"/>
                <w:lang w:eastAsia="en-US"/>
              </w:rPr>
            </w:pPr>
            <w:r w:rsidRPr="009D6113">
              <w:rPr>
                <w:iCs w:val="0"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1C205925" w:rsidR="00FB22E7" w:rsidRDefault="00FB22E7" w:rsidP="00FB22E7">
            <w:pPr>
              <w:pStyle w:val="2"/>
              <w:numPr>
                <w:ilvl w:val="0"/>
                <w:numId w:val="0"/>
              </w:numPr>
              <w:spacing w:before="0" w:after="0"/>
              <w:rPr>
                <w:i/>
                <w:sz w:val="24"/>
                <w:szCs w:val="24"/>
                <w:lang w:eastAsia="en-US"/>
              </w:rPr>
            </w:pPr>
            <w:r w:rsidRPr="009D6113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2D07C332" w14:textId="77777777" w:rsidR="00FB22E7" w:rsidRPr="0081340B" w:rsidRDefault="00FB22E7" w:rsidP="00FB22E7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1DD82DE2" w14:textId="77777777" w:rsidR="00FB22E7" w:rsidRPr="00C5552E" w:rsidRDefault="00FB22E7" w:rsidP="00FB22E7">
      <w:pPr>
        <w:pStyle w:val="af0"/>
        <w:numPr>
          <w:ilvl w:val="5"/>
          <w:numId w:val="14"/>
        </w:numPr>
        <w:ind w:left="1418" w:firstLine="0"/>
        <w:jc w:val="both"/>
        <w:rPr>
          <w:iCs/>
        </w:rPr>
      </w:pPr>
      <w:bookmarkStart w:id="10" w:name="_Hlk93252535"/>
      <w:r w:rsidRPr="00C5552E">
        <w:rPr>
          <w:iCs/>
          <w:sz w:val="24"/>
          <w:szCs w:val="24"/>
        </w:rPr>
        <w:t xml:space="preserve">лаборатории кафедры </w:t>
      </w:r>
      <w:proofErr w:type="spellStart"/>
      <w:r w:rsidRPr="00C5552E">
        <w:rPr>
          <w:iCs/>
          <w:sz w:val="24"/>
          <w:szCs w:val="24"/>
        </w:rPr>
        <w:t>ХМКиТШИ</w:t>
      </w:r>
      <w:proofErr w:type="spellEnd"/>
      <w:r w:rsidRPr="00C5552E">
        <w:rPr>
          <w:iCs/>
          <w:sz w:val="24"/>
          <w:szCs w:val="24"/>
        </w:rPr>
        <w:t xml:space="preserve"> для расчетно-графических работ, </w:t>
      </w:r>
    </w:p>
    <w:p w14:paraId="0964ECFB" w14:textId="77777777" w:rsidR="00FB22E7" w:rsidRPr="00C5552E" w:rsidRDefault="00FB22E7" w:rsidP="00FB22E7">
      <w:pPr>
        <w:pStyle w:val="af0"/>
        <w:numPr>
          <w:ilvl w:val="5"/>
          <w:numId w:val="14"/>
        </w:numPr>
        <w:ind w:left="1418" w:firstLine="0"/>
        <w:jc w:val="both"/>
        <w:rPr>
          <w:iCs/>
        </w:rPr>
      </w:pPr>
      <w:r w:rsidRPr="00C5552E">
        <w:rPr>
          <w:iCs/>
          <w:sz w:val="24"/>
          <w:szCs w:val="24"/>
        </w:rPr>
        <w:t xml:space="preserve">швейный цех кафедры </w:t>
      </w:r>
      <w:proofErr w:type="spellStart"/>
      <w:r w:rsidRPr="00C5552E">
        <w:rPr>
          <w:iCs/>
          <w:sz w:val="24"/>
          <w:szCs w:val="24"/>
        </w:rPr>
        <w:t>ХМКиТШИ</w:t>
      </w:r>
      <w:proofErr w:type="spellEnd"/>
    </w:p>
    <w:bookmarkEnd w:id="10"/>
    <w:p w14:paraId="7FE3FD4C" w14:textId="77777777" w:rsidR="00FB22E7" w:rsidRPr="00970E57" w:rsidRDefault="00FB22E7" w:rsidP="00FB22E7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62DA7D81" w:rsidR="00FB22E7" w:rsidRPr="008C5722" w:rsidRDefault="00015F97" w:rsidP="00FB22E7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72120E32" w14:textId="77777777" w:rsidR="00FB22E7" w:rsidRPr="00B27F40" w:rsidRDefault="000D048E" w:rsidP="00FB22E7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B22E7">
        <w:rPr>
          <w:iCs/>
          <w:sz w:val="24"/>
          <w:szCs w:val="24"/>
        </w:rPr>
        <w:t xml:space="preserve">Учебная </w:t>
      </w:r>
      <w:r w:rsidRPr="00FB22E7">
        <w:rPr>
          <w:sz w:val="24"/>
          <w:szCs w:val="24"/>
        </w:rPr>
        <w:t xml:space="preserve">практика </w:t>
      </w:r>
      <w:r w:rsidR="00FB22E7" w:rsidRPr="00C5552E">
        <w:rPr>
          <w:sz w:val="24"/>
          <w:szCs w:val="24"/>
        </w:rPr>
        <w:t xml:space="preserve">Технологическая (конструкторско-технологическая) практика </w:t>
      </w:r>
      <w:r w:rsidR="00FB22E7" w:rsidRPr="00387304">
        <w:rPr>
          <w:sz w:val="24"/>
          <w:szCs w:val="24"/>
        </w:rPr>
        <w:t xml:space="preserve">относится к </w:t>
      </w:r>
      <w:r w:rsidR="00FB22E7" w:rsidRPr="00C5552E">
        <w:rPr>
          <w:iCs/>
          <w:sz w:val="24"/>
          <w:szCs w:val="24"/>
        </w:rPr>
        <w:t>обязательной части</w:t>
      </w:r>
      <w:r w:rsidR="00FB22E7" w:rsidRPr="00387304">
        <w:rPr>
          <w:i/>
          <w:sz w:val="24"/>
          <w:szCs w:val="24"/>
        </w:rPr>
        <w:t>.</w:t>
      </w:r>
    </w:p>
    <w:p w14:paraId="25EB0EDB" w14:textId="77777777" w:rsidR="00FB22E7" w:rsidRPr="009D6113" w:rsidRDefault="00FB22E7" w:rsidP="00FB22E7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 xml:space="preserve">Цели </w:t>
      </w:r>
      <w:r w:rsidRPr="00C5552E">
        <w:rPr>
          <w:sz w:val="24"/>
          <w:szCs w:val="24"/>
        </w:rPr>
        <w:t>Учебн</w:t>
      </w:r>
      <w:r>
        <w:rPr>
          <w:sz w:val="24"/>
          <w:szCs w:val="24"/>
        </w:rPr>
        <w:t>ой</w:t>
      </w:r>
      <w:r w:rsidRPr="00C5552E">
        <w:rPr>
          <w:sz w:val="24"/>
          <w:szCs w:val="24"/>
        </w:rPr>
        <w:t xml:space="preserve"> практик</w:t>
      </w:r>
      <w:r>
        <w:rPr>
          <w:sz w:val="24"/>
          <w:szCs w:val="24"/>
        </w:rPr>
        <w:t>и</w:t>
      </w:r>
      <w:r w:rsidRPr="00C5552E">
        <w:rPr>
          <w:sz w:val="24"/>
          <w:szCs w:val="24"/>
        </w:rPr>
        <w:t xml:space="preserve">. Технологическая (конструкторско-технологическая) </w:t>
      </w:r>
      <w:r w:rsidRPr="009D6113">
        <w:rPr>
          <w:iCs/>
          <w:sz w:val="24"/>
          <w:szCs w:val="24"/>
        </w:rPr>
        <w:t>практики:</w:t>
      </w:r>
    </w:p>
    <w:p w14:paraId="4CD83BA0" w14:textId="77777777" w:rsidR="00FB22E7" w:rsidRPr="009D6113" w:rsidRDefault="00FB22E7" w:rsidP="00FB22E7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 xml:space="preserve">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 </w:t>
      </w:r>
    </w:p>
    <w:p w14:paraId="45A5A440" w14:textId="77777777" w:rsidR="00FB22E7" w:rsidRPr="009D6113" w:rsidRDefault="00FB22E7" w:rsidP="00FB22E7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7E9B0A08" w14:textId="77777777" w:rsidR="00FB22E7" w:rsidRPr="009D6113" w:rsidRDefault="00FB22E7" w:rsidP="00FB22E7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1CDCCC7F" w14:textId="6BD9AD42" w:rsidR="00FB22E7" w:rsidRPr="009D6113" w:rsidRDefault="00FB22E7" w:rsidP="00FB22E7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>ознакомление с содержанием основных работ и исследований, выполняемых в организации по месту прохождения практики;</w:t>
      </w:r>
    </w:p>
    <w:p w14:paraId="5D9DD3B7" w14:textId="6A5A90F0" w:rsidR="00FB22E7" w:rsidRPr="009D6113" w:rsidRDefault="00FB22E7" w:rsidP="00FB22E7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 xml:space="preserve">участие в стендовых и </w:t>
      </w:r>
      <w:r w:rsidR="00A021C7">
        <w:rPr>
          <w:iCs/>
          <w:sz w:val="24"/>
          <w:szCs w:val="24"/>
        </w:rPr>
        <w:t>лабораторных</w:t>
      </w:r>
      <w:r w:rsidRPr="009D6113">
        <w:rPr>
          <w:iCs/>
          <w:sz w:val="24"/>
          <w:szCs w:val="24"/>
        </w:rPr>
        <w:t xml:space="preserve"> испытаниях или исследованиях;</w:t>
      </w:r>
    </w:p>
    <w:p w14:paraId="0ACFFA6F" w14:textId="77777777" w:rsidR="00FB22E7" w:rsidRPr="009D6113" w:rsidRDefault="00FB22E7" w:rsidP="00FB22E7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>знакомство с реальными технологическими процессами;</w:t>
      </w:r>
    </w:p>
    <w:p w14:paraId="67C73DD4" w14:textId="77777777" w:rsidR="00FB22E7" w:rsidRPr="009D6113" w:rsidRDefault="00FB22E7" w:rsidP="00FB22E7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lastRenderedPageBreak/>
        <w:t>приобретение практических навыков в будущей профессиональной деятельности или в отдельных ее разделах и т.д.;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FB22E7" w:rsidRPr="00F31E81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E6C3B59" w14:textId="77777777" w:rsidR="00FB22E7" w:rsidRPr="005377FF" w:rsidRDefault="00FB22E7" w:rsidP="00FB22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377FF">
              <w:rPr>
                <w:iCs/>
                <w:sz w:val="22"/>
                <w:szCs w:val="22"/>
              </w:rPr>
              <w:t>ОПК-5</w:t>
            </w:r>
          </w:p>
          <w:p w14:paraId="183A3A11" w14:textId="592D8924" w:rsidR="00FB22E7" w:rsidRPr="00342AAE" w:rsidRDefault="00FB22E7" w:rsidP="00FB22E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377FF">
              <w:rPr>
                <w:iCs/>
                <w:sz w:val="22"/>
                <w:szCs w:val="22"/>
              </w:rPr>
              <w:t>Способен использовать промышленные методы конструирования и автоматизированные системы проектирования при разработке изделий легкой промышленности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12AE" w14:textId="77777777" w:rsidR="00FB22E7" w:rsidRPr="005377FF" w:rsidRDefault="00FB22E7" w:rsidP="00FB22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5377F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ИД-ОПК-5.1</w:t>
            </w:r>
          </w:p>
          <w:p w14:paraId="7D36F274" w14:textId="02206692" w:rsidR="00FB22E7" w:rsidRPr="007846E6" w:rsidRDefault="00FB22E7" w:rsidP="00FB22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5377F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Обоснованный выбор промышленных методов конструирования и автоматизированных систем проектирования при разработке конструкций изделий легкой промышленности различного назначения;</w:t>
            </w:r>
          </w:p>
        </w:tc>
      </w:tr>
      <w:tr w:rsidR="00FB22E7" w:rsidRPr="00F31E81" w14:paraId="694405D6" w14:textId="77777777" w:rsidTr="003C2628">
        <w:trPr>
          <w:trHeight w:val="1539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FB22E7" w:rsidRPr="00CF0B48" w:rsidRDefault="00FB22E7" w:rsidP="00FB22E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B9BD9" w14:textId="77777777" w:rsidR="00FB22E7" w:rsidRPr="005377FF" w:rsidRDefault="00FB22E7" w:rsidP="00FB22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377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ИД-ОПК-5.2</w:t>
            </w:r>
          </w:p>
          <w:p w14:paraId="3F5CF9CD" w14:textId="48669F23" w:rsidR="00FB22E7" w:rsidRPr="00342AAE" w:rsidRDefault="00FB22E7" w:rsidP="00FB22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377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Осуществление разработки конструкций изделий легкой промышленности для индивидуального и массового потребителя с использованием промышленных методов конструирования и автоматизированных систем проектирования.</w:t>
            </w:r>
          </w:p>
        </w:tc>
      </w:tr>
      <w:tr w:rsidR="00FB22E7" w:rsidRPr="00F31E81" w14:paraId="28A02C5E" w14:textId="7C728401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B36B4" w14:textId="77777777" w:rsidR="00FB22E7" w:rsidRPr="005377FF" w:rsidRDefault="00FB22E7" w:rsidP="00F617E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377FF">
              <w:rPr>
                <w:iCs/>
                <w:sz w:val="22"/>
                <w:szCs w:val="22"/>
              </w:rPr>
              <w:t>ОПК-6</w:t>
            </w:r>
          </w:p>
          <w:p w14:paraId="2E27B8C9" w14:textId="1DAE9379" w:rsidR="00FB22E7" w:rsidRPr="00F617E9" w:rsidRDefault="00FB22E7" w:rsidP="00F617E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377FF">
              <w:rPr>
                <w:iCs/>
                <w:sz w:val="22"/>
                <w:szCs w:val="22"/>
              </w:rPr>
              <w:t>Способен выбирать эффективные технические средства, оборудование и методы при изготовлении образцов изделий легкой промышленности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0B3B" w14:textId="77777777" w:rsidR="00FB22E7" w:rsidRPr="005377FF" w:rsidRDefault="00FB22E7" w:rsidP="00FB22E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377FF">
              <w:rPr>
                <w:iCs/>
              </w:rPr>
              <w:t>ИД-ОПК-6.1</w:t>
            </w:r>
          </w:p>
          <w:p w14:paraId="44E8BD27" w14:textId="2DE7B66B" w:rsidR="00FB22E7" w:rsidRPr="001646A9" w:rsidRDefault="00FB22E7" w:rsidP="00FB22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5377F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Определение характеристик эффективности технических средств, оборудования и методов, применяемых при изготовлении образцов изделий легкой промышленности;</w:t>
            </w:r>
          </w:p>
        </w:tc>
      </w:tr>
      <w:tr w:rsidR="00FB22E7" w:rsidRPr="00F31E81" w14:paraId="703CC51B" w14:textId="20B71551" w:rsidTr="00FB22E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CA92" w14:textId="77777777" w:rsidR="00FB22E7" w:rsidRPr="00F617E9" w:rsidRDefault="00FB22E7" w:rsidP="00F617E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6CBE" w14:textId="77777777" w:rsidR="00FB22E7" w:rsidRPr="005377FF" w:rsidRDefault="00FB22E7" w:rsidP="00FB22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5377F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ИД-ОПК-6.3</w:t>
            </w:r>
          </w:p>
          <w:p w14:paraId="68B21442" w14:textId="4BD4777C" w:rsidR="00FB22E7" w:rsidRPr="00D139F4" w:rsidRDefault="00FB22E7" w:rsidP="00FB22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5377F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Применение различных технических средств, оборудования и методов при изготовлении образцов изделий легкой промышленности и оценивание их эффективности</w:t>
            </w:r>
          </w:p>
        </w:tc>
      </w:tr>
      <w:tr w:rsidR="00FB22E7" w:rsidRPr="00F31E81" w14:paraId="42C04B0C" w14:textId="77777777" w:rsidTr="00FB22E7">
        <w:trPr>
          <w:trHeight w:val="22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5A426241" w14:textId="77777777" w:rsidR="00FB22E7" w:rsidRPr="005377FF" w:rsidRDefault="00FB22E7" w:rsidP="00F617E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377FF">
              <w:rPr>
                <w:iCs/>
                <w:sz w:val="22"/>
                <w:szCs w:val="22"/>
              </w:rPr>
              <w:t>ОПК-7</w:t>
            </w:r>
          </w:p>
          <w:p w14:paraId="1DB4F0C7" w14:textId="3FC04529" w:rsidR="00FB22E7" w:rsidRPr="00F617E9" w:rsidRDefault="00FB22E7" w:rsidP="00F617E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377FF">
              <w:rPr>
                <w:iCs/>
                <w:sz w:val="22"/>
                <w:szCs w:val="22"/>
              </w:rPr>
              <w:t>Способен разрабатывать и использовать конструкторско-технологическую документацию в процессе проектирования и производства изделий легкой промышленности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FECD" w14:textId="77777777" w:rsidR="00FB22E7" w:rsidRPr="005377FF" w:rsidRDefault="00FB22E7" w:rsidP="00FB22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5377F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ИД-ОПК-7.2</w:t>
            </w:r>
          </w:p>
          <w:p w14:paraId="4185BD69" w14:textId="3C20CE32" w:rsidR="00FB22E7" w:rsidRDefault="00FB22E7" w:rsidP="00FB22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5377F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Участие в оформлении конструкторско-технологической документации;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7EC43B8D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754F3B">
        <w:rPr>
          <w:iCs/>
          <w:sz w:val="26"/>
          <w:szCs w:val="26"/>
        </w:rPr>
        <w:t>учебной</w:t>
      </w:r>
      <w:r w:rsidR="00E81D4A" w:rsidRPr="00754F3B">
        <w:rPr>
          <w:iCs/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92D9D2A" w:rsidR="008A3866" w:rsidRPr="00754F3B" w:rsidRDefault="00FB22E7" w:rsidP="005A2EE6">
            <w:pPr>
              <w:jc w:val="center"/>
              <w:rPr>
                <w:iCs/>
              </w:rPr>
            </w:pPr>
            <w:r w:rsidRPr="00754F3B">
              <w:rPr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754F3B" w:rsidRDefault="008A3866" w:rsidP="005A2EE6">
            <w:pPr>
              <w:rPr>
                <w:iCs/>
              </w:rPr>
            </w:pPr>
            <w:proofErr w:type="spellStart"/>
            <w:r w:rsidRPr="00754F3B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754F3B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21B0E218" w:rsidR="008A3866" w:rsidRPr="00754F3B" w:rsidRDefault="00FB22E7" w:rsidP="005A2EE6">
            <w:pPr>
              <w:jc w:val="center"/>
              <w:rPr>
                <w:iCs/>
              </w:rPr>
            </w:pPr>
            <w:r w:rsidRPr="00754F3B">
              <w:rPr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9C5B" w14:textId="77777777" w:rsidR="003539F5" w:rsidRDefault="003539F5" w:rsidP="005E3840">
      <w:r>
        <w:separator/>
      </w:r>
    </w:p>
  </w:endnote>
  <w:endnote w:type="continuationSeparator" w:id="0">
    <w:p w14:paraId="5C298D04" w14:textId="77777777" w:rsidR="003539F5" w:rsidRDefault="003539F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2067" w14:textId="77777777" w:rsidR="003539F5" w:rsidRDefault="003539F5" w:rsidP="005E3840">
      <w:r>
        <w:separator/>
      </w:r>
    </w:p>
  </w:footnote>
  <w:footnote w:type="continuationSeparator" w:id="0">
    <w:p w14:paraId="1A9904AA" w14:textId="77777777" w:rsidR="003539F5" w:rsidRDefault="003539F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256093">
    <w:abstractNumId w:val="6"/>
  </w:num>
  <w:num w:numId="2" w16cid:durableId="23478198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54765586">
    <w:abstractNumId w:val="22"/>
  </w:num>
  <w:num w:numId="4" w16cid:durableId="567232631">
    <w:abstractNumId w:val="3"/>
  </w:num>
  <w:num w:numId="5" w16cid:durableId="17782160">
    <w:abstractNumId w:val="8"/>
  </w:num>
  <w:num w:numId="6" w16cid:durableId="337541751">
    <w:abstractNumId w:val="37"/>
  </w:num>
  <w:num w:numId="7" w16cid:durableId="1824540237">
    <w:abstractNumId w:val="42"/>
  </w:num>
  <w:num w:numId="8" w16cid:durableId="486630842">
    <w:abstractNumId w:val="35"/>
  </w:num>
  <w:num w:numId="9" w16cid:durableId="436294820">
    <w:abstractNumId w:val="18"/>
  </w:num>
  <w:num w:numId="10" w16cid:durableId="628436685">
    <w:abstractNumId w:val="13"/>
  </w:num>
  <w:num w:numId="11" w16cid:durableId="183254165">
    <w:abstractNumId w:val="30"/>
  </w:num>
  <w:num w:numId="12" w16cid:durableId="597716801">
    <w:abstractNumId w:val="2"/>
  </w:num>
  <w:num w:numId="13" w16cid:durableId="266423780">
    <w:abstractNumId w:val="40"/>
  </w:num>
  <w:num w:numId="14" w16cid:durableId="138691080">
    <w:abstractNumId w:val="36"/>
  </w:num>
  <w:num w:numId="15" w16cid:durableId="1477137434">
    <w:abstractNumId w:val="23"/>
  </w:num>
  <w:num w:numId="16" w16cid:durableId="1554582713">
    <w:abstractNumId w:val="39"/>
  </w:num>
  <w:num w:numId="17" w16cid:durableId="547649258">
    <w:abstractNumId w:val="10"/>
  </w:num>
  <w:num w:numId="18" w16cid:durableId="327487612">
    <w:abstractNumId w:val="29"/>
  </w:num>
  <w:num w:numId="19" w16cid:durableId="2125925980">
    <w:abstractNumId w:val="14"/>
  </w:num>
  <w:num w:numId="20" w16cid:durableId="76708410">
    <w:abstractNumId w:val="5"/>
  </w:num>
  <w:num w:numId="21" w16cid:durableId="165246370">
    <w:abstractNumId w:val="27"/>
  </w:num>
  <w:num w:numId="22" w16cid:durableId="506016818">
    <w:abstractNumId w:val="16"/>
  </w:num>
  <w:num w:numId="23" w16cid:durableId="5521485">
    <w:abstractNumId w:val="33"/>
  </w:num>
  <w:num w:numId="24" w16cid:durableId="1475488303">
    <w:abstractNumId w:val="28"/>
  </w:num>
  <w:num w:numId="25" w16cid:durableId="672343085">
    <w:abstractNumId w:val="11"/>
  </w:num>
  <w:num w:numId="26" w16cid:durableId="2004232802">
    <w:abstractNumId w:val="41"/>
  </w:num>
  <w:num w:numId="27" w16cid:durableId="1144082337">
    <w:abstractNumId w:val="7"/>
  </w:num>
  <w:num w:numId="28" w16cid:durableId="770274204">
    <w:abstractNumId w:val="34"/>
  </w:num>
  <w:num w:numId="29" w16cid:durableId="20520739">
    <w:abstractNumId w:val="32"/>
  </w:num>
  <w:num w:numId="30" w16cid:durableId="1293369730">
    <w:abstractNumId w:val="17"/>
  </w:num>
  <w:num w:numId="31" w16cid:durableId="130024395">
    <w:abstractNumId w:val="20"/>
  </w:num>
  <w:num w:numId="32" w16cid:durableId="1810323181">
    <w:abstractNumId w:val="15"/>
  </w:num>
  <w:num w:numId="33" w16cid:durableId="292445581">
    <w:abstractNumId w:val="24"/>
  </w:num>
  <w:num w:numId="34" w16cid:durableId="504587614">
    <w:abstractNumId w:val="25"/>
  </w:num>
  <w:num w:numId="35" w16cid:durableId="12725828">
    <w:abstractNumId w:val="9"/>
  </w:num>
  <w:num w:numId="36" w16cid:durableId="54159895">
    <w:abstractNumId w:val="4"/>
  </w:num>
  <w:num w:numId="37" w16cid:durableId="1413818714">
    <w:abstractNumId w:val="19"/>
  </w:num>
  <w:num w:numId="38" w16cid:durableId="1914467257">
    <w:abstractNumId w:val="26"/>
  </w:num>
  <w:num w:numId="39" w16cid:durableId="1990286229">
    <w:abstractNumId w:val="21"/>
  </w:num>
  <w:num w:numId="40" w16cid:durableId="1221163006">
    <w:abstractNumId w:val="12"/>
  </w:num>
  <w:num w:numId="41" w16cid:durableId="2054036540">
    <w:abstractNumId w:val="31"/>
  </w:num>
  <w:num w:numId="42" w16cid:durableId="193851863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39F5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756F"/>
    <w:rsid w:val="00435C89"/>
    <w:rsid w:val="00440CE7"/>
    <w:rsid w:val="00441CFE"/>
    <w:rsid w:val="004429B5"/>
    <w:rsid w:val="00442B02"/>
    <w:rsid w:val="00446766"/>
    <w:rsid w:val="00446CF8"/>
    <w:rsid w:val="004507D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4F3B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21C7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2F05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5A2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95259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17E9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22E7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54C54EA-A708-4581-842F-8F8B5776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Марина Гусева</cp:lastModifiedBy>
  <cp:revision>15</cp:revision>
  <cp:lastPrinted>2021-02-03T14:35:00Z</cp:lastPrinted>
  <dcterms:created xsi:type="dcterms:W3CDTF">2021-03-30T09:44:00Z</dcterms:created>
  <dcterms:modified xsi:type="dcterms:W3CDTF">2023-05-27T17:24:00Z</dcterms:modified>
</cp:coreProperties>
</file>