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8EC6EF" w:rsidR="005558F8" w:rsidRPr="008B379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B379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CC4376B" w:rsidR="005558F8" w:rsidRPr="008B379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379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91CD3C" w:rsidR="00E05948" w:rsidRPr="00C258B0" w:rsidRDefault="008B379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7A3C0A">
              <w:rPr>
                <w:b/>
                <w:sz w:val="26"/>
                <w:szCs w:val="26"/>
              </w:rPr>
              <w:t xml:space="preserve">Производственная </w:t>
            </w:r>
            <w:r w:rsidR="009F7186">
              <w:rPr>
                <w:b/>
                <w:sz w:val="26"/>
                <w:szCs w:val="26"/>
              </w:rPr>
              <w:t xml:space="preserve">практика. </w:t>
            </w:r>
            <w:r w:rsidR="007A3C0A">
              <w:rPr>
                <w:b/>
                <w:sz w:val="26"/>
                <w:szCs w:val="26"/>
              </w:rPr>
              <w:t xml:space="preserve">Правоприменительная </w:t>
            </w:r>
            <w:r w:rsidR="009F7186">
              <w:rPr>
                <w:b/>
                <w:sz w:val="26"/>
                <w:szCs w:val="26"/>
              </w:rPr>
              <w:t>практика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781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0591E0" w:rsidR="00D1678A" w:rsidRPr="000743F9" w:rsidRDefault="008B379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39F6E3E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1405F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603D80" w:rsidR="00D1678A" w:rsidRPr="008B3793" w:rsidRDefault="008B3793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AB5E39" w:rsidR="00D1678A" w:rsidRPr="008B3793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E074FCB" w14:textId="35A1DC48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 xml:space="preserve">Учебная </w:t>
      </w:r>
      <w:r w:rsidR="009F7186">
        <w:rPr>
          <w:iCs/>
          <w:sz w:val="24"/>
          <w:szCs w:val="24"/>
        </w:rPr>
        <w:t>практика</w:t>
      </w:r>
      <w:r w:rsidRPr="0056439B">
        <w:rPr>
          <w:iCs/>
          <w:sz w:val="24"/>
          <w:szCs w:val="24"/>
        </w:rPr>
        <w:t xml:space="preserve"> «</w:t>
      </w:r>
      <w:r w:rsidR="007A3C0A">
        <w:rPr>
          <w:iCs/>
          <w:sz w:val="24"/>
          <w:szCs w:val="24"/>
        </w:rPr>
        <w:t>Производственная</w:t>
      </w:r>
      <w:r w:rsidR="009F7186">
        <w:rPr>
          <w:iCs/>
          <w:sz w:val="24"/>
          <w:szCs w:val="24"/>
        </w:rPr>
        <w:t xml:space="preserve"> практика. </w:t>
      </w:r>
      <w:r w:rsidR="007A3C0A">
        <w:rPr>
          <w:iCs/>
          <w:sz w:val="24"/>
          <w:szCs w:val="24"/>
        </w:rPr>
        <w:t>Правоприменительная</w:t>
      </w:r>
      <w:r w:rsidR="009F7186">
        <w:rPr>
          <w:iCs/>
          <w:sz w:val="24"/>
          <w:szCs w:val="24"/>
        </w:rPr>
        <w:t xml:space="preserve"> практика</w:t>
      </w:r>
      <w:r w:rsidRPr="0056439B">
        <w:rPr>
          <w:iCs/>
          <w:sz w:val="24"/>
          <w:szCs w:val="24"/>
        </w:rPr>
        <w:t xml:space="preserve">» </w:t>
      </w:r>
      <w:r w:rsidR="009F7186">
        <w:rPr>
          <w:iCs/>
          <w:sz w:val="24"/>
          <w:szCs w:val="24"/>
        </w:rPr>
        <w:t>проходится</w:t>
      </w:r>
      <w:r w:rsidRPr="0056439B">
        <w:rPr>
          <w:iCs/>
          <w:sz w:val="24"/>
          <w:szCs w:val="24"/>
        </w:rPr>
        <w:t xml:space="preserve"> в</w:t>
      </w:r>
      <w:r w:rsidR="009F7186">
        <w:rPr>
          <w:iCs/>
          <w:sz w:val="24"/>
          <w:szCs w:val="24"/>
        </w:rPr>
        <w:t xml:space="preserve">о </w:t>
      </w:r>
      <w:r w:rsidR="007A3C0A">
        <w:rPr>
          <w:iCs/>
          <w:sz w:val="24"/>
          <w:szCs w:val="24"/>
        </w:rPr>
        <w:t>четвертом</w:t>
      </w:r>
      <w:r w:rsidRPr="0056439B">
        <w:rPr>
          <w:iCs/>
          <w:sz w:val="24"/>
          <w:szCs w:val="24"/>
        </w:rPr>
        <w:t xml:space="preserve"> семестре.</w:t>
      </w:r>
    </w:p>
    <w:p w14:paraId="498CD465" w14:textId="77777777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Курсовая работа – не предусмотрена</w:t>
      </w:r>
      <w:r>
        <w:t>.</w:t>
      </w:r>
    </w:p>
    <w:p w14:paraId="3ABD02A1" w14:textId="77777777" w:rsidR="008B3793" w:rsidRPr="00B3255D" w:rsidRDefault="008B3793" w:rsidP="008B3793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01AAF76" w14:textId="509C8B97" w:rsidR="008B3793" w:rsidRPr="00614ED1" w:rsidRDefault="009F7186" w:rsidP="008B379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8B3793" w:rsidRPr="00614ED1">
        <w:rPr>
          <w:sz w:val="24"/>
          <w:szCs w:val="24"/>
        </w:rPr>
        <w:t xml:space="preserve"> </w:t>
      </w:r>
      <w:r w:rsidR="008B3793" w:rsidRPr="00614ED1">
        <w:rPr>
          <w:i/>
          <w:sz w:val="24"/>
          <w:szCs w:val="24"/>
        </w:rPr>
        <w:t xml:space="preserve"> </w:t>
      </w:r>
    </w:p>
    <w:p w14:paraId="1AC9F499" w14:textId="5497147B" w:rsidR="008B3793" w:rsidRPr="0056439B" w:rsidRDefault="008B3793" w:rsidP="008B3793">
      <w:pPr>
        <w:pStyle w:val="2"/>
      </w:pPr>
      <w:r w:rsidRPr="0056439B">
        <w:t xml:space="preserve">Место учебной </w:t>
      </w:r>
      <w:r w:rsidR="009F7186">
        <w:t>практики</w:t>
      </w:r>
      <w:r w:rsidRPr="0056439B">
        <w:t xml:space="preserve"> в структуре ОПОП</w:t>
      </w:r>
    </w:p>
    <w:p w14:paraId="52E5FCE5" w14:textId="77777777" w:rsidR="007A3C0A" w:rsidRPr="00473465" w:rsidRDefault="007A3C0A" w:rsidP="007A3C0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Учебная </w:t>
      </w:r>
      <w:r>
        <w:rPr>
          <w:iCs/>
          <w:sz w:val="24"/>
          <w:szCs w:val="24"/>
        </w:rPr>
        <w:t>практика</w:t>
      </w:r>
      <w:r w:rsidRPr="00473465">
        <w:rPr>
          <w:iCs/>
          <w:sz w:val="24"/>
          <w:szCs w:val="24"/>
        </w:rPr>
        <w:t xml:space="preserve"> «</w:t>
      </w:r>
      <w:r>
        <w:rPr>
          <w:iCs/>
          <w:sz w:val="24"/>
          <w:szCs w:val="24"/>
        </w:rPr>
        <w:t>Производственная практика. Правоприменительная практика</w:t>
      </w:r>
      <w:r w:rsidRPr="00473465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вариативной</w:t>
      </w:r>
      <w:r w:rsidRPr="00473465">
        <w:rPr>
          <w:iCs/>
          <w:sz w:val="24"/>
          <w:szCs w:val="24"/>
        </w:rPr>
        <w:t xml:space="preserve"> части программы.</w:t>
      </w:r>
    </w:p>
    <w:p w14:paraId="5C23CFD5" w14:textId="77777777" w:rsidR="007A3C0A" w:rsidRPr="00473465" w:rsidRDefault="007A3C0A" w:rsidP="007A3C0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Прохождение практики</w:t>
      </w:r>
      <w:r w:rsidRPr="00473465">
        <w:rPr>
          <w:iCs/>
          <w:sz w:val="24"/>
          <w:szCs w:val="24"/>
        </w:rPr>
        <w:t xml:space="preserve"> опирается на результаты освоения образовательной программы предыдущего уровня. </w:t>
      </w:r>
    </w:p>
    <w:p w14:paraId="64E8F4C5" w14:textId="77777777" w:rsidR="007A3C0A" w:rsidRPr="00473465" w:rsidRDefault="007A3C0A" w:rsidP="007A3C0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практики</w:t>
      </w:r>
      <w:r w:rsidRPr="00473465">
        <w:rPr>
          <w:iCs/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580313F7" w14:textId="77777777" w:rsidR="007A3C0A" w:rsidRDefault="007A3C0A" w:rsidP="007A3C0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Гражданское право;</w:t>
      </w:r>
    </w:p>
    <w:p w14:paraId="0921C1E0" w14:textId="77777777" w:rsidR="007A3C0A" w:rsidRDefault="007A3C0A" w:rsidP="007A3C0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Предпринимательское право;</w:t>
      </w:r>
    </w:p>
    <w:p w14:paraId="6F176B5D" w14:textId="77777777" w:rsidR="007A3C0A" w:rsidRDefault="007A3C0A" w:rsidP="007A3C0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Трудовое право;</w:t>
      </w:r>
    </w:p>
    <w:p w14:paraId="707EC971" w14:textId="77777777" w:rsidR="007A3C0A" w:rsidRPr="00473465" w:rsidRDefault="007A3C0A" w:rsidP="007A3C0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Семейное право</w:t>
      </w:r>
      <w:r w:rsidRPr="00473465">
        <w:rPr>
          <w:iCs/>
          <w:sz w:val="24"/>
          <w:szCs w:val="24"/>
        </w:rPr>
        <w:t>.</w:t>
      </w:r>
    </w:p>
    <w:p w14:paraId="4B02DB3A" w14:textId="77777777" w:rsidR="007A3C0A" w:rsidRPr="00473465" w:rsidRDefault="007A3C0A" w:rsidP="007A3C0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Результаты обучения по </w:t>
      </w:r>
      <w:r>
        <w:rPr>
          <w:iCs/>
          <w:sz w:val="24"/>
          <w:szCs w:val="24"/>
        </w:rPr>
        <w:t>практике</w:t>
      </w:r>
      <w:r w:rsidRPr="00473465">
        <w:rPr>
          <w:iCs/>
          <w:sz w:val="24"/>
          <w:szCs w:val="24"/>
        </w:rPr>
        <w:t>, используются при изучении следующих дисциплин и прохождения практик:</w:t>
      </w:r>
    </w:p>
    <w:p w14:paraId="47A11E8E" w14:textId="77777777" w:rsidR="007A3C0A" w:rsidRPr="00473465" w:rsidRDefault="007A3C0A" w:rsidP="007A3C0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Гражданское право;</w:t>
      </w:r>
    </w:p>
    <w:p w14:paraId="0B1E094D" w14:textId="77777777" w:rsidR="007A3C0A" w:rsidRDefault="007A3C0A" w:rsidP="007A3C0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Гражданский процесс</w:t>
      </w:r>
      <w:r w:rsidRPr="00473465">
        <w:rPr>
          <w:iCs/>
          <w:sz w:val="24"/>
          <w:szCs w:val="24"/>
        </w:rPr>
        <w:t>;</w:t>
      </w:r>
    </w:p>
    <w:p w14:paraId="1A578F0A" w14:textId="77777777" w:rsidR="007A3C0A" w:rsidRPr="00473465" w:rsidRDefault="007A3C0A" w:rsidP="007A3C0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Вещное право.</w:t>
      </w:r>
    </w:p>
    <w:p w14:paraId="77FE5B3D" w14:textId="20757EC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r w:rsidR="009F7186">
        <w:t>прохождения</w:t>
      </w:r>
      <w:r w:rsidRPr="005B6317">
        <w:t xml:space="preserve"> </w:t>
      </w:r>
      <w:r w:rsidR="009F7186">
        <w:t>практики</w:t>
      </w:r>
      <w:r>
        <w:t xml:space="preserve"> </w:t>
      </w:r>
    </w:p>
    <w:p w14:paraId="7CD1C7F7" w14:textId="77777777" w:rsidR="007A3C0A" w:rsidRPr="00AB06D5" w:rsidRDefault="007A3C0A" w:rsidP="007A3C0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009A6">
        <w:rPr>
          <w:rFonts w:eastAsia="Times New Roman"/>
          <w:iCs/>
          <w:sz w:val="24"/>
          <w:szCs w:val="24"/>
        </w:rPr>
        <w:t>Целями освоения дисциплины «</w:t>
      </w:r>
      <w:r>
        <w:rPr>
          <w:rFonts w:eastAsia="Times New Roman"/>
          <w:iCs/>
          <w:sz w:val="24"/>
          <w:szCs w:val="24"/>
        </w:rPr>
        <w:t>Производственная практика. Правоприменительная практика</w:t>
      </w:r>
      <w:r w:rsidRPr="007009A6">
        <w:rPr>
          <w:rFonts w:eastAsia="Times New Roman"/>
          <w:iCs/>
          <w:sz w:val="24"/>
          <w:szCs w:val="24"/>
        </w:rPr>
        <w:t>» является:</w:t>
      </w:r>
    </w:p>
    <w:p w14:paraId="16F14D10" w14:textId="77777777" w:rsidR="007A3C0A" w:rsidRDefault="007A3C0A" w:rsidP="007A3C0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 действующего законодательства</w:t>
      </w:r>
      <w:r w:rsidRPr="007009A6">
        <w:rPr>
          <w:sz w:val="24"/>
          <w:szCs w:val="24"/>
        </w:rPr>
        <w:t>;</w:t>
      </w:r>
    </w:p>
    <w:p w14:paraId="42261BE1" w14:textId="77777777" w:rsidR="007A3C0A" w:rsidRPr="007009A6" w:rsidRDefault="007A3C0A" w:rsidP="007A3C0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знаний об особенностях правового регулирования общественных отношений в Российской Федерации;</w:t>
      </w:r>
    </w:p>
    <w:p w14:paraId="4B086200" w14:textId="77777777" w:rsidR="007A3C0A" w:rsidRDefault="007A3C0A" w:rsidP="007A3C0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и навыки для решения поставленных задач;</w:t>
      </w:r>
    </w:p>
    <w:p w14:paraId="1BA47CFC" w14:textId="77777777" w:rsidR="007A3C0A" w:rsidRPr="00195C40" w:rsidRDefault="007A3C0A" w:rsidP="007A3C0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</w:t>
      </w:r>
      <w:r>
        <w:rPr>
          <w:rFonts w:eastAsia="Times New Roman"/>
          <w:sz w:val="24"/>
          <w:szCs w:val="24"/>
        </w:rPr>
        <w:t>практике</w:t>
      </w:r>
      <w:r w:rsidRPr="00195C40">
        <w:rPr>
          <w:rFonts w:eastAsia="Times New Roman"/>
          <w:sz w:val="24"/>
          <w:szCs w:val="24"/>
        </w:rPr>
        <w:t xml:space="preserve">; </w:t>
      </w:r>
    </w:p>
    <w:p w14:paraId="105B8101" w14:textId="77777777" w:rsidR="007A3C0A" w:rsidRPr="00473465" w:rsidRDefault="007A3C0A" w:rsidP="007A3C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3465">
        <w:rPr>
          <w:sz w:val="24"/>
          <w:szCs w:val="24"/>
        </w:rPr>
        <w:lastRenderedPageBreak/>
        <w:t xml:space="preserve">Результатом </w:t>
      </w:r>
      <w:r>
        <w:rPr>
          <w:sz w:val="24"/>
          <w:szCs w:val="24"/>
        </w:rPr>
        <w:t>прохождения практики</w:t>
      </w:r>
      <w:r w:rsidRPr="00473465">
        <w:rPr>
          <w:sz w:val="24"/>
          <w:szCs w:val="24"/>
        </w:rPr>
        <w:t xml:space="preserve"> является овладение обучающимися </w:t>
      </w:r>
      <w:r w:rsidRPr="00473465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sz w:val="24"/>
          <w:szCs w:val="24"/>
        </w:rPr>
        <w:t>практики</w:t>
      </w:r>
      <w:r w:rsidRPr="00473465">
        <w:rPr>
          <w:rFonts w:eastAsia="Times New Roman"/>
          <w:sz w:val="24"/>
          <w:szCs w:val="24"/>
        </w:rPr>
        <w:t>.</w:t>
      </w:r>
    </w:p>
    <w:p w14:paraId="29523BF9" w14:textId="77777777" w:rsidR="008B3793" w:rsidRPr="008B3793" w:rsidRDefault="008B3793" w:rsidP="008B3793"/>
    <w:p w14:paraId="133F9B94" w14:textId="6B6115FA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7A3C0A" w:rsidRPr="002E16C0" w14:paraId="38B76FE3" w14:textId="77777777" w:rsidTr="004F7A7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4CB9AF" w14:textId="77777777" w:rsidR="007A3C0A" w:rsidRPr="002E16C0" w:rsidRDefault="007A3C0A" w:rsidP="004F7A7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7C5227" w14:textId="77777777" w:rsidR="007A3C0A" w:rsidRPr="002E16C0" w:rsidRDefault="007A3C0A" w:rsidP="004F7A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F688B5F" w14:textId="77777777" w:rsidR="007A3C0A" w:rsidRPr="002E16C0" w:rsidRDefault="007A3C0A" w:rsidP="004F7A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A3C0A" w:rsidRPr="00443221" w14:paraId="14B70E00" w14:textId="77777777" w:rsidTr="004F7A7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C3007" w14:textId="77777777" w:rsidR="007A3C0A" w:rsidRPr="005559B5" w:rsidRDefault="007A3C0A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3</w:t>
            </w:r>
          </w:p>
          <w:p w14:paraId="35DB7135" w14:textId="77777777" w:rsidR="007A3C0A" w:rsidRPr="00443221" w:rsidRDefault="007A3C0A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51A1C">
              <w:rPr>
                <w:iCs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D10D" w14:textId="77777777" w:rsidR="007A3C0A" w:rsidRPr="00443221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216AAE8D" w14:textId="77777777" w:rsidR="007A3C0A" w:rsidRPr="00443221" w:rsidRDefault="007A3C0A" w:rsidP="004F7A72">
            <w:pPr>
              <w:pStyle w:val="af0"/>
              <w:ind w:left="0"/>
              <w:rPr>
                <w:iCs/>
              </w:rPr>
            </w:pPr>
            <w:r w:rsidRPr="00D51A1C">
              <w:rPr>
                <w:iCs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</w:tc>
      </w:tr>
      <w:tr w:rsidR="007A3C0A" w:rsidRPr="00443221" w14:paraId="4A971412" w14:textId="77777777" w:rsidTr="004F7A72">
        <w:trPr>
          <w:trHeight w:val="4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0C102" w14:textId="77777777" w:rsidR="007A3C0A" w:rsidRPr="00443221" w:rsidRDefault="007A3C0A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4D9C" w14:textId="77777777" w:rsidR="007A3C0A" w:rsidRPr="00443221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4C31206" w14:textId="77777777" w:rsidR="007A3C0A" w:rsidRPr="00443221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51A1C">
              <w:rPr>
                <w:iCs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</w:tr>
      <w:tr w:rsidR="007A3C0A" w:rsidRPr="00443221" w14:paraId="7B62061A" w14:textId="77777777" w:rsidTr="004F7A72">
        <w:trPr>
          <w:trHeight w:val="4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9D09B" w14:textId="77777777" w:rsidR="007A3C0A" w:rsidRPr="00443221" w:rsidRDefault="007A3C0A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8A86" w14:textId="77777777" w:rsidR="007A3C0A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ИД-УК-3.3.</w:t>
            </w:r>
          </w:p>
          <w:p w14:paraId="747303B4" w14:textId="77777777" w:rsidR="007A3C0A" w:rsidRPr="00443221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51A1C">
              <w:rPr>
                <w:iCs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этого;</w:t>
            </w:r>
          </w:p>
        </w:tc>
      </w:tr>
      <w:tr w:rsidR="007A3C0A" w:rsidRPr="00443221" w14:paraId="40B0D519" w14:textId="77777777" w:rsidTr="004F7A72">
        <w:trPr>
          <w:trHeight w:val="18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0FB11" w14:textId="77777777" w:rsidR="007A3C0A" w:rsidRPr="00443221" w:rsidRDefault="007A3C0A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C379" w14:textId="77777777" w:rsidR="007A3C0A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 3.4.</w:t>
            </w:r>
          </w:p>
          <w:p w14:paraId="49E3BC04" w14:textId="77777777" w:rsidR="007A3C0A" w:rsidRPr="00443221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51A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</w:tr>
      <w:tr w:rsidR="007A3C0A" w14:paraId="2D4C784F" w14:textId="77777777" w:rsidTr="004F7A72">
        <w:trPr>
          <w:trHeight w:val="244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BEC48" w14:textId="77777777" w:rsidR="007A3C0A" w:rsidRPr="00443221" w:rsidRDefault="007A3C0A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47BF2" w14:textId="77777777" w:rsidR="007A3C0A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ИД-УК-3.5.</w:t>
            </w:r>
          </w:p>
          <w:p w14:paraId="1DA3BB13" w14:textId="2C100DCC" w:rsidR="007A3C0A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51A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Установка и поддержание контактов, обеспечивающих успешную работу в коллективе с применением методов </w:t>
            </w:r>
            <w:proofErr w:type="spellStart"/>
            <w:r w:rsidRPr="00D51A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конфликтологии</w:t>
            </w:r>
            <w:proofErr w:type="spellEnd"/>
            <w:r w:rsidRPr="00D51A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технологий межличностной и групповой коммуникации в деловом взаимодействии;</w:t>
            </w:r>
          </w:p>
        </w:tc>
      </w:tr>
      <w:tr w:rsidR="007A3C0A" w:rsidRPr="00443221" w14:paraId="5C52B2A4" w14:textId="77777777" w:rsidTr="004F7A72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02F36" w14:textId="77777777" w:rsidR="007A3C0A" w:rsidRDefault="007A3C0A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</w:t>
            </w:r>
          </w:p>
          <w:p w14:paraId="27101385" w14:textId="77777777" w:rsidR="007A3C0A" w:rsidRPr="00443221" w:rsidRDefault="007A3C0A" w:rsidP="004F7A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D51A1C">
              <w:rPr>
                <w:iCs/>
              </w:rPr>
              <w:t>Способен оказывать физическим и юридическим лицам содействие в осуществлении их прав и защите законных интересов, разъяснять им права и обязанности, предупреждать о последствиях совершаемых действий, принимать меры по восстановлению нарушенных прав в гр</w:t>
            </w:r>
            <w:r>
              <w:rPr>
                <w:iCs/>
              </w:rPr>
              <w:t>а</w:t>
            </w:r>
            <w:r w:rsidRPr="00D51A1C">
              <w:rPr>
                <w:iCs/>
              </w:rPr>
              <w:t>жданско-правовых отношениях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942F" w14:textId="77777777" w:rsidR="007A3C0A" w:rsidRPr="00443221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64691C4" w14:textId="77777777" w:rsidR="007A3C0A" w:rsidRPr="00443221" w:rsidRDefault="007A3C0A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D51A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Составление проектов договоров и иных сделок, заявлений, обращений и других юридически значимых документов</w:t>
            </w:r>
          </w:p>
        </w:tc>
      </w:tr>
      <w:tr w:rsidR="007A3C0A" w:rsidRPr="00443221" w14:paraId="66724B6A" w14:textId="77777777" w:rsidTr="004F7A72">
        <w:trPr>
          <w:trHeight w:val="218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C1E62" w14:textId="77777777" w:rsidR="007A3C0A" w:rsidRPr="00443221" w:rsidRDefault="007A3C0A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68984" w14:textId="77777777" w:rsidR="007A3C0A" w:rsidRPr="00443221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301666CB" w14:textId="77777777" w:rsidR="007A3C0A" w:rsidRPr="00443221" w:rsidRDefault="007A3C0A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D51A1C">
              <w:rPr>
                <w:iCs/>
                <w:color w:val="000000"/>
              </w:rPr>
              <w:t>Осуществление разъяснений по вопросам совершения юридически значимых действий, их правовых последствий по гр</w:t>
            </w:r>
            <w:r>
              <w:rPr>
                <w:iCs/>
                <w:color w:val="000000"/>
              </w:rPr>
              <w:t>а</w:t>
            </w:r>
            <w:r w:rsidRPr="00D51A1C">
              <w:rPr>
                <w:iCs/>
                <w:color w:val="000000"/>
              </w:rPr>
              <w:t>жданско-правовым вопросам</w:t>
            </w:r>
          </w:p>
        </w:tc>
      </w:tr>
      <w:tr w:rsidR="007A3C0A" w:rsidRPr="00443221" w14:paraId="3CFF0212" w14:textId="77777777" w:rsidTr="004F7A72">
        <w:trPr>
          <w:trHeight w:val="245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42143" w14:textId="77777777" w:rsidR="007A3C0A" w:rsidRDefault="007A3C0A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ПК-3</w:t>
            </w:r>
          </w:p>
          <w:p w14:paraId="043CD592" w14:textId="77777777" w:rsidR="007A3C0A" w:rsidRPr="00443221" w:rsidRDefault="007A3C0A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юридически правильно квалифицировать факты и обстоятельства</w:t>
            </w:r>
            <w:r w:rsidRPr="00443221">
              <w:rPr>
                <w:rFonts w:eastAsiaTheme="minorHAnsi"/>
                <w:iCs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9E76E" w14:textId="77777777" w:rsidR="007A3C0A" w:rsidRPr="00443221" w:rsidRDefault="007A3C0A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.1 </w:t>
            </w:r>
          </w:p>
          <w:p w14:paraId="3E9032F0" w14:textId="77777777" w:rsidR="007A3C0A" w:rsidRPr="00443221" w:rsidRDefault="007A3C0A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D51A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Сбор и предварительный анализ данных, формулирование выводов о соответствии деятельности организации требованиям законодательства Российской Федерации</w:t>
            </w:r>
          </w:p>
        </w:tc>
      </w:tr>
    </w:tbl>
    <w:p w14:paraId="0694FFC0" w14:textId="77777777" w:rsidR="009F7186" w:rsidRPr="009F7186" w:rsidRDefault="009F7186" w:rsidP="009F7186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B37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A93F401" w:rsidR="007B65C7" w:rsidRPr="008B3793" w:rsidRDefault="009F7186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9F88A2A" w:rsidR="007B65C7" w:rsidRPr="008B3793" w:rsidRDefault="008B3793" w:rsidP="0003766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F7186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FC90" w14:textId="77777777" w:rsidR="00BE23F2" w:rsidRDefault="00BE23F2" w:rsidP="005E3840">
      <w:r>
        <w:separator/>
      </w:r>
    </w:p>
  </w:endnote>
  <w:endnote w:type="continuationSeparator" w:id="0">
    <w:p w14:paraId="30D407F2" w14:textId="77777777" w:rsidR="00BE23F2" w:rsidRDefault="00BE23F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6838" w14:textId="77777777" w:rsidR="00BE23F2" w:rsidRDefault="00BE23F2" w:rsidP="005E3840">
      <w:r>
        <w:separator/>
      </w:r>
    </w:p>
  </w:footnote>
  <w:footnote w:type="continuationSeparator" w:id="0">
    <w:p w14:paraId="1100575E" w14:textId="77777777" w:rsidR="00BE23F2" w:rsidRDefault="00BE23F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64B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0A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793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1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CE2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3F2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Кайнер</cp:lastModifiedBy>
  <cp:revision>2</cp:revision>
  <cp:lastPrinted>2021-05-14T12:22:00Z</cp:lastPrinted>
  <dcterms:created xsi:type="dcterms:W3CDTF">2022-01-18T21:50:00Z</dcterms:created>
  <dcterms:modified xsi:type="dcterms:W3CDTF">2022-01-18T21:50:00Z</dcterms:modified>
</cp:coreProperties>
</file>