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E6F78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A3C0A">
              <w:rPr>
                <w:b/>
                <w:sz w:val="26"/>
                <w:szCs w:val="26"/>
              </w:rPr>
              <w:t xml:space="preserve">Производственная </w:t>
            </w:r>
            <w:r w:rsidR="009F7186">
              <w:rPr>
                <w:b/>
                <w:sz w:val="26"/>
                <w:szCs w:val="26"/>
              </w:rPr>
              <w:t xml:space="preserve">практика. </w:t>
            </w:r>
            <w:r w:rsidR="007A3C0A">
              <w:rPr>
                <w:b/>
                <w:sz w:val="26"/>
                <w:szCs w:val="26"/>
              </w:rPr>
              <w:t>Пр</w:t>
            </w:r>
            <w:r w:rsidR="00FC03A2">
              <w:rPr>
                <w:b/>
                <w:sz w:val="26"/>
                <w:szCs w:val="26"/>
              </w:rPr>
              <w:t>еддиплом</w:t>
            </w:r>
            <w:r w:rsidR="007A3C0A">
              <w:rPr>
                <w:b/>
                <w:sz w:val="26"/>
                <w:szCs w:val="26"/>
              </w:rPr>
              <w:t xml:space="preserve">ная </w:t>
            </w:r>
            <w:r w:rsidR="009F7186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1405F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3277339B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9F7186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«</w:t>
      </w:r>
      <w:r w:rsidR="007A3C0A">
        <w:rPr>
          <w:iCs/>
          <w:sz w:val="24"/>
          <w:szCs w:val="24"/>
        </w:rPr>
        <w:t>Производственная</w:t>
      </w:r>
      <w:r w:rsidR="009F7186">
        <w:rPr>
          <w:iCs/>
          <w:sz w:val="24"/>
          <w:szCs w:val="24"/>
        </w:rPr>
        <w:t xml:space="preserve"> практика. </w:t>
      </w:r>
      <w:r w:rsidR="00FC03A2">
        <w:rPr>
          <w:iCs/>
          <w:sz w:val="24"/>
          <w:szCs w:val="24"/>
        </w:rPr>
        <w:t>Преддипломная</w:t>
      </w:r>
      <w:r w:rsidR="009F7186">
        <w:rPr>
          <w:iCs/>
          <w:sz w:val="24"/>
          <w:szCs w:val="24"/>
        </w:rPr>
        <w:t xml:space="preserve"> практика</w:t>
      </w:r>
      <w:r w:rsidRPr="0056439B">
        <w:rPr>
          <w:iCs/>
          <w:sz w:val="24"/>
          <w:szCs w:val="24"/>
        </w:rPr>
        <w:t xml:space="preserve">» </w:t>
      </w:r>
      <w:r w:rsidR="009F7186">
        <w:rPr>
          <w:iCs/>
          <w:sz w:val="24"/>
          <w:szCs w:val="24"/>
        </w:rPr>
        <w:t>проходится</w:t>
      </w:r>
      <w:r w:rsidRPr="0056439B">
        <w:rPr>
          <w:iCs/>
          <w:sz w:val="24"/>
          <w:szCs w:val="24"/>
        </w:rPr>
        <w:t xml:space="preserve"> в</w:t>
      </w:r>
      <w:r w:rsidR="00FC03A2">
        <w:rPr>
          <w:iCs/>
          <w:sz w:val="24"/>
          <w:szCs w:val="24"/>
        </w:rPr>
        <w:t xml:space="preserve"> восьм</w:t>
      </w:r>
      <w:r w:rsidR="007A3C0A">
        <w:rPr>
          <w:iCs/>
          <w:sz w:val="24"/>
          <w:szCs w:val="24"/>
        </w:rPr>
        <w:t>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509C8B97" w:rsidR="008B3793" w:rsidRPr="00614ED1" w:rsidRDefault="009F7186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5497147B" w:rsidR="008B3793" w:rsidRPr="0056439B" w:rsidRDefault="008B3793" w:rsidP="008B3793">
      <w:pPr>
        <w:pStyle w:val="2"/>
      </w:pPr>
      <w:r w:rsidRPr="0056439B">
        <w:t xml:space="preserve">Место учебной </w:t>
      </w:r>
      <w:r w:rsidR="009F7186">
        <w:t>практики</w:t>
      </w:r>
      <w:r w:rsidRPr="0056439B">
        <w:t xml:space="preserve"> в структуре ОПОП</w:t>
      </w:r>
    </w:p>
    <w:p w14:paraId="7D9A70B1" w14:textId="77777777" w:rsidR="00FC03A2" w:rsidRPr="00473465" w:rsidRDefault="00FC03A2" w:rsidP="00FC03A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Производственная практика. Преддипломная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28E23D79" w14:textId="77777777" w:rsidR="00FC03A2" w:rsidRPr="00473465" w:rsidRDefault="00FC03A2" w:rsidP="00FC03A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0A5D1883" w14:textId="77777777" w:rsidR="00FC03A2" w:rsidRPr="00473465" w:rsidRDefault="00FC03A2" w:rsidP="00FC03A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30820CFE" w14:textId="77777777" w:rsidR="00FC03A2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083936FB" w14:textId="77777777" w:rsidR="00FC03A2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право;</w:t>
      </w:r>
    </w:p>
    <w:p w14:paraId="15FEF255" w14:textId="77777777" w:rsidR="00FC03A2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Вещное;</w:t>
      </w:r>
    </w:p>
    <w:p w14:paraId="70A374BA" w14:textId="77777777" w:rsidR="00FC03A2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Налоговое право;</w:t>
      </w:r>
    </w:p>
    <w:p w14:paraId="49C1F935" w14:textId="77777777" w:rsidR="00FC03A2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Земельное право;</w:t>
      </w:r>
    </w:p>
    <w:p w14:paraId="318246FD" w14:textId="77777777" w:rsidR="00FC03A2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Патетное</w:t>
      </w:r>
      <w:proofErr w:type="spellEnd"/>
      <w:r>
        <w:rPr>
          <w:iCs/>
          <w:sz w:val="24"/>
          <w:szCs w:val="24"/>
        </w:rPr>
        <w:t xml:space="preserve"> право;</w:t>
      </w:r>
    </w:p>
    <w:p w14:paraId="6DEA1E7D" w14:textId="77777777" w:rsidR="00FC03A2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Авторское права;</w:t>
      </w:r>
    </w:p>
    <w:p w14:paraId="49A0A5A9" w14:textId="77777777" w:rsidR="00FC03A2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Жилищное право;</w:t>
      </w:r>
    </w:p>
    <w:p w14:paraId="33000ECD" w14:textId="77777777" w:rsidR="00FC03A2" w:rsidRPr="00473465" w:rsidRDefault="00FC03A2" w:rsidP="00FC03A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Семейное право</w:t>
      </w:r>
      <w:r w:rsidRPr="00473465">
        <w:rPr>
          <w:iCs/>
          <w:sz w:val="24"/>
          <w:szCs w:val="24"/>
        </w:rPr>
        <w:t>.</w:t>
      </w:r>
    </w:p>
    <w:p w14:paraId="77FE5B3D" w14:textId="20757EC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r w:rsidR="009F7186">
        <w:t>прохождения</w:t>
      </w:r>
      <w:r w:rsidRPr="005B6317">
        <w:t xml:space="preserve"> </w:t>
      </w:r>
      <w:r w:rsidR="009F7186">
        <w:t>практики</w:t>
      </w:r>
      <w:r>
        <w:t xml:space="preserve"> </w:t>
      </w:r>
    </w:p>
    <w:p w14:paraId="658DF61B" w14:textId="768BB8F0" w:rsidR="00FC03A2" w:rsidRPr="00AB06D5" w:rsidRDefault="00FC03A2" w:rsidP="00FC03A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Производственная практика. Преддипломная практика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122768D1" w14:textId="77777777" w:rsidR="00FC03A2" w:rsidRDefault="00FC03A2" w:rsidP="00FC03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понятия сущности и социальной значимости профессии юриста;</w:t>
      </w:r>
    </w:p>
    <w:p w14:paraId="0CECC8D6" w14:textId="77777777" w:rsidR="00FC03A2" w:rsidRPr="007009A6" w:rsidRDefault="00FC03A2" w:rsidP="00FC03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обучающегося навыков по совершенствованию юридических значимых действий;</w:t>
      </w:r>
    </w:p>
    <w:p w14:paraId="72E161FA" w14:textId="77777777" w:rsidR="00FC03A2" w:rsidRDefault="00FC03A2" w:rsidP="00FC03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применения нормативных правовых актов и реализации норм материального и процессуального права;</w:t>
      </w:r>
    </w:p>
    <w:p w14:paraId="4B78A26A" w14:textId="77777777" w:rsidR="00FC03A2" w:rsidRDefault="00FC03A2" w:rsidP="00FC03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навыков, повышающих мотивацию к занятию профессиональной юридической деятельностью;</w:t>
      </w:r>
    </w:p>
    <w:p w14:paraId="6DFB9A3E" w14:textId="77777777" w:rsidR="00FC03A2" w:rsidRPr="00195C40" w:rsidRDefault="00FC03A2" w:rsidP="00FC03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68591F47" w14:textId="77777777" w:rsidR="00FC03A2" w:rsidRPr="00473465" w:rsidRDefault="00FC03A2" w:rsidP="00FC03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овладение обучающимися </w:t>
      </w:r>
      <w:r w:rsidRPr="0047346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sz w:val="24"/>
          <w:szCs w:val="24"/>
        </w:rPr>
        <w:t>практики</w:t>
      </w:r>
      <w:r w:rsidRPr="00473465">
        <w:rPr>
          <w:rFonts w:eastAsia="Times New Roman"/>
          <w:sz w:val="24"/>
          <w:szCs w:val="24"/>
        </w:rPr>
        <w:t>.</w:t>
      </w:r>
    </w:p>
    <w:p w14:paraId="29523BF9" w14:textId="77777777" w:rsidR="008B3793" w:rsidRPr="008B3793" w:rsidRDefault="008B3793" w:rsidP="008B3793"/>
    <w:p w14:paraId="133F9B94" w14:textId="6B6115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FC03A2" w:rsidRPr="002E16C0" w14:paraId="4764233C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24AED1" w14:textId="77777777" w:rsidR="00FC03A2" w:rsidRPr="002E16C0" w:rsidRDefault="00FC03A2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536908" w14:textId="77777777" w:rsidR="00FC03A2" w:rsidRPr="002E16C0" w:rsidRDefault="00FC03A2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9F14155" w14:textId="77777777" w:rsidR="00FC03A2" w:rsidRPr="002E16C0" w:rsidRDefault="00FC03A2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03A2" w:rsidRPr="00443221" w14:paraId="32497702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887F7" w14:textId="77777777" w:rsidR="00FC03A2" w:rsidRPr="005559B5" w:rsidRDefault="00FC03A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</w:t>
            </w:r>
          </w:p>
          <w:p w14:paraId="47750066" w14:textId="77777777" w:rsidR="00FC03A2" w:rsidRPr="00443221" w:rsidRDefault="00FC03A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3D00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1195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AB87ABD" w14:textId="77777777" w:rsidR="00FC03A2" w:rsidRPr="00443221" w:rsidRDefault="00FC03A2" w:rsidP="004F7A72">
            <w:pPr>
              <w:pStyle w:val="af0"/>
              <w:ind w:left="0"/>
              <w:rPr>
                <w:iCs/>
              </w:rPr>
            </w:pPr>
            <w:r w:rsidRPr="00013D00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FC03A2" w:rsidRPr="00443221" w14:paraId="3965F44D" w14:textId="77777777" w:rsidTr="004F7A72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7531B" w14:textId="77777777" w:rsidR="00FC03A2" w:rsidRPr="00443221" w:rsidRDefault="00FC03A2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024E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36215FD3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FC03A2" w:rsidRPr="00443221" w14:paraId="07358F25" w14:textId="77777777" w:rsidTr="004F7A72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9EEDD" w14:textId="77777777" w:rsidR="00FC03A2" w:rsidRPr="00443221" w:rsidRDefault="00FC03A2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34C" w14:textId="77777777" w:rsidR="00FC03A2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ИД-УК-1.3.</w:t>
            </w:r>
          </w:p>
          <w:p w14:paraId="15E18199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FC03A2" w:rsidRPr="00443221" w14:paraId="21581214" w14:textId="77777777" w:rsidTr="004F7A72">
        <w:trPr>
          <w:trHeight w:val="2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139A3" w14:textId="77777777" w:rsidR="00FC03A2" w:rsidRPr="00443221" w:rsidRDefault="00FC03A2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CE8BA" w14:textId="77777777" w:rsidR="00FC03A2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1.4.</w:t>
            </w:r>
          </w:p>
          <w:p w14:paraId="4F08D820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C03A2" w:rsidRPr="00443221" w14:paraId="32BCE665" w14:textId="77777777" w:rsidTr="004F7A72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A438F" w14:textId="77777777" w:rsidR="00FC03A2" w:rsidRDefault="00FC03A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66BEAAED" w14:textId="77777777" w:rsidR="00FC03A2" w:rsidRPr="00443221" w:rsidRDefault="00FC03A2" w:rsidP="004F7A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13D00">
              <w:rPr>
                <w:rFonts w:eastAsiaTheme="minorHAnsi"/>
                <w:iCs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281B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FFF5DC3" w14:textId="77777777" w:rsidR="00FC03A2" w:rsidRPr="00443221" w:rsidRDefault="00FC03A2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Представление интересов граждан и организаций в суде, органах государственной власти и местного самоуправления</w:t>
            </w:r>
          </w:p>
        </w:tc>
      </w:tr>
      <w:tr w:rsidR="00FC03A2" w:rsidRPr="00443221" w14:paraId="601797ED" w14:textId="77777777" w:rsidTr="004F7A72">
        <w:trPr>
          <w:trHeight w:val="1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F818B" w14:textId="77777777" w:rsidR="00FC03A2" w:rsidRPr="00443221" w:rsidRDefault="00FC03A2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9649A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C1516C6" w14:textId="77777777" w:rsidR="00FC03A2" w:rsidRPr="00443221" w:rsidRDefault="00FC03A2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порядка судебного, досудебного и внесудебного гражданско-правового производства</w:t>
            </w:r>
          </w:p>
        </w:tc>
      </w:tr>
      <w:tr w:rsidR="00FC03A2" w:rsidRPr="00443221" w14:paraId="4C4962D0" w14:textId="77777777" w:rsidTr="004F7A72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C36EB" w14:textId="77777777" w:rsidR="00FC03A2" w:rsidRPr="00443221" w:rsidRDefault="00FC03A2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3845A" w14:textId="77777777" w:rsidR="00FC03A2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ИД-ПК-4.3.</w:t>
            </w:r>
          </w:p>
          <w:p w14:paraId="4C394643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процессуальных актов, представление сведений, имеющих доказательственное значение при разрешении юридического дела</w:t>
            </w:r>
          </w:p>
        </w:tc>
      </w:tr>
      <w:tr w:rsidR="00FC03A2" w:rsidRPr="00443221" w14:paraId="0A0B8A7A" w14:textId="77777777" w:rsidTr="004F7A72">
        <w:trPr>
          <w:trHeight w:val="24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0A3AC" w14:textId="77777777" w:rsidR="00FC03A2" w:rsidRDefault="00FC03A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ПК-6</w:t>
            </w:r>
          </w:p>
          <w:p w14:paraId="3473DCB8" w14:textId="77777777" w:rsidR="00FC03A2" w:rsidRPr="00443221" w:rsidRDefault="00FC03A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3D00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75383" w14:textId="77777777" w:rsidR="00FC03A2" w:rsidRPr="00443221" w:rsidRDefault="00FC03A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547BAC2B" w14:textId="77777777" w:rsidR="00FC03A2" w:rsidRPr="00013D00" w:rsidRDefault="00FC03A2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Устан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</w:t>
            </w: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вление характера</w:t>
            </w:r>
          </w:p>
          <w:p w14:paraId="2788D6D2" w14:textId="77777777" w:rsidR="00FC03A2" w:rsidRPr="00013D00" w:rsidRDefault="00FC03A2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возникших правоотношений,</w:t>
            </w:r>
          </w:p>
          <w:p w14:paraId="47A61107" w14:textId="77777777" w:rsidR="00FC03A2" w:rsidRPr="00013D00" w:rsidRDefault="00FC03A2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определение объекта, субъекта и его</w:t>
            </w:r>
          </w:p>
          <w:p w14:paraId="48E8121C" w14:textId="77777777" w:rsidR="00FC03A2" w:rsidRPr="00443221" w:rsidRDefault="00FC03A2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содержания.</w:t>
            </w:r>
          </w:p>
        </w:tc>
      </w:tr>
    </w:tbl>
    <w:p w14:paraId="0694FFC0" w14:textId="77777777" w:rsidR="009F7186" w:rsidRPr="009F7186" w:rsidRDefault="009F7186" w:rsidP="009F71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93F401" w:rsidR="007B65C7" w:rsidRPr="008B3793" w:rsidRDefault="009F7186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88A2A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F7186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DC92" w14:textId="77777777" w:rsidR="002D3116" w:rsidRDefault="002D3116" w:rsidP="005E3840">
      <w:r>
        <w:separator/>
      </w:r>
    </w:p>
  </w:endnote>
  <w:endnote w:type="continuationSeparator" w:id="0">
    <w:p w14:paraId="59A393EF" w14:textId="77777777" w:rsidR="002D3116" w:rsidRDefault="002D31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5DFD" w14:textId="77777777" w:rsidR="002D3116" w:rsidRDefault="002D3116" w:rsidP="005E3840">
      <w:r>
        <w:separator/>
      </w:r>
    </w:p>
  </w:footnote>
  <w:footnote w:type="continuationSeparator" w:id="0">
    <w:p w14:paraId="1C22B2A6" w14:textId="77777777" w:rsidR="002D3116" w:rsidRDefault="002D31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116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0A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3F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3A2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2022-01-19T09:33:00Z</dcterms:created>
  <dcterms:modified xsi:type="dcterms:W3CDTF">2022-01-19T09:33:00Z</dcterms:modified>
</cp:coreProperties>
</file>