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8EC6EF" w:rsidR="005558F8" w:rsidRPr="008B379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B379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CC4376B" w:rsidR="005558F8" w:rsidRPr="008B379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379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5E6F78" w:rsidR="00E05948" w:rsidRPr="00C258B0" w:rsidRDefault="008B379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7A3C0A">
              <w:rPr>
                <w:b/>
                <w:sz w:val="26"/>
                <w:szCs w:val="26"/>
              </w:rPr>
              <w:t xml:space="preserve">Производственная </w:t>
            </w:r>
            <w:r w:rsidR="009F7186">
              <w:rPr>
                <w:b/>
                <w:sz w:val="26"/>
                <w:szCs w:val="26"/>
              </w:rPr>
              <w:t xml:space="preserve">практика. </w:t>
            </w:r>
            <w:r w:rsidR="007A3C0A">
              <w:rPr>
                <w:b/>
                <w:sz w:val="26"/>
                <w:szCs w:val="26"/>
              </w:rPr>
              <w:t>Пр</w:t>
            </w:r>
            <w:r w:rsidR="00FC03A2">
              <w:rPr>
                <w:b/>
                <w:sz w:val="26"/>
                <w:szCs w:val="26"/>
              </w:rPr>
              <w:t>еддиплом</w:t>
            </w:r>
            <w:r w:rsidR="007A3C0A">
              <w:rPr>
                <w:b/>
                <w:sz w:val="26"/>
                <w:szCs w:val="26"/>
              </w:rPr>
              <w:t xml:space="preserve">ная </w:t>
            </w:r>
            <w:r w:rsidR="009F7186">
              <w:rPr>
                <w:b/>
                <w:sz w:val="26"/>
                <w:szCs w:val="26"/>
              </w:rPr>
              <w:t>практика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781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0591E0" w:rsidR="00D1678A" w:rsidRPr="000743F9" w:rsidRDefault="008B379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39F6E3E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78C4E5E" w:rsidR="00D1678A" w:rsidRPr="000743F9" w:rsidRDefault="00CE101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</w:t>
            </w:r>
            <w:r w:rsidR="008B3793">
              <w:rPr>
                <w:sz w:val="24"/>
                <w:szCs w:val="24"/>
              </w:rPr>
              <w:t>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603D80" w:rsidR="00D1678A" w:rsidRPr="008B3793" w:rsidRDefault="008B379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AB5E39" w:rsidR="00D1678A" w:rsidRPr="008B3793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E074FCB" w14:textId="3277339B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 xml:space="preserve">Учебная </w:t>
      </w:r>
      <w:r w:rsidR="009F7186">
        <w:rPr>
          <w:iCs/>
          <w:sz w:val="24"/>
          <w:szCs w:val="24"/>
        </w:rPr>
        <w:t>практика</w:t>
      </w:r>
      <w:r w:rsidRPr="0056439B">
        <w:rPr>
          <w:iCs/>
          <w:sz w:val="24"/>
          <w:szCs w:val="24"/>
        </w:rPr>
        <w:t xml:space="preserve"> «</w:t>
      </w:r>
      <w:r w:rsidR="007A3C0A">
        <w:rPr>
          <w:iCs/>
          <w:sz w:val="24"/>
          <w:szCs w:val="24"/>
        </w:rPr>
        <w:t>Производственная</w:t>
      </w:r>
      <w:r w:rsidR="009F7186">
        <w:rPr>
          <w:iCs/>
          <w:sz w:val="24"/>
          <w:szCs w:val="24"/>
        </w:rPr>
        <w:t xml:space="preserve"> практика. </w:t>
      </w:r>
      <w:r w:rsidR="00FC03A2">
        <w:rPr>
          <w:iCs/>
          <w:sz w:val="24"/>
          <w:szCs w:val="24"/>
        </w:rPr>
        <w:t>Преддипломная</w:t>
      </w:r>
      <w:r w:rsidR="009F7186">
        <w:rPr>
          <w:iCs/>
          <w:sz w:val="24"/>
          <w:szCs w:val="24"/>
        </w:rPr>
        <w:t xml:space="preserve"> практика</w:t>
      </w:r>
      <w:r w:rsidRPr="0056439B">
        <w:rPr>
          <w:iCs/>
          <w:sz w:val="24"/>
          <w:szCs w:val="24"/>
        </w:rPr>
        <w:t xml:space="preserve">» </w:t>
      </w:r>
      <w:r w:rsidR="009F7186">
        <w:rPr>
          <w:iCs/>
          <w:sz w:val="24"/>
          <w:szCs w:val="24"/>
        </w:rPr>
        <w:t>проходится</w:t>
      </w:r>
      <w:r w:rsidRPr="0056439B">
        <w:rPr>
          <w:iCs/>
          <w:sz w:val="24"/>
          <w:szCs w:val="24"/>
        </w:rPr>
        <w:t xml:space="preserve"> в</w:t>
      </w:r>
      <w:r w:rsidR="00FC03A2">
        <w:rPr>
          <w:iCs/>
          <w:sz w:val="24"/>
          <w:szCs w:val="24"/>
        </w:rPr>
        <w:t xml:space="preserve"> восьм</w:t>
      </w:r>
      <w:r w:rsidR="007A3C0A">
        <w:rPr>
          <w:iCs/>
          <w:sz w:val="24"/>
          <w:szCs w:val="24"/>
        </w:rPr>
        <w:t>ом</w:t>
      </w:r>
      <w:r w:rsidRPr="0056439B">
        <w:rPr>
          <w:iCs/>
          <w:sz w:val="24"/>
          <w:szCs w:val="24"/>
        </w:rPr>
        <w:t xml:space="preserve"> семестре.</w:t>
      </w:r>
    </w:p>
    <w:p w14:paraId="498CD465" w14:textId="77777777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>
        <w:t>.</w:t>
      </w:r>
    </w:p>
    <w:p w14:paraId="3ABD02A1" w14:textId="77777777" w:rsidR="008B3793" w:rsidRPr="00B3255D" w:rsidRDefault="008B3793" w:rsidP="008B3793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01AAF76" w14:textId="509C8B97" w:rsidR="008B3793" w:rsidRPr="00614ED1" w:rsidRDefault="009F7186" w:rsidP="008B379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8B3793" w:rsidRPr="00614ED1">
        <w:rPr>
          <w:sz w:val="24"/>
          <w:szCs w:val="24"/>
        </w:rPr>
        <w:t xml:space="preserve"> </w:t>
      </w:r>
      <w:r w:rsidR="008B3793" w:rsidRPr="00614ED1">
        <w:rPr>
          <w:i/>
          <w:sz w:val="24"/>
          <w:szCs w:val="24"/>
        </w:rPr>
        <w:t xml:space="preserve"> </w:t>
      </w:r>
    </w:p>
    <w:p w14:paraId="1AC9F499" w14:textId="5497147B" w:rsidR="008B3793" w:rsidRPr="0056439B" w:rsidRDefault="008B3793" w:rsidP="008B3793">
      <w:pPr>
        <w:pStyle w:val="2"/>
      </w:pPr>
      <w:r w:rsidRPr="0056439B">
        <w:t xml:space="preserve">Место учебной </w:t>
      </w:r>
      <w:r w:rsidR="009F7186">
        <w:t>практики</w:t>
      </w:r>
      <w:r w:rsidRPr="0056439B">
        <w:t xml:space="preserve"> в структуре ОПОП</w:t>
      </w:r>
    </w:p>
    <w:p w14:paraId="5A01A8F3" w14:textId="77777777" w:rsidR="00CE1015" w:rsidRPr="00473465" w:rsidRDefault="00CE1015" w:rsidP="00CE101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Учебная </w:t>
      </w:r>
      <w:r>
        <w:rPr>
          <w:iCs/>
          <w:sz w:val="24"/>
          <w:szCs w:val="24"/>
        </w:rPr>
        <w:t>практика</w:t>
      </w:r>
      <w:r w:rsidRPr="00473465">
        <w:rPr>
          <w:iCs/>
          <w:sz w:val="24"/>
          <w:szCs w:val="24"/>
        </w:rPr>
        <w:t xml:space="preserve"> «</w:t>
      </w:r>
      <w:r>
        <w:rPr>
          <w:iCs/>
          <w:sz w:val="24"/>
          <w:szCs w:val="24"/>
        </w:rPr>
        <w:t>Производственная практика. Преддипломная практика</w:t>
      </w:r>
      <w:r w:rsidRPr="00473465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вариативной</w:t>
      </w:r>
      <w:r w:rsidRPr="00473465">
        <w:rPr>
          <w:iCs/>
          <w:sz w:val="24"/>
          <w:szCs w:val="24"/>
        </w:rPr>
        <w:t xml:space="preserve"> части программы.</w:t>
      </w:r>
    </w:p>
    <w:p w14:paraId="0CBB66CB" w14:textId="77777777" w:rsidR="00CE1015" w:rsidRPr="00473465" w:rsidRDefault="00CE1015" w:rsidP="00CE101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Прохождение практики</w:t>
      </w:r>
      <w:r w:rsidRPr="00473465">
        <w:rPr>
          <w:iCs/>
          <w:sz w:val="24"/>
          <w:szCs w:val="24"/>
        </w:rPr>
        <w:t xml:space="preserve"> опирается на результаты освоения образовательной программы предыдущего уровня. </w:t>
      </w:r>
    </w:p>
    <w:p w14:paraId="0C633E89" w14:textId="77777777" w:rsidR="00CE1015" w:rsidRPr="00473465" w:rsidRDefault="00CE1015" w:rsidP="00CE101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практики</w:t>
      </w:r>
      <w:r w:rsidRPr="00473465">
        <w:rPr>
          <w:iCs/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14:paraId="5662B781" w14:textId="77777777" w:rsidR="00CE1015" w:rsidRDefault="00CE1015" w:rsidP="00CE101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Уголовное право;</w:t>
      </w:r>
    </w:p>
    <w:p w14:paraId="2426B05F" w14:textId="77777777" w:rsidR="00CE1015" w:rsidRDefault="00CE1015" w:rsidP="00CE101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Криминалистика;</w:t>
      </w:r>
    </w:p>
    <w:p w14:paraId="7B49048D" w14:textId="77777777" w:rsidR="00CE1015" w:rsidRDefault="00CE1015" w:rsidP="00CE101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Криминология;</w:t>
      </w:r>
    </w:p>
    <w:p w14:paraId="3B407F79" w14:textId="77777777" w:rsidR="00CE1015" w:rsidRDefault="00CE1015" w:rsidP="00CE101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Уголовный процесс;</w:t>
      </w:r>
    </w:p>
    <w:p w14:paraId="34670E50" w14:textId="77777777" w:rsidR="00CE1015" w:rsidRDefault="00CE1015" w:rsidP="00CE101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Доказывание в уголовном процессе;</w:t>
      </w:r>
    </w:p>
    <w:p w14:paraId="709CE63B" w14:textId="77777777" w:rsidR="00CE1015" w:rsidRPr="00473465" w:rsidRDefault="00CE1015" w:rsidP="00CE101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Прокурорский надзор</w:t>
      </w:r>
      <w:r w:rsidRPr="00473465">
        <w:rPr>
          <w:iCs/>
          <w:sz w:val="24"/>
          <w:szCs w:val="24"/>
        </w:rPr>
        <w:t>.</w:t>
      </w:r>
    </w:p>
    <w:p w14:paraId="77FE5B3D" w14:textId="20757EC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r w:rsidR="009F7186">
        <w:t>прохождения</w:t>
      </w:r>
      <w:r w:rsidRPr="005B6317">
        <w:t xml:space="preserve"> </w:t>
      </w:r>
      <w:r w:rsidR="009F7186">
        <w:t>практики</w:t>
      </w:r>
      <w:r>
        <w:t xml:space="preserve"> </w:t>
      </w:r>
    </w:p>
    <w:p w14:paraId="438AAED6" w14:textId="77777777" w:rsidR="00CE1015" w:rsidRPr="00AB06D5" w:rsidRDefault="00CE1015" w:rsidP="00CE101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rFonts w:eastAsia="Times New Roman"/>
          <w:iCs/>
          <w:sz w:val="24"/>
          <w:szCs w:val="24"/>
        </w:rPr>
        <w:t>Производственная практика. Преддипломная практика</w:t>
      </w:r>
      <w:r w:rsidRPr="007009A6">
        <w:rPr>
          <w:rFonts w:eastAsia="Times New Roman"/>
          <w:iCs/>
          <w:sz w:val="24"/>
          <w:szCs w:val="24"/>
        </w:rPr>
        <w:t>» является:</w:t>
      </w:r>
    </w:p>
    <w:p w14:paraId="3A621897" w14:textId="77777777" w:rsidR="00CE1015" w:rsidRDefault="00CE1015" w:rsidP="00CE101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понятия сущности и социальной значимости профессии юриста;</w:t>
      </w:r>
    </w:p>
    <w:p w14:paraId="60563251" w14:textId="77777777" w:rsidR="00CE1015" w:rsidRPr="007009A6" w:rsidRDefault="00CE1015" w:rsidP="00CE101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обучающегося навыков по совершенствованию юридических значимых действий;</w:t>
      </w:r>
    </w:p>
    <w:p w14:paraId="65D548FB" w14:textId="77777777" w:rsidR="00CE1015" w:rsidRDefault="00CE1015" w:rsidP="00CE101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применения нормативных правовых актов и реализации норм материального и процессуального права;</w:t>
      </w:r>
    </w:p>
    <w:p w14:paraId="425DB32E" w14:textId="77777777" w:rsidR="00CE1015" w:rsidRDefault="00CE1015" w:rsidP="00CE101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навыков, повышающих мотивацию к занятию профессиональной юридической деятельностью;</w:t>
      </w:r>
    </w:p>
    <w:p w14:paraId="1FAFB811" w14:textId="77777777" w:rsidR="00CE1015" w:rsidRPr="00195C40" w:rsidRDefault="00CE1015" w:rsidP="00CE101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</w:t>
      </w:r>
      <w:r>
        <w:rPr>
          <w:rFonts w:eastAsia="Times New Roman"/>
          <w:sz w:val="24"/>
          <w:szCs w:val="24"/>
        </w:rPr>
        <w:t>практике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33351B2D" w14:textId="77777777" w:rsidR="00CE1015" w:rsidRPr="00473465" w:rsidRDefault="00CE1015" w:rsidP="00CE101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lastRenderedPageBreak/>
        <w:t xml:space="preserve">Результатом </w:t>
      </w:r>
      <w:r>
        <w:rPr>
          <w:sz w:val="24"/>
          <w:szCs w:val="24"/>
        </w:rPr>
        <w:t>прохождения практики</w:t>
      </w:r>
      <w:r w:rsidRPr="00473465">
        <w:rPr>
          <w:sz w:val="24"/>
          <w:szCs w:val="24"/>
        </w:rPr>
        <w:t xml:space="preserve"> является овладение обучающимися </w:t>
      </w:r>
      <w:r w:rsidRPr="00473465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sz w:val="24"/>
          <w:szCs w:val="24"/>
        </w:rPr>
        <w:t>практики</w:t>
      </w:r>
      <w:r w:rsidRPr="00473465">
        <w:rPr>
          <w:rFonts w:eastAsia="Times New Roman"/>
          <w:sz w:val="24"/>
          <w:szCs w:val="24"/>
        </w:rPr>
        <w:t>.</w:t>
      </w:r>
    </w:p>
    <w:p w14:paraId="29523BF9" w14:textId="77777777" w:rsidR="008B3793" w:rsidRPr="008B3793" w:rsidRDefault="008B3793" w:rsidP="008B3793"/>
    <w:p w14:paraId="133F9B94" w14:textId="6B6115FA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CE1015" w:rsidRPr="002E16C0" w14:paraId="23BCEFCA" w14:textId="77777777" w:rsidTr="004F7A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5217CB" w14:textId="77777777" w:rsidR="00CE1015" w:rsidRPr="002E16C0" w:rsidRDefault="00CE1015" w:rsidP="004F7A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679D11" w14:textId="77777777" w:rsidR="00CE1015" w:rsidRPr="002E16C0" w:rsidRDefault="00CE1015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E01523E" w14:textId="77777777" w:rsidR="00CE1015" w:rsidRPr="002E16C0" w:rsidRDefault="00CE1015" w:rsidP="004F7A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E1015" w:rsidRPr="00443221" w14:paraId="321DE453" w14:textId="77777777" w:rsidTr="004F7A7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47D500" w14:textId="77777777" w:rsidR="00CE1015" w:rsidRPr="005559B5" w:rsidRDefault="00CE1015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1</w:t>
            </w:r>
          </w:p>
          <w:p w14:paraId="38C338D1" w14:textId="77777777" w:rsidR="00CE1015" w:rsidRPr="00443221" w:rsidRDefault="00CE1015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13D00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7F45" w14:textId="77777777" w:rsidR="00CE1015" w:rsidRPr="00443221" w:rsidRDefault="00CE1015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018A4FA3" w14:textId="77777777" w:rsidR="00CE1015" w:rsidRPr="00443221" w:rsidRDefault="00CE1015" w:rsidP="004F7A72">
            <w:pPr>
              <w:pStyle w:val="af0"/>
              <w:ind w:left="0"/>
              <w:rPr>
                <w:iCs/>
              </w:rPr>
            </w:pPr>
            <w:r w:rsidRPr="00013D00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CE1015" w:rsidRPr="00443221" w14:paraId="502F0B45" w14:textId="77777777" w:rsidTr="004F7A72">
        <w:trPr>
          <w:trHeight w:val="34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CD2244" w14:textId="77777777" w:rsidR="00CE1015" w:rsidRPr="00443221" w:rsidRDefault="00CE1015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4F13" w14:textId="77777777" w:rsidR="00CE1015" w:rsidRPr="00443221" w:rsidRDefault="00CE1015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2EE6F42" w14:textId="77777777" w:rsidR="00CE1015" w:rsidRPr="00443221" w:rsidRDefault="00CE1015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13D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CE1015" w:rsidRPr="00443221" w14:paraId="3AC6AB6B" w14:textId="77777777" w:rsidTr="004F7A72">
        <w:trPr>
          <w:trHeight w:val="155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03D2B" w14:textId="77777777" w:rsidR="00CE1015" w:rsidRDefault="00CE1015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4AC77210" w14:textId="77777777" w:rsidR="00CE1015" w:rsidRPr="00443221" w:rsidRDefault="00CE1015" w:rsidP="004F7A7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013D00">
              <w:rPr>
                <w:rFonts w:eastAsiaTheme="minorHAnsi"/>
                <w:iCs/>
                <w:color w:val="000000"/>
                <w:lang w:eastAsia="en-US"/>
              </w:rPr>
              <w:t>Способен представлять интересы граждан и организаций в судах, правоохранительных органах, органах государственной власти и местного самоуправления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по вопросам уголовной ответственности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FA8AD" w14:textId="77777777" w:rsidR="00CE1015" w:rsidRPr="00443221" w:rsidRDefault="00CE1015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6A6DF06" w14:textId="77777777" w:rsidR="00CE1015" w:rsidRPr="00443221" w:rsidRDefault="00CE1015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13D0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порядка судебного, досудебного и внесудебного 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уголовно</w:t>
            </w:r>
            <w:r w:rsidRPr="00013D0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-правового производства</w:t>
            </w:r>
          </w:p>
        </w:tc>
      </w:tr>
      <w:tr w:rsidR="00CE1015" w:rsidRPr="00443221" w14:paraId="484D474A" w14:textId="77777777" w:rsidTr="004F7A72">
        <w:trPr>
          <w:trHeight w:val="4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AF139" w14:textId="77777777" w:rsidR="00CE1015" w:rsidRPr="00443221" w:rsidRDefault="00CE1015" w:rsidP="004F7A7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5113E" w14:textId="77777777" w:rsidR="00CE1015" w:rsidRDefault="00CE1015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ИД-ПК-4.3.</w:t>
            </w:r>
          </w:p>
          <w:p w14:paraId="2EA342FA" w14:textId="77777777" w:rsidR="00CE1015" w:rsidRPr="00443221" w:rsidRDefault="00CE1015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13D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Составление процессуальных актов, представление сведений, имеющих доказательственное значение при разрешении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уголовно-правового</w:t>
            </w:r>
            <w:r w:rsidRPr="00013D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дела</w:t>
            </w:r>
          </w:p>
        </w:tc>
      </w:tr>
      <w:tr w:rsidR="00CE1015" w:rsidRPr="00443221" w14:paraId="7DA26CAC" w14:textId="77777777" w:rsidTr="004F7A72">
        <w:trPr>
          <w:trHeight w:val="245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4ACE3" w14:textId="77777777" w:rsidR="00CE1015" w:rsidRDefault="00CE1015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  <w:p w14:paraId="4959537C" w14:textId="77777777" w:rsidR="00CE1015" w:rsidRPr="00443221" w:rsidRDefault="00CE1015" w:rsidP="004F7A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53CD2">
              <w:rPr>
                <w:iCs/>
                <w:sz w:val="22"/>
                <w:szCs w:val="22"/>
              </w:rPr>
              <w:t>Способен выявлять, пресекать, раскрывать и расследовать преступления и иные правонарушения,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49FC8" w14:textId="77777777" w:rsidR="00CE1015" w:rsidRPr="00443221" w:rsidRDefault="00CE1015" w:rsidP="004F7A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</w:t>
            </w:r>
            <w:r w:rsidRPr="004432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 </w:t>
            </w:r>
          </w:p>
          <w:p w14:paraId="17D26612" w14:textId="77777777" w:rsidR="00CE1015" w:rsidRPr="00443221" w:rsidRDefault="00CE1015" w:rsidP="004F7A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53CD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положений оперативно-розыскного, уголовного, уголовно-процессуального законодательства и иных нормативных правовых актов при решении задач по выявлению, пресечению, раскрытию и расследованию преступлений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B37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93F401" w:rsidR="007B65C7" w:rsidRPr="008B3793" w:rsidRDefault="009F7186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F88A2A" w:rsidR="007B65C7" w:rsidRPr="008B3793" w:rsidRDefault="008B3793" w:rsidP="0003766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F7186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5AD4" w14:textId="77777777" w:rsidR="009F031A" w:rsidRDefault="009F031A" w:rsidP="005E3840">
      <w:r>
        <w:separator/>
      </w:r>
    </w:p>
  </w:endnote>
  <w:endnote w:type="continuationSeparator" w:id="0">
    <w:p w14:paraId="43177E77" w14:textId="77777777" w:rsidR="009F031A" w:rsidRDefault="009F0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2C44" w14:textId="77777777" w:rsidR="009F031A" w:rsidRDefault="009F031A" w:rsidP="005E3840">
      <w:r>
        <w:separator/>
      </w:r>
    </w:p>
  </w:footnote>
  <w:footnote w:type="continuationSeparator" w:id="0">
    <w:p w14:paraId="66CC635A" w14:textId="77777777" w:rsidR="009F031A" w:rsidRDefault="009F0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116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64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0A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793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31A"/>
    <w:rsid w:val="009F1042"/>
    <w:rsid w:val="009F282F"/>
    <w:rsid w:val="009F2B41"/>
    <w:rsid w:val="009F35B3"/>
    <w:rsid w:val="009F39A3"/>
    <w:rsid w:val="009F3F86"/>
    <w:rsid w:val="009F71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CE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3F2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015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3A2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2</cp:revision>
  <cp:lastPrinted>2021-05-14T12:22:00Z</cp:lastPrinted>
  <dcterms:created xsi:type="dcterms:W3CDTF">2022-01-19T10:02:00Z</dcterms:created>
  <dcterms:modified xsi:type="dcterms:W3CDTF">2022-01-19T10:02:00Z</dcterms:modified>
</cp:coreProperties>
</file>