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EB1FA0" w:rsidR="00F16560" w:rsidRPr="00C258B0" w:rsidRDefault="00D1703E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Профессионально-</w:t>
            </w:r>
            <w:r w:rsidR="00260202">
              <w:rPr>
                <w:b/>
                <w:sz w:val="28"/>
                <w:szCs w:val="28"/>
              </w:rPr>
              <w:t>т</w:t>
            </w:r>
            <w:r w:rsidR="009147EF">
              <w:rPr>
                <w:b/>
                <w:sz w:val="28"/>
                <w:szCs w:val="28"/>
              </w:rPr>
              <w:t>вор</w:t>
            </w:r>
            <w:r w:rsidR="00260202">
              <w:rPr>
                <w:b/>
                <w:sz w:val="28"/>
                <w:szCs w:val="28"/>
              </w:rPr>
              <w:t>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2BDDA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ACCEBB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3F8D00D1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03D1D016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дело, режиссура монтажа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6323A226" w:rsidR="00F16560" w:rsidRPr="009B5D7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3D0B0EE1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6B822940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D1703E" w:rsidRPr="00D1703E">
        <w:rPr>
          <w:sz w:val="24"/>
          <w:szCs w:val="24"/>
        </w:rPr>
        <w:t xml:space="preserve"> практика</w:t>
      </w:r>
      <w:r w:rsidR="00D1703E" w:rsidRPr="000E5662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9147EF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9147EF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8441AAC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9147EF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E72E35D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2793C195" w:rsidR="00131C49" w:rsidRPr="00D1703E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ворч</w:t>
      </w:r>
      <w:r w:rsidR="00260202">
        <w:rPr>
          <w:sz w:val="24"/>
          <w:szCs w:val="24"/>
        </w:rPr>
        <w:t>еской</w:t>
      </w:r>
      <w:r w:rsidR="00D1703E">
        <w:rPr>
          <w:sz w:val="24"/>
          <w:szCs w:val="24"/>
        </w:rPr>
        <w:t xml:space="preserve"> практики</w:t>
      </w:r>
      <w:r w:rsidR="00F16560">
        <w:rPr>
          <w:sz w:val="24"/>
          <w:szCs w:val="24"/>
        </w:rPr>
        <w:t xml:space="preserve">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86E7492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07AD763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23A5BC58" w14:textId="4820B845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 xml:space="preserve">развитие и закрепление навыков работы со средствами массовой информации, </w:t>
      </w:r>
      <w:r w:rsidR="00260202">
        <w:rPr>
          <w:sz w:val="24"/>
          <w:szCs w:val="24"/>
        </w:rPr>
        <w:t>издательствами, редакциями, информационными агентствами</w:t>
      </w:r>
      <w:r w:rsidRPr="00D1703E">
        <w:rPr>
          <w:sz w:val="24"/>
          <w:szCs w:val="24"/>
        </w:rPr>
        <w:t>;</w:t>
      </w:r>
    </w:p>
    <w:p w14:paraId="28374B78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C5709B7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знакомство с реальными технологическими процессами;</w:t>
      </w:r>
    </w:p>
    <w:p w14:paraId="621CAA7D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5CD0FC5D" w14:textId="77777777" w:rsidR="00D1703E" w:rsidRPr="00F16560" w:rsidRDefault="00D1703E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9147EF" w:rsidRPr="009147EF" w14:paraId="14EC55CE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5DEE62" w14:textId="77777777" w:rsidR="009147EF" w:rsidRPr="009147EF" w:rsidRDefault="009147EF" w:rsidP="009147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bookmarkStart w:id="5" w:name="_Hlk104322681"/>
            <w:r w:rsidRPr="009147E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8EE9A4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Код и наименование индикатора</w:t>
            </w:r>
          </w:p>
          <w:p w14:paraId="03A5E95C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F62B6B" w14:textId="77777777" w:rsidR="009147EF" w:rsidRPr="009147EF" w:rsidRDefault="009147EF" w:rsidP="009147EF">
            <w:pPr>
              <w:ind w:left="34"/>
              <w:jc w:val="center"/>
              <w:rPr>
                <w:rFonts w:eastAsia="Times New Roman"/>
                <w:b/>
              </w:rPr>
            </w:pPr>
            <w:r w:rsidRPr="009147EF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9147EF" w:rsidRPr="009147EF" w14:paraId="01D9E25D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A48093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 xml:space="preserve">ПК-1  </w:t>
            </w:r>
          </w:p>
          <w:p w14:paraId="46E55ED8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D55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ИД-ПК-1.1</w:t>
            </w:r>
          </w:p>
          <w:p w14:paraId="532D700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308B5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Анализирует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0E5DB88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Обеспечивает эффективное ведение проектной деятельности;</w:t>
            </w:r>
          </w:p>
          <w:p w14:paraId="3C7C2666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Выявляет сильные и слабые стороны проектов, соответствие проектов информационной политике.</w:t>
            </w:r>
          </w:p>
        </w:tc>
      </w:tr>
      <w:tr w:rsidR="009147EF" w:rsidRPr="009147EF" w14:paraId="62A06D97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DABF4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82E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ИД-ПК-1.2</w:t>
            </w:r>
          </w:p>
          <w:p w14:paraId="6C8C27B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D5F5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88B63F8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92EE5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D66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ИД-ПК-1.3</w:t>
            </w:r>
          </w:p>
          <w:p w14:paraId="523593F1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967A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566A0FE3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86C7FB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ПК-2</w:t>
            </w:r>
          </w:p>
          <w:p w14:paraId="5BB2CC70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BFD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ИД-ПК-2.1</w:t>
            </w:r>
          </w:p>
          <w:p w14:paraId="0F22D064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5A141E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0B4A7B0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508E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304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ИД-ПК-2.2</w:t>
            </w:r>
          </w:p>
          <w:p w14:paraId="43FCD63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5B2A018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B46C4E5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1E526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D75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ИД-ПК-2.3</w:t>
            </w:r>
          </w:p>
          <w:p w14:paraId="4E2129A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479C5F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558DD26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C83F8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A7D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ИД-ПК-2.4</w:t>
            </w:r>
          </w:p>
          <w:p w14:paraId="5EB5FE40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6E7CAB9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8FD4524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28A849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ПК-3</w:t>
            </w:r>
          </w:p>
          <w:p w14:paraId="5BCCDC2C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7427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ИД-ПК-3.1</w:t>
            </w:r>
          </w:p>
          <w:p w14:paraId="4D9FD2C9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76641F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5C19E14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280EC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A78A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ИД-ПК-3.2</w:t>
            </w:r>
          </w:p>
          <w:p w14:paraId="69B02FB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724B1B1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26FD2724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A49BF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EE1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ИД-ПК-3.3</w:t>
            </w:r>
          </w:p>
          <w:p w14:paraId="4FFAC48C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 xml:space="preserve">Контроль процесса видеомонтажа кино-, теле-, </w:t>
            </w:r>
            <w:r w:rsidRPr="009147EF">
              <w:rPr>
                <w:color w:val="000000"/>
              </w:rPr>
              <w:lastRenderedPageBreak/>
              <w:t>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2530BEB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6B08669C" w:rsidR="007B65C7" w:rsidRPr="00F16560" w:rsidRDefault="007B65C7" w:rsidP="00D1703E">
      <w:pPr>
        <w:pStyle w:val="2"/>
        <w:ind w:left="0" w:firstLine="567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D1703E" w:rsidRPr="00D1703E">
        <w:rPr>
          <w:b/>
          <w:sz w:val="24"/>
          <w:szCs w:val="24"/>
        </w:rPr>
        <w:t>Профессионально-т</w:t>
      </w:r>
      <w:r w:rsidR="009147EF">
        <w:rPr>
          <w:b/>
          <w:sz w:val="24"/>
          <w:szCs w:val="24"/>
        </w:rPr>
        <w:t>вор</w:t>
      </w:r>
      <w:r w:rsidR="00260202">
        <w:rPr>
          <w:b/>
          <w:sz w:val="24"/>
          <w:szCs w:val="24"/>
        </w:rPr>
        <w:t>ческой</w:t>
      </w:r>
      <w:r w:rsidR="00D1703E">
        <w:rPr>
          <w:b/>
          <w:sz w:val="24"/>
          <w:szCs w:val="24"/>
        </w:rPr>
        <w:t xml:space="preserve"> </w:t>
      </w:r>
      <w:r w:rsidR="00F16560" w:rsidRPr="00F16560">
        <w:rPr>
          <w:b/>
          <w:sz w:val="24"/>
          <w:szCs w:val="24"/>
        </w:rPr>
        <w:t>практики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D1703E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37602B3E" w:rsidR="00D1703E" w:rsidRPr="00342AAE" w:rsidRDefault="00D1703E" w:rsidP="00D1703E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 xml:space="preserve">по очной форме обучения </w:t>
            </w:r>
            <w:r w:rsidRPr="003225AE">
              <w:t xml:space="preserve"> </w:t>
            </w:r>
          </w:p>
        </w:tc>
        <w:tc>
          <w:tcPr>
            <w:tcW w:w="1134" w:type="dxa"/>
            <w:vAlign w:val="center"/>
          </w:tcPr>
          <w:p w14:paraId="61B61381" w14:textId="479C9C8A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D532BB8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05F38369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608DB465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7D4C" w14:textId="77777777" w:rsidR="00667BE6" w:rsidRDefault="00667BE6" w:rsidP="005E3840">
      <w:r>
        <w:separator/>
      </w:r>
    </w:p>
  </w:endnote>
  <w:endnote w:type="continuationSeparator" w:id="0">
    <w:p w14:paraId="178D3A4A" w14:textId="77777777" w:rsidR="00667BE6" w:rsidRDefault="00667B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A51D" w14:textId="77777777" w:rsidR="00667BE6" w:rsidRDefault="00667BE6" w:rsidP="005E3840">
      <w:r>
        <w:separator/>
      </w:r>
    </w:p>
  </w:footnote>
  <w:footnote w:type="continuationSeparator" w:id="0">
    <w:p w14:paraId="3F94D2CB" w14:textId="77777777" w:rsidR="00667BE6" w:rsidRDefault="00667B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5E48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22117150">
    <w:abstractNumId w:val="3"/>
  </w:num>
  <w:num w:numId="2" w16cid:durableId="12365546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2865577">
    <w:abstractNumId w:val="5"/>
  </w:num>
  <w:num w:numId="4" w16cid:durableId="1320770684">
    <w:abstractNumId w:val="2"/>
  </w:num>
  <w:num w:numId="5" w16cid:durableId="682393433">
    <w:abstractNumId w:val="7"/>
  </w:num>
  <w:num w:numId="6" w16cid:durableId="2055498046">
    <w:abstractNumId w:val="4"/>
  </w:num>
  <w:num w:numId="7" w16cid:durableId="3792061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020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67B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7EF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E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63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3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501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3E2-BD7B-486E-B8A3-95CBA60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2022-05-28T10:23:00Z</dcterms:created>
  <dcterms:modified xsi:type="dcterms:W3CDTF">2022-05-28T10:23:00Z</dcterms:modified>
</cp:coreProperties>
</file>