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6B6DEB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6B6DEB" w:rsidRDefault="004372F1" w:rsidP="004844E1">
            <w:pPr>
              <w:jc w:val="center"/>
              <w:rPr>
                <w:b/>
                <w:sz w:val="26"/>
                <w:szCs w:val="26"/>
              </w:rPr>
            </w:pPr>
            <w:r w:rsidRPr="006B6DE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6B6DEB" w:rsidRDefault="004372F1" w:rsidP="005834F4">
            <w:pPr>
              <w:jc w:val="center"/>
              <w:rPr>
                <w:b/>
                <w:sz w:val="26"/>
                <w:szCs w:val="26"/>
              </w:rPr>
            </w:pPr>
            <w:r w:rsidRPr="006B6DEB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6B6DEB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B6DEB" w:rsidRDefault="004372F1" w:rsidP="000043B1">
            <w:pPr>
              <w:jc w:val="center"/>
              <w:rPr>
                <w:sz w:val="26"/>
                <w:szCs w:val="26"/>
              </w:rPr>
            </w:pPr>
            <w:r w:rsidRPr="006B6DEB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6B6DEB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B6DEB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B6DE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B6DEB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B6DEB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34F4" w:rsidRPr="006B6DEB" w:rsidTr="0059738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834F4" w:rsidRPr="006B6DEB" w:rsidRDefault="005834F4" w:rsidP="000614E0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5834F4" w:rsidRPr="006B6DEB" w:rsidRDefault="005834F4" w:rsidP="0066634A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43.03.01</w:t>
            </w:r>
          </w:p>
        </w:tc>
        <w:tc>
          <w:tcPr>
            <w:tcW w:w="4439" w:type="dxa"/>
            <w:shd w:val="clear" w:color="auto" w:fill="auto"/>
          </w:tcPr>
          <w:p w:rsidR="005834F4" w:rsidRPr="006B6DEB" w:rsidRDefault="005834F4" w:rsidP="0066634A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Сервис</w:t>
            </w:r>
          </w:p>
        </w:tc>
      </w:tr>
      <w:tr w:rsidR="00D1678A" w:rsidRPr="006B6DEB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6B6DEB" w:rsidRDefault="00D1678A" w:rsidP="000614E0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6B6DEB" w:rsidRDefault="005834F4" w:rsidP="00391DB7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6B6DEB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6B6DEB" w:rsidRDefault="00BC564D" w:rsidP="003C4F04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С</w:t>
            </w:r>
            <w:r w:rsidR="00C34E79" w:rsidRPr="006B6DEB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497DB8" w:rsidRPr="006B6DEB">
              <w:rPr>
                <w:sz w:val="24"/>
                <w:szCs w:val="24"/>
              </w:rPr>
              <w:t>за</w:t>
            </w:r>
            <w:r w:rsidR="00C34E79" w:rsidRPr="006B6DEB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6B6DEB" w:rsidRDefault="005834F4" w:rsidP="003C4F04">
            <w:pPr>
              <w:rPr>
                <w:sz w:val="24"/>
                <w:szCs w:val="24"/>
              </w:rPr>
            </w:pPr>
            <w:r w:rsidRPr="006B6DEB">
              <w:rPr>
                <w:sz w:val="26"/>
                <w:szCs w:val="26"/>
              </w:rPr>
              <w:t>4 года</w:t>
            </w:r>
            <w:r w:rsidR="008719BC" w:rsidRPr="006B6DEB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6B6DEB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6B6DEB" w:rsidRDefault="00D1678A" w:rsidP="005834F4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6B6DEB" w:rsidRDefault="008719BC" w:rsidP="00391DB7">
            <w:pPr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за</w:t>
            </w:r>
            <w:r w:rsidR="00D1678A" w:rsidRPr="006B6DEB">
              <w:rPr>
                <w:sz w:val="24"/>
                <w:szCs w:val="24"/>
              </w:rPr>
              <w:t>очная</w:t>
            </w:r>
          </w:p>
        </w:tc>
      </w:tr>
    </w:tbl>
    <w:p w:rsidR="0081340B" w:rsidRPr="006B6DEB" w:rsidRDefault="0078716A" w:rsidP="008C5722">
      <w:pPr>
        <w:pStyle w:val="2"/>
        <w:spacing w:before="0" w:after="0"/>
      </w:pPr>
      <w:r w:rsidRPr="006B6DEB">
        <w:t>Способы проведения практики</w:t>
      </w:r>
    </w:p>
    <w:p w:rsidR="0078716A" w:rsidRPr="006B6DEB" w:rsidRDefault="000D048E" w:rsidP="008C5722">
      <w:pPr>
        <w:pStyle w:val="af0"/>
        <w:numPr>
          <w:ilvl w:val="3"/>
          <w:numId w:val="14"/>
        </w:numPr>
        <w:jc w:val="both"/>
      </w:pPr>
      <w:r w:rsidRPr="006B6DEB">
        <w:rPr>
          <w:sz w:val="24"/>
          <w:szCs w:val="24"/>
        </w:rPr>
        <w:t>с</w:t>
      </w:r>
      <w:r w:rsidR="00391DB7" w:rsidRPr="006B6DEB">
        <w:rPr>
          <w:sz w:val="24"/>
          <w:szCs w:val="24"/>
        </w:rPr>
        <w:t>тационарная</w:t>
      </w:r>
      <w:r w:rsidR="00015F97" w:rsidRPr="006B6DEB">
        <w:rPr>
          <w:sz w:val="24"/>
          <w:szCs w:val="24"/>
        </w:rPr>
        <w:t>/</w:t>
      </w:r>
      <w:r w:rsidRPr="006B6DEB">
        <w:rPr>
          <w:sz w:val="24"/>
          <w:szCs w:val="24"/>
        </w:rPr>
        <w:t>в</w:t>
      </w:r>
      <w:r w:rsidR="0078716A" w:rsidRPr="006B6DEB">
        <w:rPr>
          <w:sz w:val="24"/>
          <w:szCs w:val="24"/>
        </w:rPr>
        <w:t>ыездная</w:t>
      </w:r>
      <w:r w:rsidR="00015F97" w:rsidRPr="006B6DEB">
        <w:rPr>
          <w:sz w:val="24"/>
          <w:szCs w:val="24"/>
        </w:rPr>
        <w:t>.</w:t>
      </w:r>
    </w:p>
    <w:p w:rsidR="00D47ACC" w:rsidRPr="006B6DEB" w:rsidRDefault="00FC5B19" w:rsidP="0059461E">
      <w:pPr>
        <w:pStyle w:val="2"/>
      </w:pPr>
      <w:r w:rsidRPr="006B6DE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A2165" w:rsidRPr="006B6DEB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A2165" w:rsidRPr="006B6DEB" w:rsidRDefault="00DA2165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B6DEB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A2165" w:rsidRPr="006B6DEB" w:rsidRDefault="00DA2165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B6DEB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A2165" w:rsidRPr="006B6DEB" w:rsidRDefault="00DA2165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B6DEB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A2165" w:rsidRPr="006B6DEB" w:rsidTr="0066634A">
        <w:trPr>
          <w:trHeight w:val="283"/>
        </w:trPr>
        <w:tc>
          <w:tcPr>
            <w:tcW w:w="1560" w:type="dxa"/>
          </w:tcPr>
          <w:p w:rsidR="00DA2165" w:rsidRPr="006B6DEB" w:rsidRDefault="00DA2165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третий</w:t>
            </w:r>
          </w:p>
        </w:tc>
        <w:tc>
          <w:tcPr>
            <w:tcW w:w="3543" w:type="dxa"/>
          </w:tcPr>
          <w:p w:rsidR="00DA2165" w:rsidRPr="006B6DEB" w:rsidRDefault="00DA2165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DA2165" w:rsidRPr="006B6DEB" w:rsidRDefault="00DA2165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B6DEB">
              <w:rPr>
                <w:sz w:val="24"/>
                <w:szCs w:val="24"/>
              </w:rPr>
              <w:t xml:space="preserve">в течение третьего курса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6B6DEB" w:rsidRDefault="00FC5B19" w:rsidP="00FC5B19">
      <w:pPr>
        <w:pStyle w:val="2"/>
      </w:pPr>
      <w:r w:rsidRPr="006B6DEB">
        <w:t>Место проведения практики</w:t>
      </w:r>
    </w:p>
    <w:p w:rsidR="00FC5B19" w:rsidRPr="006B6DEB" w:rsidRDefault="008C5722" w:rsidP="008C5722">
      <w:pPr>
        <w:pStyle w:val="af0"/>
        <w:ind w:left="0" w:firstLine="709"/>
        <w:jc w:val="both"/>
      </w:pPr>
      <w:r w:rsidRPr="006B6DEB">
        <w:rPr>
          <w:sz w:val="24"/>
          <w:szCs w:val="24"/>
        </w:rPr>
        <w:t>В</w:t>
      </w:r>
      <w:r w:rsidR="00FC5B19" w:rsidRPr="006B6DEB">
        <w:rPr>
          <w:sz w:val="24"/>
          <w:szCs w:val="24"/>
        </w:rPr>
        <w:t xml:space="preserve"> профильных организациях/предприятиях, д</w:t>
      </w:r>
      <w:r w:rsidR="00FC5B19" w:rsidRPr="006B6DE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6B6DEB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B6DEB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6B6DEB">
        <w:rPr>
          <w:sz w:val="24"/>
          <w:szCs w:val="24"/>
        </w:rPr>
        <w:t xml:space="preserve"> </w:t>
      </w:r>
      <w:r w:rsidRPr="006B6DEB">
        <w:rPr>
          <w:sz w:val="24"/>
          <w:szCs w:val="24"/>
        </w:rPr>
        <w:t>для</w:t>
      </w:r>
      <w:r w:rsidR="001578B2" w:rsidRPr="006B6DEB">
        <w:rPr>
          <w:sz w:val="24"/>
          <w:szCs w:val="24"/>
        </w:rPr>
        <w:t xml:space="preserve"> условий проведения практики в дистанционном формате</w:t>
      </w:r>
      <w:r w:rsidRPr="006B6DEB">
        <w:rPr>
          <w:sz w:val="24"/>
          <w:szCs w:val="24"/>
        </w:rPr>
        <w:t>.</w:t>
      </w:r>
    </w:p>
    <w:p w:rsidR="008B37A9" w:rsidRPr="006B6DEB" w:rsidRDefault="008B37A9" w:rsidP="00FC5B19">
      <w:pPr>
        <w:pStyle w:val="2"/>
      </w:pPr>
      <w:r w:rsidRPr="006B6DEB">
        <w:t>Форма промежуточной аттестации</w:t>
      </w:r>
    </w:p>
    <w:p w:rsidR="004A2248" w:rsidRPr="006B6DEB" w:rsidRDefault="004A2248" w:rsidP="004A2248">
      <w:pPr>
        <w:pStyle w:val="af0"/>
        <w:numPr>
          <w:ilvl w:val="3"/>
          <w:numId w:val="14"/>
        </w:numPr>
        <w:jc w:val="both"/>
      </w:pPr>
      <w:r w:rsidRPr="006B6DEB">
        <w:rPr>
          <w:bCs/>
          <w:sz w:val="24"/>
          <w:szCs w:val="24"/>
        </w:rPr>
        <w:t>зачет с оценкой.</w:t>
      </w:r>
    </w:p>
    <w:p w:rsidR="000D048E" w:rsidRPr="006B6DEB" w:rsidRDefault="000D048E" w:rsidP="004837D1">
      <w:pPr>
        <w:pStyle w:val="2"/>
      </w:pPr>
      <w:r w:rsidRPr="006B6DEB">
        <w:t>Место практики в структуре ОПОП</w:t>
      </w:r>
    </w:p>
    <w:p w:rsidR="00542758" w:rsidRPr="006B6DEB" w:rsidRDefault="00542758" w:rsidP="0054275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6B6DEB">
        <w:rPr>
          <w:sz w:val="24"/>
          <w:szCs w:val="24"/>
        </w:rPr>
        <w:t>Учебная практика (Ознакомительная практика) относится к обязательной части.</w:t>
      </w:r>
    </w:p>
    <w:p w:rsidR="00571750" w:rsidRPr="006B6DEB" w:rsidRDefault="00571750" w:rsidP="004837D1">
      <w:pPr>
        <w:pStyle w:val="2"/>
      </w:pPr>
      <w:r w:rsidRPr="006B6DEB">
        <w:t xml:space="preserve">Цель </w:t>
      </w:r>
      <w:r w:rsidR="00AC0BF1" w:rsidRPr="006B6DEB">
        <w:t>учебной</w:t>
      </w:r>
      <w:r w:rsidRPr="006B6DEB">
        <w:t xml:space="preserve"> практики:</w:t>
      </w:r>
    </w:p>
    <w:p w:rsidR="00AC0BF1" w:rsidRPr="006B6DEB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B6DEB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0BF1" w:rsidRPr="006B6DEB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B6DEB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0BF1" w:rsidRPr="006B6DEB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B6DEB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AC0BF1" w:rsidRPr="006B6DEB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B6DEB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6B6DEB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6B6DEB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6B6DEB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6B6DEB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B6DE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6B6DEB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6DEB">
              <w:rPr>
                <w:b/>
                <w:color w:val="000000"/>
              </w:rPr>
              <w:t>Код и наименование индикатора</w:t>
            </w:r>
          </w:p>
          <w:p w:rsidR="00391DB7" w:rsidRPr="006B6DEB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6DEB">
              <w:rPr>
                <w:b/>
                <w:color w:val="000000"/>
              </w:rPr>
              <w:t>достижения компетенции</w:t>
            </w:r>
          </w:p>
        </w:tc>
      </w:tr>
      <w:tr w:rsidR="00335782" w:rsidRPr="006B6DEB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782" w:rsidRPr="006B6DEB" w:rsidRDefault="00A64FE9" w:rsidP="003C0E77">
            <w:pPr>
              <w:widowControl w:val="0"/>
              <w:autoSpaceDE w:val="0"/>
              <w:autoSpaceDN w:val="0"/>
              <w:adjustRightInd w:val="0"/>
            </w:pPr>
            <w:r w:rsidRPr="006B6DEB">
              <w:t xml:space="preserve">УК-5 </w:t>
            </w:r>
            <w:r w:rsidRPr="006B6DEB">
              <w:rPr>
                <w:rFonts w:eastAsia="Times New Roman"/>
              </w:rPr>
              <w:t xml:space="preserve">Способен воспринимать </w:t>
            </w:r>
            <w:r w:rsidRPr="006B6DEB">
              <w:rPr>
                <w:rFonts w:eastAsia="Times New Roman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9" w:rsidRPr="006B6DEB" w:rsidRDefault="00A64FE9" w:rsidP="00A64FE9">
            <w:pPr>
              <w:autoSpaceDE w:val="0"/>
              <w:autoSpaceDN w:val="0"/>
              <w:adjustRightInd w:val="0"/>
            </w:pPr>
            <w:r w:rsidRPr="006B6DEB">
              <w:lastRenderedPageBreak/>
              <w:t xml:space="preserve">ИД-УК-5.2. </w:t>
            </w:r>
          </w:p>
          <w:p w:rsidR="00335782" w:rsidRPr="006B6DEB" w:rsidRDefault="00A64FE9" w:rsidP="00A64FE9">
            <w:pPr>
              <w:autoSpaceDE w:val="0"/>
              <w:autoSpaceDN w:val="0"/>
              <w:adjustRightInd w:val="0"/>
            </w:pPr>
            <w:r w:rsidRPr="006B6DEB">
              <w:rPr>
                <w:rFonts w:eastAsia="Times New Roman"/>
              </w:rPr>
              <w:lastRenderedPageBreak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92075B" w:rsidRPr="006B6DEB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75B" w:rsidRPr="006B6DEB" w:rsidRDefault="0092075B" w:rsidP="006663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6DEB">
              <w:rPr>
                <w:sz w:val="22"/>
                <w:szCs w:val="22"/>
              </w:rPr>
              <w:lastRenderedPageBreak/>
              <w:t>ОПК-1</w:t>
            </w:r>
          </w:p>
          <w:p w:rsidR="0092075B" w:rsidRPr="006B6DEB" w:rsidRDefault="0092075B" w:rsidP="006663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6DEB">
              <w:rPr>
                <w:sz w:val="22"/>
                <w:szCs w:val="22"/>
              </w:rPr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5B" w:rsidRPr="006B6DEB" w:rsidRDefault="0092075B" w:rsidP="006663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6DE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92075B" w:rsidRPr="006B6DEB" w:rsidRDefault="0092075B" w:rsidP="0066634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B6DEB">
              <w:t>Применение современных информационных технологий, в том числе отечественного производства, при решении задач профессиональной деятельности</w:t>
            </w:r>
          </w:p>
        </w:tc>
      </w:tr>
      <w:tr w:rsidR="0092075B" w:rsidRPr="006B6DEB" w:rsidTr="0092075B">
        <w:trPr>
          <w:trHeight w:val="14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75B" w:rsidRPr="006B6DEB" w:rsidRDefault="0092075B" w:rsidP="00920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6DEB">
              <w:rPr>
                <w:sz w:val="22"/>
                <w:szCs w:val="22"/>
              </w:rPr>
              <w:t>ОПК-6</w:t>
            </w:r>
          </w:p>
          <w:p w:rsidR="0092075B" w:rsidRPr="006B6DEB" w:rsidRDefault="0092075B" w:rsidP="0092075B">
            <w:pPr>
              <w:widowControl w:val="0"/>
              <w:autoSpaceDE w:val="0"/>
              <w:autoSpaceDN w:val="0"/>
              <w:adjustRightInd w:val="0"/>
            </w:pPr>
            <w:r w:rsidRPr="006B6DEB">
              <w:t>Способен применять в профессиональной деятельности нормативные правовые акты в сфере сервиса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5B" w:rsidRPr="006B6DEB" w:rsidRDefault="0092075B" w:rsidP="006663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6DE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:rsidR="0092075B" w:rsidRPr="006B6DEB" w:rsidRDefault="0092075B" w:rsidP="00920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B6DEB">
              <w:t>Использование норм международного права, законодательства Российской Федерации и действующих нормативных правовых актов, регулирующих деятельность в сфере сервиса</w:t>
            </w:r>
          </w:p>
        </w:tc>
      </w:tr>
      <w:tr w:rsidR="0092075B" w:rsidRPr="006B6DEB" w:rsidTr="008D22A4">
        <w:trPr>
          <w:trHeight w:val="14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75B" w:rsidRPr="006B6DEB" w:rsidRDefault="0092075B" w:rsidP="003C0E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5B" w:rsidRPr="006B6DEB" w:rsidRDefault="0092075B" w:rsidP="006663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6DE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:rsidR="0092075B" w:rsidRPr="006B6DEB" w:rsidRDefault="0092075B" w:rsidP="00920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B6DEB">
              <w:t>Использование нормативных правовых актов в работе с персональной информацией для обеспечения коммерческой тайны относительно клиентов, методов работы, технических решений и др.</w:t>
            </w:r>
          </w:p>
        </w:tc>
      </w:tr>
      <w:tr w:rsidR="00BC7A2A" w:rsidRPr="006B6DEB" w:rsidTr="0006408E">
        <w:trPr>
          <w:trHeight w:val="19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A2A" w:rsidRPr="006B6DEB" w:rsidRDefault="00BC7A2A" w:rsidP="006663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6DEB">
              <w:rPr>
                <w:sz w:val="22"/>
                <w:szCs w:val="22"/>
              </w:rPr>
              <w:t>ОПК-7</w:t>
            </w:r>
          </w:p>
          <w:p w:rsidR="00BC7A2A" w:rsidRPr="006B6DEB" w:rsidRDefault="00BC7A2A" w:rsidP="00BC7A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6DEB">
              <w:rPr>
                <w:sz w:val="22"/>
                <w:szCs w:val="22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A2A" w:rsidRPr="006B6DEB" w:rsidRDefault="00BC7A2A" w:rsidP="006663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6DE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:rsidR="00BC7A2A" w:rsidRPr="006B6DEB" w:rsidRDefault="00BC7A2A" w:rsidP="0066634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B6DEB">
              <w:t>Применение нормативных и правовых актов в сфере безопасности жизнедеятельности, экологии и здравоохранения в рамках своей профессиональной деятельности</w:t>
            </w:r>
          </w:p>
        </w:tc>
      </w:tr>
    </w:tbl>
    <w:p w:rsidR="00A214E5" w:rsidRPr="006B6DEB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6B6DEB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6B6DEB">
        <w:rPr>
          <w:sz w:val="26"/>
          <w:szCs w:val="26"/>
        </w:rPr>
        <w:t xml:space="preserve">Общая трудоёмкость </w:t>
      </w:r>
      <w:r w:rsidR="00492FD0" w:rsidRPr="006B6DEB">
        <w:rPr>
          <w:sz w:val="24"/>
          <w:szCs w:val="24"/>
        </w:rPr>
        <w:t>учебной</w:t>
      </w:r>
      <w:r w:rsidR="00C85FC7" w:rsidRPr="006B6DEB">
        <w:rPr>
          <w:sz w:val="26"/>
          <w:szCs w:val="26"/>
        </w:rPr>
        <w:t xml:space="preserve"> </w:t>
      </w:r>
      <w:r w:rsidR="007E496F" w:rsidRPr="006B6DEB">
        <w:rPr>
          <w:sz w:val="26"/>
          <w:szCs w:val="26"/>
        </w:rPr>
        <w:t>практики</w:t>
      </w:r>
      <w:r w:rsidRPr="006B6DEB">
        <w:rPr>
          <w:sz w:val="26"/>
          <w:szCs w:val="26"/>
        </w:rPr>
        <w:t xml:space="preserve"> составляет:</w:t>
      </w:r>
    </w:p>
    <w:p w:rsidR="007170D1" w:rsidRPr="006B6DEB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6B6DEB" w:rsidTr="0066634A">
        <w:trPr>
          <w:trHeight w:val="340"/>
        </w:trPr>
        <w:tc>
          <w:tcPr>
            <w:tcW w:w="4678" w:type="dxa"/>
            <w:vAlign w:val="center"/>
          </w:tcPr>
          <w:p w:rsidR="007170D1" w:rsidRPr="006B6DEB" w:rsidRDefault="007170D1" w:rsidP="0066634A">
            <w:r w:rsidRPr="006B6DEB">
              <w:rPr>
                <w:sz w:val="24"/>
                <w:szCs w:val="24"/>
              </w:rPr>
              <w:t xml:space="preserve">по </w:t>
            </w:r>
            <w:r w:rsidR="0067171B" w:rsidRPr="006B6DEB">
              <w:rPr>
                <w:sz w:val="24"/>
                <w:szCs w:val="24"/>
              </w:rPr>
              <w:t>за</w:t>
            </w:r>
            <w:r w:rsidRPr="006B6DEB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6B6DEB" w:rsidRDefault="007170D1" w:rsidP="0066634A">
            <w:pPr>
              <w:jc w:val="center"/>
            </w:pPr>
            <w:r w:rsidRPr="006B6DEB">
              <w:t>6</w:t>
            </w:r>
          </w:p>
        </w:tc>
        <w:tc>
          <w:tcPr>
            <w:tcW w:w="850" w:type="dxa"/>
            <w:vAlign w:val="center"/>
          </w:tcPr>
          <w:p w:rsidR="007170D1" w:rsidRPr="006B6DEB" w:rsidRDefault="007170D1" w:rsidP="0066634A">
            <w:r w:rsidRPr="006B6DE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6B6DEB" w:rsidRDefault="007170D1" w:rsidP="0066634A">
            <w:pPr>
              <w:jc w:val="center"/>
            </w:pPr>
            <w:r w:rsidRPr="006B6DEB">
              <w:t>216</w:t>
            </w:r>
          </w:p>
        </w:tc>
        <w:tc>
          <w:tcPr>
            <w:tcW w:w="850" w:type="dxa"/>
            <w:vAlign w:val="center"/>
          </w:tcPr>
          <w:p w:rsidR="007170D1" w:rsidRPr="006B6DEB" w:rsidRDefault="007170D1" w:rsidP="0066634A">
            <w:pPr>
              <w:jc w:val="both"/>
            </w:pPr>
            <w:r w:rsidRPr="006B6DEB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6B6DEB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6B6DE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35" w:rsidRDefault="007D3235" w:rsidP="005E3840">
      <w:r>
        <w:separator/>
      </w:r>
    </w:p>
  </w:endnote>
  <w:endnote w:type="continuationSeparator" w:id="1">
    <w:p w:rsidR="007D3235" w:rsidRDefault="007D323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C342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35" w:rsidRDefault="007D3235" w:rsidP="005E3840">
      <w:r>
        <w:separator/>
      </w:r>
    </w:p>
  </w:footnote>
  <w:footnote w:type="continuationSeparator" w:id="1">
    <w:p w:rsidR="007D3235" w:rsidRDefault="007D323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C342F6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6B6DEB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78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372F1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2FD0"/>
    <w:rsid w:val="00494762"/>
    <w:rsid w:val="00494E1D"/>
    <w:rsid w:val="00495850"/>
    <w:rsid w:val="00496CB5"/>
    <w:rsid w:val="0049710A"/>
    <w:rsid w:val="00497DB8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2758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1A93"/>
    <w:rsid w:val="0065561B"/>
    <w:rsid w:val="0066141E"/>
    <w:rsid w:val="00662B1B"/>
    <w:rsid w:val="00662D30"/>
    <w:rsid w:val="00662DF9"/>
    <w:rsid w:val="006631BF"/>
    <w:rsid w:val="0066571C"/>
    <w:rsid w:val="00665E2F"/>
    <w:rsid w:val="0067171B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DEB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235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19BC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75B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D7ED7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FE9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0BF1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C7A2A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2F6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165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301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034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8</cp:revision>
  <cp:lastPrinted>2021-02-03T14:35:00Z</cp:lastPrinted>
  <dcterms:created xsi:type="dcterms:W3CDTF">2022-04-23T16:02:00Z</dcterms:created>
  <dcterms:modified xsi:type="dcterms:W3CDTF">2022-04-23T16:06:00Z</dcterms:modified>
</cp:coreProperties>
</file>