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E3018F">
        <w:trPr>
          <w:trHeight w:val="567"/>
        </w:trPr>
        <w:tc>
          <w:tcPr>
            <w:tcW w:w="9889" w:type="dxa"/>
            <w:gridSpan w:val="3"/>
            <w:vAlign w:val="center"/>
          </w:tcPr>
          <w:p w14:paraId="1404FEA1" w14:textId="77777777" w:rsidR="00D21660" w:rsidRPr="00F5486D" w:rsidRDefault="00D21660" w:rsidP="00D21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8210834" w14:textId="10030DDF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E301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0930D930" w:rsidR="00797FAC" w:rsidRPr="00C258B0" w:rsidRDefault="005F1FD0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Сервисная</w:t>
            </w:r>
            <w:r w:rsidR="00663DD3" w:rsidRPr="00663DD3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797FAC" w:rsidRPr="007D60C8" w14:paraId="774C0768" w14:textId="77777777" w:rsidTr="008E468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03E5FB" w14:textId="77777777" w:rsidR="00797FAC" w:rsidRPr="007D60C8" w:rsidRDefault="00797FAC" w:rsidP="008E468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9AB630" w14:textId="77777777" w:rsidR="00797FAC" w:rsidRPr="007D60C8" w:rsidRDefault="00797FAC" w:rsidP="008E468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8E468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C514EC" w14:textId="77777777" w:rsidR="00797FAC" w:rsidRPr="007D60C8" w:rsidRDefault="00797FAC" w:rsidP="008E468C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5C06A31" w14:textId="77777777" w:rsidR="00797FAC" w:rsidRPr="007D60C8" w:rsidRDefault="00797FAC" w:rsidP="008E468C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31B6A614" w14:textId="77777777" w:rsidR="00797FAC" w:rsidRPr="007D60C8" w:rsidRDefault="00797FAC" w:rsidP="008E468C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4E2F2D" w:rsidRPr="007D60C8" w14:paraId="2F8BADCD" w14:textId="77777777" w:rsidTr="008E468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47ACE6F" w14:textId="425EBDB5" w:rsidR="004E2F2D" w:rsidRPr="007D60C8" w:rsidRDefault="004E2F2D" w:rsidP="008E46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D60C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64E2919" w14:textId="71BEAD40" w:rsidR="004E2F2D" w:rsidRPr="007D60C8" w:rsidRDefault="004E2F2D" w:rsidP="008E46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Девелопмент и экспертиза предприятий сервиса</w:t>
            </w:r>
          </w:p>
        </w:tc>
      </w:tr>
      <w:tr w:rsidR="00F51E4B" w:rsidRPr="007D60C8" w14:paraId="2FD4168F" w14:textId="77777777" w:rsidTr="008E468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C9765EB" w14:textId="534E8FA1" w:rsidR="00F51E4B" w:rsidRPr="007D60C8" w:rsidRDefault="00F51E4B" w:rsidP="008E468C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72DB70B" w14:textId="117A77F0" w:rsidR="00F51E4B" w:rsidRPr="007D60C8" w:rsidRDefault="00F51E4B" w:rsidP="008E468C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F51E4B" w:rsidRPr="007D60C8" w14:paraId="5A3CA6B1" w14:textId="77777777" w:rsidTr="00E301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1F776EED" w:rsidR="00F51E4B" w:rsidRPr="007D60C8" w:rsidRDefault="00F51E4B" w:rsidP="00F51E4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7D60C8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18CEBAED" w:rsidR="00F51E4B" w:rsidRPr="007D60C8" w:rsidRDefault="00F51E4B" w:rsidP="00F51E4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B1DFE0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3D2361AE" w14:textId="41E0E376" w:rsidR="0078716A" w:rsidRPr="00797FAC" w:rsidRDefault="00B50DA9" w:rsidP="009F0ECE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выездная</w:t>
      </w: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44A12A0" w:rsidR="00D47ACC" w:rsidRPr="00797FAC" w:rsidRDefault="00D602CB" w:rsidP="00075C54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47ACC" w:rsidRPr="00797FAC">
              <w:rPr>
                <w:b/>
                <w:sz w:val="22"/>
                <w:szCs w:val="22"/>
              </w:rPr>
              <w:t>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85CB52B" w:rsidR="00D47ACC" w:rsidRPr="00797FAC" w:rsidRDefault="00D602CB" w:rsidP="00075C54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47ACC" w:rsidRPr="00797FAC">
              <w:rPr>
                <w:b/>
                <w:sz w:val="22"/>
                <w:szCs w:val="22"/>
              </w:rPr>
              <w:t>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5552E5BD" w:rsidR="00D47ACC" w:rsidRPr="00797FAC" w:rsidRDefault="00D602CB" w:rsidP="00075C54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EF2F23" w:rsidRPr="00797FAC">
              <w:rPr>
                <w:b/>
                <w:sz w:val="22"/>
                <w:szCs w:val="22"/>
              </w:rPr>
              <w:t>родолжительность практики</w:t>
            </w:r>
          </w:p>
        </w:tc>
      </w:tr>
      <w:tr w:rsidR="007F503D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681117F5" w:rsidR="007F503D" w:rsidRPr="00797FAC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3" w:type="dxa"/>
          </w:tcPr>
          <w:p w14:paraId="1A4F074A" w14:textId="43CB3FFF" w:rsidR="007F503D" w:rsidRPr="00B50DA9" w:rsidRDefault="003D393E" w:rsidP="007F503D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 w:rsidRPr="003D393E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80" w:type="dxa"/>
          </w:tcPr>
          <w:p w14:paraId="5AE551D6" w14:textId="02A068BE" w:rsidR="007F503D" w:rsidRPr="007F503D" w:rsidRDefault="00B50DA9" w:rsidP="007F503D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4 недели</w:t>
            </w:r>
            <w:r w:rsidR="007F503D" w:rsidRPr="007F503D">
              <w:rPr>
                <w:iCs w:val="0"/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278F305" w14:textId="77777777" w:rsidR="00F51E4B" w:rsidRPr="00AC7237" w:rsidRDefault="00F51E4B" w:rsidP="00F51E4B">
      <w:pPr>
        <w:numPr>
          <w:ilvl w:val="2"/>
          <w:numId w:val="10"/>
        </w:numPr>
        <w:tabs>
          <w:tab w:val="left" w:pos="426"/>
        </w:tabs>
        <w:ind w:firstLine="0"/>
        <w:contextualSpacing/>
        <w:jc w:val="both"/>
      </w:pPr>
      <w:r w:rsidRPr="00AC7237">
        <w:rPr>
          <w:sz w:val="24"/>
          <w:szCs w:val="24"/>
        </w:rPr>
        <w:t xml:space="preserve">в профильных </w:t>
      </w:r>
      <w:r w:rsidRPr="00AC7237">
        <w:rPr>
          <w:iCs/>
          <w:sz w:val="24"/>
          <w:szCs w:val="24"/>
        </w:rPr>
        <w:t>организациях</w:t>
      </w:r>
      <w:r w:rsidRPr="00AC7237">
        <w:rPr>
          <w:sz w:val="24"/>
          <w:szCs w:val="24"/>
        </w:rPr>
        <w:t>, д</w:t>
      </w:r>
      <w:r w:rsidRPr="00AC7237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750FBD36" w14:textId="77777777" w:rsidR="00F51E4B" w:rsidRPr="00AC7237" w:rsidRDefault="00F51E4B" w:rsidP="00F51E4B">
      <w:pPr>
        <w:numPr>
          <w:ilvl w:val="2"/>
          <w:numId w:val="10"/>
        </w:numPr>
        <w:tabs>
          <w:tab w:val="left" w:pos="426"/>
        </w:tabs>
        <w:ind w:firstLine="0"/>
        <w:contextualSpacing/>
        <w:jc w:val="both"/>
      </w:pPr>
      <w:r w:rsidRPr="00AC7237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ED11B37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</w:t>
      </w:r>
      <w:r w:rsidR="00F51E4B">
        <w:rPr>
          <w:bCs/>
          <w:sz w:val="24"/>
          <w:szCs w:val="24"/>
        </w:rPr>
        <w:t>ё</w:t>
      </w:r>
      <w:r w:rsidRPr="00894656">
        <w:rPr>
          <w:bCs/>
          <w:sz w:val="24"/>
          <w:szCs w:val="24"/>
        </w:rPr>
        <w:t>т с оценкой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A96303F" w:rsidR="000D048E" w:rsidRPr="00797FAC" w:rsidRDefault="00797FAC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</w:t>
      </w:r>
      <w:r w:rsidR="009F1191">
        <w:rPr>
          <w:iCs/>
          <w:sz w:val="24"/>
          <w:szCs w:val="24"/>
        </w:rPr>
        <w:t>Сервисная</w:t>
      </w:r>
      <w:r w:rsidR="00663DD3" w:rsidRPr="00663DD3">
        <w:rPr>
          <w:iCs/>
          <w:sz w:val="24"/>
          <w:szCs w:val="24"/>
        </w:rPr>
        <w:t xml:space="preserve"> практика</w:t>
      </w:r>
      <w:r w:rsidR="00663DD3">
        <w:rPr>
          <w:iCs/>
          <w:sz w:val="24"/>
          <w:szCs w:val="24"/>
        </w:rPr>
        <w:t xml:space="preserve">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6B93121D" w:rsidR="00F7020D" w:rsidRPr="005D19AF" w:rsidRDefault="00571750" w:rsidP="00F51E4B">
      <w:pPr>
        <w:pStyle w:val="af0"/>
        <w:numPr>
          <w:ilvl w:val="2"/>
          <w:numId w:val="6"/>
        </w:numPr>
        <w:tabs>
          <w:tab w:val="left" w:pos="284"/>
        </w:tabs>
        <w:ind w:firstLine="0"/>
        <w:jc w:val="both"/>
        <w:rPr>
          <w:iCs/>
          <w:sz w:val="24"/>
          <w:szCs w:val="24"/>
        </w:rPr>
      </w:pPr>
      <w:bookmarkStart w:id="10" w:name="_Hlk136818867"/>
      <w:r w:rsidRPr="005D19AF">
        <w:rPr>
          <w:iCs/>
          <w:sz w:val="24"/>
          <w:szCs w:val="24"/>
        </w:rPr>
        <w:t xml:space="preserve">закрепление теоретических знаний, полученных во время аудиторных </w:t>
      </w:r>
      <w:r w:rsidR="00F51E4B" w:rsidRPr="005D19AF">
        <w:rPr>
          <w:iCs/>
          <w:sz w:val="24"/>
          <w:szCs w:val="24"/>
        </w:rPr>
        <w:t>занятий, приобретение</w:t>
      </w:r>
      <w:r w:rsidRPr="005D19AF">
        <w:rPr>
          <w:iCs/>
          <w:sz w:val="24"/>
          <w:szCs w:val="24"/>
        </w:rPr>
        <w:t xml:space="preserve"> профессиональных умений и навыков при непосредственном участии обучающегося в деятельности предприятия или </w:t>
      </w:r>
      <w:r w:rsidR="009979C3" w:rsidRPr="005D19AF">
        <w:rPr>
          <w:iCs/>
          <w:sz w:val="24"/>
          <w:szCs w:val="24"/>
        </w:rPr>
        <w:t>организации;</w:t>
      </w:r>
      <w:r w:rsidR="00F7020D" w:rsidRPr="005D19AF">
        <w:rPr>
          <w:iCs/>
          <w:sz w:val="24"/>
          <w:szCs w:val="24"/>
        </w:rPr>
        <w:t xml:space="preserve"> </w:t>
      </w:r>
    </w:p>
    <w:p w14:paraId="41858B8E" w14:textId="77777777" w:rsidR="00F7020D" w:rsidRPr="005D19AF" w:rsidRDefault="00F7020D" w:rsidP="00F51E4B">
      <w:pPr>
        <w:pStyle w:val="af0"/>
        <w:numPr>
          <w:ilvl w:val="2"/>
          <w:numId w:val="6"/>
        </w:numPr>
        <w:tabs>
          <w:tab w:val="left" w:pos="284"/>
        </w:tabs>
        <w:ind w:firstLine="0"/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579653FE" w14:textId="297DBCC5" w:rsidR="009979C3" w:rsidRDefault="00F7020D" w:rsidP="00F51E4B">
      <w:pPr>
        <w:pStyle w:val="af0"/>
        <w:numPr>
          <w:ilvl w:val="2"/>
          <w:numId w:val="6"/>
        </w:numPr>
        <w:tabs>
          <w:tab w:val="left" w:pos="284"/>
        </w:tabs>
        <w:ind w:firstLine="0"/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5D19AF">
        <w:rPr>
          <w:sz w:val="24"/>
          <w:szCs w:val="24"/>
        </w:rPr>
        <w:t>параметров бизнес-процессов</w:t>
      </w:r>
      <w:r w:rsidRPr="005D19AF">
        <w:rPr>
          <w:iCs/>
          <w:sz w:val="24"/>
          <w:szCs w:val="24"/>
        </w:rPr>
        <w:t xml:space="preserve"> </w:t>
      </w:r>
      <w:r w:rsidR="005C7DFF" w:rsidRPr="005D19AF">
        <w:rPr>
          <w:iCs/>
          <w:sz w:val="24"/>
          <w:szCs w:val="24"/>
        </w:rPr>
        <w:t>и</w:t>
      </w:r>
      <w:r w:rsidRPr="005D19AF">
        <w:rPr>
          <w:iCs/>
          <w:sz w:val="24"/>
          <w:szCs w:val="24"/>
        </w:rPr>
        <w:t xml:space="preserve"> решени</w:t>
      </w:r>
      <w:r w:rsidR="005C7DFF" w:rsidRPr="005D19AF">
        <w:rPr>
          <w:iCs/>
          <w:sz w:val="24"/>
          <w:szCs w:val="24"/>
        </w:rPr>
        <w:t>е</w:t>
      </w:r>
      <w:r w:rsidRPr="005D19AF">
        <w:rPr>
          <w:iCs/>
          <w:sz w:val="24"/>
          <w:szCs w:val="24"/>
        </w:rPr>
        <w:t xml:space="preserve"> отдельных задач по месту прохождения практики</w:t>
      </w:r>
    </w:p>
    <w:p w14:paraId="6BBE4D61" w14:textId="3889EA73" w:rsidR="00F51E4B" w:rsidRPr="00F51E4B" w:rsidRDefault="00F51E4B" w:rsidP="00F51E4B">
      <w:pPr>
        <w:pStyle w:val="af0"/>
        <w:numPr>
          <w:ilvl w:val="2"/>
          <w:numId w:val="6"/>
        </w:numPr>
        <w:tabs>
          <w:tab w:val="left" w:pos="284"/>
        </w:tabs>
        <w:ind w:firstLine="0"/>
        <w:jc w:val="both"/>
        <w:rPr>
          <w:iCs/>
          <w:sz w:val="24"/>
          <w:szCs w:val="24"/>
        </w:rPr>
      </w:pPr>
      <w:r w:rsidRPr="00FE4606">
        <w:rPr>
          <w:iCs/>
          <w:sz w:val="24"/>
          <w:szCs w:val="24"/>
        </w:rPr>
        <w:lastRenderedPageBreak/>
        <w:t>освоение приемов, методов и способов выявления, наблюдения, измерения и контроля параметров сервисных процессов в соответствии с профилем подготовки</w:t>
      </w:r>
    </w:p>
    <w:bookmarkEnd w:id="10"/>
    <w:p w14:paraId="69714590" w14:textId="77777777" w:rsidR="00D21660" w:rsidRPr="00495850" w:rsidRDefault="00D21660" w:rsidP="00D2166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811"/>
        <w:gridCol w:w="29"/>
      </w:tblGrid>
      <w:tr w:rsidR="00D21660" w:rsidRPr="00F31E81" w14:paraId="6C91B6F5" w14:textId="02CAC3A0" w:rsidTr="00C24FC5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BBC06F" w14:textId="1ABA126C" w:rsidR="00D21660" w:rsidRPr="007E3278" w:rsidRDefault="00D21660" w:rsidP="00C24FC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D21D4B" w14:textId="77777777" w:rsidR="00D21660" w:rsidRPr="007E3278" w:rsidRDefault="00D21660" w:rsidP="00C24F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D21660" w:rsidRPr="007E3278" w:rsidRDefault="00D21660" w:rsidP="00C24F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771DEC" w:rsidRPr="00183F78" w14:paraId="18EB4191" w14:textId="77777777" w:rsidTr="00771DEC">
        <w:trPr>
          <w:gridAfter w:val="1"/>
          <w:wAfter w:w="29" w:type="dxa"/>
          <w:trHeight w:val="28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661CC" w14:textId="77777777" w:rsidR="00771DEC" w:rsidRPr="00183F78" w:rsidRDefault="00771DEC" w:rsidP="000F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183F78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1</w:t>
            </w:r>
          </w:p>
          <w:p w14:paraId="7E22A965" w14:textId="77777777" w:rsidR="00771DEC" w:rsidRPr="00183F78" w:rsidRDefault="00771DEC" w:rsidP="000F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EA0F5D">
              <w:rPr>
                <w:rFonts w:eastAsia="Times New Roman"/>
              </w:rPr>
              <w:t>Способен участвовать в проведении мониторинга с целью принятия эффективного управленческого решения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32D" w14:textId="77777777" w:rsidR="00771DEC" w:rsidRPr="006B08A7" w:rsidRDefault="00771DEC" w:rsidP="000F5637">
            <w:pPr>
              <w:autoSpaceDE w:val="0"/>
              <w:autoSpaceDN w:val="0"/>
              <w:adjustRightInd w:val="0"/>
              <w:rPr>
                <w:iCs/>
              </w:rPr>
            </w:pPr>
            <w:r w:rsidRPr="006B08A7">
              <w:rPr>
                <w:iCs/>
              </w:rPr>
              <w:t>ИД-ПК-</w:t>
            </w:r>
            <w:r>
              <w:rPr>
                <w:iCs/>
              </w:rPr>
              <w:t>1.1</w:t>
            </w:r>
          </w:p>
          <w:p w14:paraId="57BA1602" w14:textId="77777777" w:rsidR="00771DEC" w:rsidRPr="00183F78" w:rsidRDefault="00771DEC" w:rsidP="000F5637">
            <w:pPr>
              <w:autoSpaceDE w:val="0"/>
              <w:autoSpaceDN w:val="0"/>
              <w:adjustRightInd w:val="0"/>
              <w:rPr>
                <w:iCs/>
              </w:rPr>
            </w:pPr>
            <w:r w:rsidRPr="0007782C">
              <w:rPr>
                <w:iCs/>
              </w:rPr>
              <w:t>Осуществление мониторинга рынка, потенциальных бизнес-партнеров, соответствия качества продукции (работ, услуг) для обеспечения заинтересованных сторон актуальной и достоверной информацией</w:t>
            </w:r>
          </w:p>
        </w:tc>
      </w:tr>
      <w:tr w:rsidR="00771DEC" w:rsidRPr="006B08A7" w14:paraId="0BC913E2" w14:textId="77777777" w:rsidTr="00771DEC">
        <w:trPr>
          <w:gridAfter w:val="1"/>
          <w:wAfter w:w="29" w:type="dxa"/>
          <w:trHeight w:val="283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0E4D" w14:textId="77777777" w:rsidR="00771DEC" w:rsidRPr="00183F78" w:rsidRDefault="00771DEC" w:rsidP="000F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368" w14:textId="77777777" w:rsidR="00771DEC" w:rsidRPr="006B08A7" w:rsidRDefault="00771DEC" w:rsidP="000F5637">
            <w:pPr>
              <w:autoSpaceDE w:val="0"/>
              <w:autoSpaceDN w:val="0"/>
              <w:adjustRightInd w:val="0"/>
              <w:rPr>
                <w:iCs/>
              </w:rPr>
            </w:pPr>
            <w:r w:rsidRPr="006B08A7">
              <w:rPr>
                <w:iCs/>
              </w:rPr>
              <w:t>ИД-ПК-</w:t>
            </w:r>
            <w:r>
              <w:rPr>
                <w:iCs/>
              </w:rPr>
              <w:t>1.2</w:t>
            </w:r>
          </w:p>
          <w:p w14:paraId="733678E6" w14:textId="77777777" w:rsidR="00771DEC" w:rsidRPr="006B08A7" w:rsidRDefault="00771DEC" w:rsidP="000F5637">
            <w:pPr>
              <w:autoSpaceDE w:val="0"/>
              <w:autoSpaceDN w:val="0"/>
              <w:adjustRightInd w:val="0"/>
              <w:rPr>
                <w:iCs/>
              </w:rPr>
            </w:pPr>
            <w:r w:rsidRPr="00EA0F5D">
              <w:rPr>
                <w:iCs/>
              </w:rPr>
              <w:t>Использование методов и приемов планирования и прогнозирования деятельности предприятий (подразделений) для принятия эффективного управленческого решения</w:t>
            </w:r>
          </w:p>
        </w:tc>
      </w:tr>
      <w:tr w:rsidR="00771DEC" w:rsidRPr="00FE4606" w14:paraId="01281234" w14:textId="77777777" w:rsidTr="00771DEC">
        <w:trPr>
          <w:gridAfter w:val="1"/>
          <w:wAfter w:w="29" w:type="dxa"/>
          <w:trHeight w:val="10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7030" w14:textId="77777777" w:rsidR="00771DEC" w:rsidRPr="00490F97" w:rsidRDefault="00771DEC" w:rsidP="000F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90F97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3</w:t>
            </w:r>
          </w:p>
          <w:p w14:paraId="4438A5EC" w14:textId="77777777" w:rsidR="00771DEC" w:rsidRPr="00FE4606" w:rsidRDefault="00771DEC" w:rsidP="000F5637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A0F5D">
              <w:rPr>
                <w:rFonts w:eastAsia="Times New Roman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22952" w14:textId="77777777" w:rsidR="00771DEC" w:rsidRPr="006B08A7" w:rsidRDefault="00771DEC" w:rsidP="000F5637">
            <w:pPr>
              <w:autoSpaceDE w:val="0"/>
              <w:autoSpaceDN w:val="0"/>
              <w:adjustRightInd w:val="0"/>
              <w:rPr>
                <w:iCs/>
              </w:rPr>
            </w:pPr>
            <w:r w:rsidRPr="006B08A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6B08A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1381FC8" w14:textId="77777777" w:rsidR="00771DEC" w:rsidRPr="00FE4606" w:rsidRDefault="00771DEC" w:rsidP="000F5637">
            <w:pPr>
              <w:contextualSpacing/>
              <w:rPr>
                <w:rFonts w:eastAsia="Times New Roman"/>
                <w:iCs/>
              </w:rPr>
            </w:pPr>
            <w:r w:rsidRPr="00EA0F5D">
              <w:rPr>
                <w:rFonts w:eastAsia="Times New Roman"/>
                <w:iCs/>
              </w:rPr>
              <w:t>Применение теории организации деятельности предприятий и формирование организационных структур предприятий</w:t>
            </w:r>
          </w:p>
        </w:tc>
      </w:tr>
    </w:tbl>
    <w:p w14:paraId="51198184" w14:textId="77777777" w:rsidR="00771DEC" w:rsidRDefault="00771DEC" w:rsidP="00771DEC">
      <w:pPr>
        <w:pStyle w:val="af0"/>
        <w:ind w:left="0"/>
        <w:jc w:val="both"/>
        <w:rPr>
          <w:sz w:val="24"/>
          <w:szCs w:val="24"/>
        </w:rPr>
      </w:pPr>
    </w:p>
    <w:p w14:paraId="40BCA74B" w14:textId="79E7BFD2" w:rsidR="00342AAE" w:rsidRPr="005C7DF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7DFF">
        <w:rPr>
          <w:sz w:val="24"/>
          <w:szCs w:val="24"/>
        </w:rPr>
        <w:t xml:space="preserve">Общая трудоёмкость </w:t>
      </w:r>
      <w:r w:rsidR="007E496F" w:rsidRPr="005C7DFF">
        <w:rPr>
          <w:sz w:val="24"/>
          <w:szCs w:val="24"/>
        </w:rPr>
        <w:t>производственной</w:t>
      </w:r>
      <w:r w:rsidR="00E81D4A" w:rsidRPr="005C7DFF">
        <w:rPr>
          <w:sz w:val="24"/>
          <w:szCs w:val="24"/>
        </w:rPr>
        <w:t xml:space="preserve"> </w:t>
      </w:r>
      <w:r w:rsidR="007E496F" w:rsidRPr="005C7DFF">
        <w:rPr>
          <w:sz w:val="24"/>
          <w:szCs w:val="24"/>
        </w:rPr>
        <w:t>практики</w:t>
      </w:r>
      <w:r w:rsidRPr="005C7DFF">
        <w:rPr>
          <w:sz w:val="24"/>
          <w:szCs w:val="24"/>
        </w:rPr>
        <w:t xml:space="preserve"> составляет:</w:t>
      </w:r>
    </w:p>
    <w:p w14:paraId="550CEC7E" w14:textId="68A9D19A" w:rsidR="008A3866" w:rsidRPr="005C7DF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41D39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8253BFB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41D39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774160B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D21660">
      <w:pPr>
        <w:pStyle w:val="2"/>
        <w:numPr>
          <w:ilvl w:val="0"/>
          <w:numId w:val="0"/>
        </w:numPr>
        <w:ind w:left="709"/>
      </w:pPr>
    </w:p>
    <w:sectPr w:rsidR="004E79ED" w:rsidRPr="004E79ED" w:rsidSect="00D21660">
      <w:headerReference w:type="first" r:id="rId8"/>
      <w:pgSz w:w="11906" w:h="16838" w:code="9"/>
      <w:pgMar w:top="1134" w:right="567" w:bottom="1134" w:left="170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4F02" w14:textId="77777777" w:rsidR="00DC4DE0" w:rsidRDefault="00DC4DE0" w:rsidP="005E3840">
      <w:r>
        <w:separator/>
      </w:r>
    </w:p>
  </w:endnote>
  <w:endnote w:type="continuationSeparator" w:id="0">
    <w:p w14:paraId="458F5606" w14:textId="77777777" w:rsidR="00DC4DE0" w:rsidRDefault="00DC4D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6C94" w14:textId="77777777" w:rsidR="00DC4DE0" w:rsidRDefault="00DC4DE0" w:rsidP="005E3840">
      <w:r>
        <w:separator/>
      </w:r>
    </w:p>
  </w:footnote>
  <w:footnote w:type="continuationSeparator" w:id="0">
    <w:p w14:paraId="0BF4DE62" w14:textId="77777777" w:rsidR="00DC4DE0" w:rsidRDefault="00DC4D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DB50436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84D12"/>
    <w:multiLevelType w:val="hybridMultilevel"/>
    <w:tmpl w:val="D7567B8E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98817">
    <w:abstractNumId w:val="4"/>
  </w:num>
  <w:num w:numId="2" w16cid:durableId="12435627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2002671">
    <w:abstractNumId w:val="14"/>
  </w:num>
  <w:num w:numId="4" w16cid:durableId="795416074">
    <w:abstractNumId w:val="2"/>
  </w:num>
  <w:num w:numId="5" w16cid:durableId="1467508520">
    <w:abstractNumId w:val="5"/>
  </w:num>
  <w:num w:numId="6" w16cid:durableId="1110659067">
    <w:abstractNumId w:val="26"/>
  </w:num>
  <w:num w:numId="7" w16cid:durableId="1952741935">
    <w:abstractNumId w:val="32"/>
  </w:num>
  <w:num w:numId="8" w16cid:durableId="145973269">
    <w:abstractNumId w:val="11"/>
  </w:num>
  <w:num w:numId="9" w16cid:durableId="611598838">
    <w:abstractNumId w:val="31"/>
  </w:num>
  <w:num w:numId="10" w16cid:durableId="259339657">
    <w:abstractNumId w:val="25"/>
  </w:num>
  <w:num w:numId="11" w16cid:durableId="485364290">
    <w:abstractNumId w:val="15"/>
  </w:num>
  <w:num w:numId="12" w16cid:durableId="761806039">
    <w:abstractNumId w:val="30"/>
  </w:num>
  <w:num w:numId="13" w16cid:durableId="55706198">
    <w:abstractNumId w:val="7"/>
  </w:num>
  <w:num w:numId="14" w16cid:durableId="1389187764">
    <w:abstractNumId w:val="10"/>
  </w:num>
  <w:num w:numId="15" w16cid:durableId="1561555158">
    <w:abstractNumId w:val="23"/>
  </w:num>
  <w:num w:numId="16" w16cid:durableId="1333876521">
    <w:abstractNumId w:val="19"/>
  </w:num>
  <w:num w:numId="17" w16cid:durableId="1392146262">
    <w:abstractNumId w:val="17"/>
  </w:num>
  <w:num w:numId="18" w16cid:durableId="981887647">
    <w:abstractNumId w:val="18"/>
  </w:num>
  <w:num w:numId="19" w16cid:durableId="476070215">
    <w:abstractNumId w:val="6"/>
  </w:num>
  <w:num w:numId="20" w16cid:durableId="1304309725">
    <w:abstractNumId w:val="3"/>
  </w:num>
  <w:num w:numId="21" w16cid:durableId="1831750642">
    <w:abstractNumId w:val="29"/>
  </w:num>
  <w:num w:numId="22" w16cid:durableId="637804980">
    <w:abstractNumId w:val="12"/>
  </w:num>
  <w:num w:numId="23" w16cid:durableId="975716720">
    <w:abstractNumId w:val="8"/>
  </w:num>
  <w:num w:numId="24" w16cid:durableId="309751332">
    <w:abstractNumId w:val="27"/>
  </w:num>
  <w:num w:numId="25" w16cid:durableId="1019089410">
    <w:abstractNumId w:val="24"/>
  </w:num>
  <w:num w:numId="26" w16cid:durableId="1631781366">
    <w:abstractNumId w:val="20"/>
  </w:num>
  <w:num w:numId="27" w16cid:durableId="1867257178">
    <w:abstractNumId w:val="13"/>
  </w:num>
  <w:num w:numId="28" w16cid:durableId="1706976590">
    <w:abstractNumId w:val="16"/>
  </w:num>
  <w:num w:numId="29" w16cid:durableId="1974292702">
    <w:abstractNumId w:val="21"/>
  </w:num>
  <w:num w:numId="30" w16cid:durableId="532766910">
    <w:abstractNumId w:val="9"/>
  </w:num>
  <w:num w:numId="31" w16cid:durableId="1811248506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19F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5C54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4C6B"/>
    <w:rsid w:val="000F6118"/>
    <w:rsid w:val="000F6B16"/>
    <w:rsid w:val="000F6F86"/>
    <w:rsid w:val="00100682"/>
    <w:rsid w:val="0010336E"/>
    <w:rsid w:val="00103BEB"/>
    <w:rsid w:val="001041B3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8C1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24B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4EA3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7E97"/>
    <w:rsid w:val="00251294"/>
    <w:rsid w:val="00251F7A"/>
    <w:rsid w:val="002534B3"/>
    <w:rsid w:val="00254490"/>
    <w:rsid w:val="0026026F"/>
    <w:rsid w:val="0026049A"/>
    <w:rsid w:val="002617A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1D50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C6C84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6BD0"/>
    <w:rsid w:val="00326C2C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09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31F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393E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2C5"/>
    <w:rsid w:val="003E76D4"/>
    <w:rsid w:val="003F0D30"/>
    <w:rsid w:val="003F1654"/>
    <w:rsid w:val="003F174E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333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5306"/>
    <w:rsid w:val="0045635D"/>
    <w:rsid w:val="004568C1"/>
    <w:rsid w:val="004572DC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2A0"/>
    <w:rsid w:val="004D4A08"/>
    <w:rsid w:val="004D50DF"/>
    <w:rsid w:val="004D62E0"/>
    <w:rsid w:val="004D710F"/>
    <w:rsid w:val="004E056C"/>
    <w:rsid w:val="004E1A8D"/>
    <w:rsid w:val="004E2F2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1D39"/>
    <w:rsid w:val="00542013"/>
    <w:rsid w:val="00543613"/>
    <w:rsid w:val="005437A1"/>
    <w:rsid w:val="0054740F"/>
    <w:rsid w:val="0054770D"/>
    <w:rsid w:val="00550779"/>
    <w:rsid w:val="005509AE"/>
    <w:rsid w:val="00550B64"/>
    <w:rsid w:val="0055111E"/>
    <w:rsid w:val="00551131"/>
    <w:rsid w:val="00551C8B"/>
    <w:rsid w:val="00552246"/>
    <w:rsid w:val="00553CD7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FF"/>
    <w:rsid w:val="005D086E"/>
    <w:rsid w:val="005D1959"/>
    <w:rsid w:val="005D19AF"/>
    <w:rsid w:val="005D1BB7"/>
    <w:rsid w:val="005D5CC1"/>
    <w:rsid w:val="005D5EF1"/>
    <w:rsid w:val="005D78C1"/>
    <w:rsid w:val="005E2895"/>
    <w:rsid w:val="005E2F23"/>
    <w:rsid w:val="005E3840"/>
    <w:rsid w:val="005E4845"/>
    <w:rsid w:val="005E6E36"/>
    <w:rsid w:val="005F1FD0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3611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1BB8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1DEC"/>
    <w:rsid w:val="007737EB"/>
    <w:rsid w:val="0077502A"/>
    <w:rsid w:val="007759B2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4B41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03D"/>
    <w:rsid w:val="007F56E7"/>
    <w:rsid w:val="007F58DD"/>
    <w:rsid w:val="007F6686"/>
    <w:rsid w:val="007F67CF"/>
    <w:rsid w:val="00800376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49FE"/>
    <w:rsid w:val="0082665F"/>
    <w:rsid w:val="008266E4"/>
    <w:rsid w:val="00826AC6"/>
    <w:rsid w:val="00827597"/>
    <w:rsid w:val="00827F79"/>
    <w:rsid w:val="0083063A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990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0A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68C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C70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1191"/>
    <w:rsid w:val="009F35B3"/>
    <w:rsid w:val="009F39A3"/>
    <w:rsid w:val="009F3F86"/>
    <w:rsid w:val="009F6C2C"/>
    <w:rsid w:val="009F70B0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E19"/>
    <w:rsid w:val="00AE623A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0DA9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780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0FD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4FC5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67A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660"/>
    <w:rsid w:val="00D21E25"/>
    <w:rsid w:val="00D23872"/>
    <w:rsid w:val="00D23CA5"/>
    <w:rsid w:val="00D23D99"/>
    <w:rsid w:val="00D2505F"/>
    <w:rsid w:val="00D27775"/>
    <w:rsid w:val="00D33C20"/>
    <w:rsid w:val="00D3448A"/>
    <w:rsid w:val="00D34835"/>
    <w:rsid w:val="00D34B49"/>
    <w:rsid w:val="00D3583B"/>
    <w:rsid w:val="00D4094B"/>
    <w:rsid w:val="00D40E35"/>
    <w:rsid w:val="00D43D6D"/>
    <w:rsid w:val="00D46C45"/>
    <w:rsid w:val="00D47732"/>
    <w:rsid w:val="00D47850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2CB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4DE0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2AA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4B"/>
    <w:rsid w:val="00F53EFE"/>
    <w:rsid w:val="00F5486D"/>
    <w:rsid w:val="00F5622B"/>
    <w:rsid w:val="00F63A74"/>
    <w:rsid w:val="00F64D04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Римма Васильевна</cp:lastModifiedBy>
  <cp:revision>12</cp:revision>
  <cp:lastPrinted>2021-06-03T10:56:00Z</cp:lastPrinted>
  <dcterms:created xsi:type="dcterms:W3CDTF">2023-06-04T21:56:00Z</dcterms:created>
  <dcterms:modified xsi:type="dcterms:W3CDTF">2023-06-11T11:42:00Z</dcterms:modified>
</cp:coreProperties>
</file>