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:rsidRPr="00B119B9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A1B5044" w:rsidR="00A76E18" w:rsidRPr="00B119B9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B119B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1EAD317" w:rsidR="00A76E18" w:rsidRPr="00B119B9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B119B9">
              <w:rPr>
                <w:b/>
                <w:sz w:val="26"/>
                <w:szCs w:val="26"/>
              </w:rPr>
              <w:t>УЧЕБНОЙ ПРАКТИКИ</w:t>
            </w:r>
          </w:p>
        </w:tc>
      </w:tr>
      <w:tr w:rsidR="00E05948" w:rsidRPr="00B119B9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67E3BB6" w:rsidR="00E05948" w:rsidRPr="00B119B9" w:rsidRDefault="000D3C43" w:rsidP="000043B1">
            <w:pPr>
              <w:jc w:val="center"/>
              <w:rPr>
                <w:sz w:val="26"/>
                <w:szCs w:val="26"/>
              </w:rPr>
            </w:pPr>
            <w:r w:rsidRPr="00B119B9">
              <w:rPr>
                <w:b/>
                <w:sz w:val="26"/>
                <w:szCs w:val="26"/>
              </w:rPr>
              <w:t>Учебная практика. Научно-исследовательская работа (получение первичных навыков научно-исследовательской работы)</w:t>
            </w:r>
          </w:p>
        </w:tc>
      </w:tr>
      <w:tr w:rsidR="00D1678A" w:rsidRPr="00B119B9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119B9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119B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119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D8DA55A" w:rsidR="00D1678A" w:rsidRPr="00B119B9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119B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B119B9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39C66827" w:rsidR="00D1678A" w:rsidRPr="00B119B9" w:rsidRDefault="00D1678A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6F56AB72" w:rsidR="00D1678A" w:rsidRPr="00B119B9" w:rsidRDefault="000D3C43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45.03.01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4780F867" w:rsidR="00D1678A" w:rsidRPr="00B119B9" w:rsidRDefault="000D3C43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Филология</w:t>
            </w:r>
          </w:p>
        </w:tc>
      </w:tr>
      <w:tr w:rsidR="00D1678A" w:rsidRPr="00B119B9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6C848363" w:rsidR="00D1678A" w:rsidRPr="00B119B9" w:rsidRDefault="00D1678A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48A90155" w:rsidR="00D1678A" w:rsidRPr="00B119B9" w:rsidRDefault="000D3C43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Зарубежная филология (Гебраистика)</w:t>
            </w:r>
          </w:p>
        </w:tc>
      </w:tr>
      <w:tr w:rsidR="00D1678A" w:rsidRPr="00B119B9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B119B9" w:rsidRDefault="00BC564D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С</w:t>
            </w:r>
            <w:r w:rsidR="00C34E79" w:rsidRPr="00B119B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B258570" w:rsidR="00D1678A" w:rsidRPr="00B119B9" w:rsidRDefault="000D3C43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4 года</w:t>
            </w:r>
          </w:p>
        </w:tc>
      </w:tr>
      <w:tr w:rsidR="00D1678A" w:rsidRPr="00B119B9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B119B9" w:rsidRDefault="00D1678A" w:rsidP="005A2EE6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Форма</w:t>
            </w:r>
            <w:r w:rsidR="00E93C55" w:rsidRPr="00B119B9">
              <w:rPr>
                <w:sz w:val="24"/>
                <w:szCs w:val="24"/>
              </w:rPr>
              <w:t>(-ы)</w:t>
            </w:r>
            <w:r w:rsidRPr="00B119B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69F79C0A" w:rsidR="00D1678A" w:rsidRPr="00B119B9" w:rsidRDefault="00D1678A" w:rsidP="00391DB7">
            <w:pPr>
              <w:rPr>
                <w:sz w:val="24"/>
                <w:szCs w:val="24"/>
              </w:rPr>
            </w:pPr>
            <w:r w:rsidRPr="00B119B9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B119B9" w:rsidRDefault="0078716A" w:rsidP="008C5722">
      <w:pPr>
        <w:pStyle w:val="2"/>
        <w:spacing w:before="0" w:after="0"/>
        <w:rPr>
          <w:iCs w:val="0"/>
        </w:rPr>
      </w:pPr>
      <w:r w:rsidRPr="00B119B9">
        <w:rPr>
          <w:iCs w:val="0"/>
        </w:rPr>
        <w:t>Способы проведения практики</w:t>
      </w:r>
    </w:p>
    <w:p w14:paraId="3D2361AE" w14:textId="7396ECFC" w:rsidR="0078716A" w:rsidRPr="00B119B9" w:rsidRDefault="000D048E" w:rsidP="008C5722">
      <w:pPr>
        <w:pStyle w:val="af0"/>
        <w:numPr>
          <w:ilvl w:val="3"/>
          <w:numId w:val="14"/>
        </w:numPr>
        <w:jc w:val="both"/>
      </w:pPr>
      <w:r w:rsidRPr="00B119B9">
        <w:rPr>
          <w:sz w:val="24"/>
          <w:szCs w:val="24"/>
        </w:rPr>
        <w:t>с</w:t>
      </w:r>
      <w:r w:rsidR="00391DB7" w:rsidRPr="00B119B9">
        <w:rPr>
          <w:sz w:val="24"/>
          <w:szCs w:val="24"/>
        </w:rPr>
        <w:t>тационарная</w:t>
      </w:r>
      <w:r w:rsidR="00015F97" w:rsidRPr="00B119B9">
        <w:rPr>
          <w:sz w:val="24"/>
          <w:szCs w:val="24"/>
        </w:rPr>
        <w:t>.</w:t>
      </w:r>
    </w:p>
    <w:p w14:paraId="66F4F918" w14:textId="77777777" w:rsidR="00D47ACC" w:rsidRPr="00B119B9" w:rsidRDefault="00FC5B19" w:rsidP="008C5722">
      <w:pPr>
        <w:pStyle w:val="2"/>
        <w:spacing w:before="0" w:after="0"/>
        <w:rPr>
          <w:iCs w:val="0"/>
        </w:rPr>
      </w:pPr>
      <w:r w:rsidRPr="00B119B9">
        <w:rPr>
          <w:iCs w:val="0"/>
        </w:rPr>
        <w:t>Сроки и продолжительность практики</w:t>
      </w:r>
    </w:p>
    <w:p w14:paraId="1F6EC233" w14:textId="77777777" w:rsidR="008C5722" w:rsidRPr="00B119B9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:rsidRPr="00B119B9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Pr="00B119B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19B9">
              <w:rPr>
                <w:b/>
                <w:iCs w:val="0"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Pr="00B119B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19B9">
              <w:rPr>
                <w:b/>
                <w:iCs w:val="0"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Pr="00B119B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  <w:lang w:eastAsia="en-US"/>
              </w:rPr>
            </w:pPr>
            <w:r w:rsidRPr="00B119B9">
              <w:rPr>
                <w:b/>
                <w:iCs w:val="0"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:rsidRPr="00B119B9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3927CBE9" w:rsidR="00AB24B2" w:rsidRPr="00B119B9" w:rsidRDefault="0052244B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B119B9">
              <w:rPr>
                <w:iCs w:val="0"/>
                <w:sz w:val="24"/>
                <w:szCs w:val="24"/>
                <w:lang w:eastAsia="en-US"/>
              </w:rPr>
              <w:t>третий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Pr="00B119B9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B119B9">
              <w:rPr>
                <w:iCs w:val="0"/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474A8DC1" w:rsidR="00AB24B2" w:rsidRPr="00B119B9" w:rsidRDefault="000D3C4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 w:rsidRPr="00B119B9">
              <w:rPr>
                <w:iCs w:val="0"/>
                <w:sz w:val="24"/>
                <w:szCs w:val="24"/>
                <w:lang w:eastAsia="en-US"/>
              </w:rPr>
              <w:t>1</w:t>
            </w:r>
            <w:r w:rsidR="0052244B" w:rsidRPr="00B119B9">
              <w:rPr>
                <w:iCs w:val="0"/>
                <w:sz w:val="24"/>
                <w:szCs w:val="24"/>
                <w:lang w:eastAsia="en-US"/>
              </w:rPr>
              <w:t>7</w:t>
            </w:r>
            <w:r w:rsidR="00AB24B2" w:rsidRPr="00B119B9">
              <w:rPr>
                <w:iCs w:val="0"/>
                <w:sz w:val="24"/>
                <w:szCs w:val="24"/>
                <w:lang w:eastAsia="en-US"/>
              </w:rPr>
              <w:t xml:space="preserve"> недел</w:t>
            </w:r>
            <w:r w:rsidRPr="00B119B9">
              <w:rPr>
                <w:iCs w:val="0"/>
                <w:sz w:val="24"/>
                <w:szCs w:val="24"/>
                <w:lang w:eastAsia="en-US"/>
              </w:rPr>
              <w:t>ь</w:t>
            </w:r>
          </w:p>
        </w:tc>
      </w:tr>
    </w:tbl>
    <w:p w14:paraId="6BEA4B53" w14:textId="4924854A" w:rsidR="00FC5B19" w:rsidRPr="00B119B9" w:rsidRDefault="00FC5B19" w:rsidP="00FC5B19">
      <w:pPr>
        <w:pStyle w:val="2"/>
        <w:rPr>
          <w:iCs w:val="0"/>
        </w:rPr>
      </w:pPr>
      <w:r w:rsidRPr="00B119B9">
        <w:rPr>
          <w:iCs w:val="0"/>
        </w:rPr>
        <w:t>Место проведения практики</w:t>
      </w:r>
    </w:p>
    <w:p w14:paraId="359DC654" w14:textId="77777777" w:rsidR="00634D3A" w:rsidRPr="007D38B7" w:rsidRDefault="00634D3A" w:rsidP="00634D3A">
      <w:pPr>
        <w:pStyle w:val="af0"/>
        <w:numPr>
          <w:ilvl w:val="2"/>
          <w:numId w:val="14"/>
        </w:numPr>
        <w:jc w:val="both"/>
      </w:pPr>
      <w:bookmarkStart w:id="10" w:name="_Hlk100404729"/>
      <w:r w:rsidRPr="007D38B7"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00CE54EB" w14:textId="77777777" w:rsidR="00634D3A" w:rsidRPr="00155027" w:rsidRDefault="00634D3A" w:rsidP="00634D3A">
      <w:pPr>
        <w:pStyle w:val="af0"/>
        <w:numPr>
          <w:ilvl w:val="2"/>
          <w:numId w:val="14"/>
        </w:numPr>
        <w:jc w:val="both"/>
      </w:pPr>
      <w:r w:rsidRPr="00155027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069C6B08" w14:textId="77777777" w:rsidR="00634D3A" w:rsidRPr="00155027" w:rsidRDefault="00634D3A" w:rsidP="00D22EDD">
      <w:pPr>
        <w:pStyle w:val="af0"/>
        <w:numPr>
          <w:ilvl w:val="0"/>
          <w:numId w:val="43"/>
        </w:numPr>
        <w:jc w:val="both"/>
      </w:pPr>
      <w:bookmarkStart w:id="11" w:name="_GoBack"/>
      <w:bookmarkEnd w:id="11"/>
      <w:r w:rsidRPr="00155027">
        <w:t>кафедра филологии и лингвокультурологии.</w:t>
      </w:r>
    </w:p>
    <w:p w14:paraId="39C2B31A" w14:textId="77777777" w:rsidR="00634D3A" w:rsidRPr="00155027" w:rsidRDefault="00634D3A" w:rsidP="00634D3A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155027">
        <w:rPr>
          <w:sz w:val="24"/>
          <w:szCs w:val="24"/>
        </w:rPr>
        <w:t xml:space="preserve">При необходимости рабочая программа практики может быть адаптирована </w:t>
      </w:r>
      <w:bookmarkEnd w:id="10"/>
      <w:r w:rsidRPr="00155027">
        <w:rPr>
          <w:sz w:val="24"/>
          <w:szCs w:val="24"/>
        </w:rPr>
        <w:t>для условий проведения практики в дистанционном формате.</w:t>
      </w:r>
    </w:p>
    <w:p w14:paraId="263EB21F" w14:textId="191A4552" w:rsidR="008B37A9" w:rsidRPr="00B119B9" w:rsidRDefault="008B37A9" w:rsidP="00FC5B19">
      <w:pPr>
        <w:pStyle w:val="2"/>
        <w:rPr>
          <w:iCs w:val="0"/>
        </w:rPr>
      </w:pPr>
      <w:r w:rsidRPr="00B119B9">
        <w:rPr>
          <w:iCs w:val="0"/>
        </w:rPr>
        <w:t>Форма промежуточной аттестации</w:t>
      </w:r>
    </w:p>
    <w:p w14:paraId="27757B6A" w14:textId="1EB135F6" w:rsidR="0081340B" w:rsidRPr="00B119B9" w:rsidRDefault="00015F97" w:rsidP="0078513C">
      <w:pPr>
        <w:pStyle w:val="af0"/>
        <w:numPr>
          <w:ilvl w:val="3"/>
          <w:numId w:val="14"/>
        </w:numPr>
        <w:jc w:val="both"/>
      </w:pPr>
      <w:r w:rsidRPr="00B119B9">
        <w:rPr>
          <w:bCs/>
          <w:sz w:val="24"/>
          <w:szCs w:val="24"/>
        </w:rPr>
        <w:t>зачет с оценкой</w:t>
      </w:r>
      <w:r w:rsidR="0081340B" w:rsidRPr="00B119B9">
        <w:rPr>
          <w:bCs/>
          <w:sz w:val="24"/>
          <w:szCs w:val="24"/>
        </w:rPr>
        <w:t>.</w:t>
      </w:r>
    </w:p>
    <w:p w14:paraId="6FE62B3C" w14:textId="77777777" w:rsidR="000D048E" w:rsidRPr="00B119B9" w:rsidRDefault="000D048E" w:rsidP="004837D1">
      <w:pPr>
        <w:pStyle w:val="2"/>
        <w:rPr>
          <w:iCs w:val="0"/>
        </w:rPr>
      </w:pPr>
      <w:r w:rsidRPr="00B119B9">
        <w:rPr>
          <w:iCs w:val="0"/>
        </w:rPr>
        <w:t>Место практики в структуре ОПОП</w:t>
      </w:r>
    </w:p>
    <w:p w14:paraId="14C0A9D7" w14:textId="48023D4C" w:rsidR="000D3C43" w:rsidRPr="00B119B9" w:rsidRDefault="000D3C43" w:rsidP="00B119B9">
      <w:pPr>
        <w:pStyle w:val="2"/>
        <w:numPr>
          <w:ilvl w:val="0"/>
          <w:numId w:val="0"/>
        </w:numPr>
        <w:ind w:left="709"/>
        <w:jc w:val="both"/>
        <w:rPr>
          <w:rFonts w:eastAsiaTheme="minorEastAsia" w:cs="Times New Roman"/>
          <w:bCs w:val="0"/>
          <w:iCs w:val="0"/>
          <w:sz w:val="24"/>
          <w:szCs w:val="24"/>
        </w:rPr>
      </w:pPr>
      <w:r w:rsidRPr="00B119B9">
        <w:rPr>
          <w:rFonts w:eastAsiaTheme="minorEastAsia" w:cs="Times New Roman"/>
          <w:bCs w:val="0"/>
          <w:iCs w:val="0"/>
          <w:sz w:val="24"/>
          <w:szCs w:val="24"/>
        </w:rPr>
        <w:t>Учебная практика.</w:t>
      </w:r>
      <w:r w:rsidR="0052244B" w:rsidRPr="00B119B9">
        <w:rPr>
          <w:rFonts w:eastAsiaTheme="minorEastAsia" w:cs="Times New Roman"/>
          <w:bCs w:val="0"/>
          <w:iCs w:val="0"/>
          <w:sz w:val="24"/>
          <w:szCs w:val="24"/>
        </w:rPr>
        <w:t xml:space="preserve"> Научно-исследовательская работа (получение первичных навыков научно-исследовательской работы) </w:t>
      </w:r>
      <w:r w:rsidRPr="00B119B9">
        <w:rPr>
          <w:rFonts w:eastAsiaTheme="minorEastAsia" w:cs="Times New Roman"/>
          <w:bCs w:val="0"/>
          <w:iCs w:val="0"/>
          <w:sz w:val="24"/>
          <w:szCs w:val="24"/>
        </w:rPr>
        <w:t>относится к обязательной части.</w:t>
      </w:r>
    </w:p>
    <w:p w14:paraId="2BAC3A18" w14:textId="74A10D05" w:rsidR="00571750" w:rsidRPr="00B119B9" w:rsidRDefault="00571750" w:rsidP="004837D1">
      <w:pPr>
        <w:pStyle w:val="2"/>
        <w:rPr>
          <w:iCs w:val="0"/>
        </w:rPr>
      </w:pPr>
      <w:r w:rsidRPr="00B119B9">
        <w:rPr>
          <w:iCs w:val="0"/>
        </w:rPr>
        <w:t>Цель учебной практики:</w:t>
      </w:r>
    </w:p>
    <w:p w14:paraId="0AE40E36" w14:textId="77777777" w:rsidR="0052244B" w:rsidRPr="00B119B9" w:rsidRDefault="0052244B" w:rsidP="0052244B">
      <w:pPr>
        <w:pStyle w:val="af0"/>
        <w:numPr>
          <w:ilvl w:val="2"/>
          <w:numId w:val="4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119B9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6A01EF2D" w14:textId="77777777" w:rsidR="0052244B" w:rsidRPr="00B119B9" w:rsidRDefault="0052244B" w:rsidP="0052244B">
      <w:pPr>
        <w:pStyle w:val="af0"/>
        <w:numPr>
          <w:ilvl w:val="2"/>
          <w:numId w:val="4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119B9">
        <w:rPr>
          <w:sz w:val="24"/>
          <w:szCs w:val="24"/>
        </w:rPr>
        <w:t>приобретение первичных профессиональных умений и навыков в сфере научной деятельности;</w:t>
      </w:r>
    </w:p>
    <w:p w14:paraId="67418F13" w14:textId="77777777" w:rsidR="0052244B" w:rsidRPr="00B119B9" w:rsidRDefault="0052244B" w:rsidP="0052244B">
      <w:pPr>
        <w:pStyle w:val="af0"/>
        <w:numPr>
          <w:ilvl w:val="2"/>
          <w:numId w:val="4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119B9">
        <w:rPr>
          <w:sz w:val="24"/>
          <w:szCs w:val="24"/>
        </w:rPr>
        <w:t xml:space="preserve"> проведение под научным руководством локальные исследования с формулировкой аргументированных умозаключений и выводов;</w:t>
      </w:r>
    </w:p>
    <w:p w14:paraId="591AC429" w14:textId="77777777" w:rsidR="0052244B" w:rsidRPr="00B119B9" w:rsidRDefault="0052244B" w:rsidP="0052244B">
      <w:pPr>
        <w:pStyle w:val="af0"/>
        <w:numPr>
          <w:ilvl w:val="2"/>
          <w:numId w:val="4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B119B9">
        <w:rPr>
          <w:sz w:val="24"/>
          <w:szCs w:val="24"/>
        </w:rPr>
        <w:t>формировать умения составления библиографии по теме проводимого исследования, приемами библиографического описания, знания основных библиографических источников и поисковых систем.</w:t>
      </w:r>
    </w:p>
    <w:p w14:paraId="617D5CD8" w14:textId="77777777" w:rsidR="000D3C43" w:rsidRPr="00B119B9" w:rsidRDefault="000D3C43" w:rsidP="000D3C43"/>
    <w:p w14:paraId="26BF2A47" w14:textId="77777777" w:rsidR="000C5EBA" w:rsidRPr="00B119B9" w:rsidRDefault="000C5EBA" w:rsidP="000C5EBA">
      <w:pPr>
        <w:pStyle w:val="2"/>
        <w:numPr>
          <w:ilvl w:val="0"/>
          <w:numId w:val="0"/>
        </w:numPr>
        <w:ind w:left="709"/>
        <w:rPr>
          <w:iCs w:val="0"/>
        </w:rPr>
      </w:pPr>
      <w:r w:rsidRPr="00B119B9">
        <w:rPr>
          <w:iCs w:val="0"/>
        </w:rP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B119B9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B119B9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119B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B119B9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9B9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B119B9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9B9">
              <w:rPr>
                <w:b/>
                <w:color w:val="000000"/>
              </w:rPr>
              <w:t>достижения компетенции</w:t>
            </w:r>
          </w:p>
        </w:tc>
      </w:tr>
      <w:tr w:rsidR="0052244B" w:rsidRPr="00B119B9" w14:paraId="683E098A" w14:textId="2014DBB8" w:rsidTr="0052244B">
        <w:trPr>
          <w:trHeight w:val="1832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0498C864" w14:textId="4D9DFFF3" w:rsidR="0052244B" w:rsidRPr="00B119B9" w:rsidRDefault="0076258C" w:rsidP="00522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14:paraId="183A3A11" w14:textId="55D8D17F" w:rsidR="0052244B" w:rsidRPr="00B119B9" w:rsidRDefault="0076258C" w:rsidP="007625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58C">
              <w:rPr>
                <w:sz w:val="22"/>
                <w:szCs w:val="22"/>
              </w:rPr>
              <w:t>Способен решать стандартные задачи по организационному и документационному обеспечению профессиональной деятельности с применением современных технических средств, информационно-коммуникационных технологий с учетом требований информационной безопасности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0614" w14:textId="2D80FC18" w:rsidR="0052244B" w:rsidRPr="00B119B9" w:rsidRDefault="0076258C" w:rsidP="005224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ИД-ОПК-6</w:t>
            </w:r>
            <w:r w:rsidR="0052244B" w:rsidRPr="00B119B9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.1</w:t>
            </w:r>
          </w:p>
          <w:p w14:paraId="7D36F274" w14:textId="252CD43C" w:rsidR="0052244B" w:rsidRPr="00B119B9" w:rsidRDefault="0076258C" w:rsidP="0076258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625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Ведение документационного обеспечения профессиональной деятельности с учетом требований информационной безопасности</w:t>
            </w:r>
          </w:p>
        </w:tc>
      </w:tr>
      <w:tr w:rsidR="0076258C" w:rsidRPr="00B119B9" w14:paraId="1C190FD4" w14:textId="77777777" w:rsidTr="0076258C">
        <w:trPr>
          <w:trHeight w:val="263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4F80C8" w14:textId="77777777" w:rsidR="0076258C" w:rsidRPr="00B119B9" w:rsidRDefault="0076258C" w:rsidP="00522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119B9">
              <w:rPr>
                <w:sz w:val="22"/>
                <w:szCs w:val="22"/>
              </w:rPr>
              <w:t>ОПК-7</w:t>
            </w:r>
          </w:p>
          <w:p w14:paraId="5E1BACB7" w14:textId="70F6A838" w:rsidR="0076258C" w:rsidRPr="00B119B9" w:rsidRDefault="0076258C" w:rsidP="0076258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6258C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5227" w14:textId="1D808E77" w:rsidR="0076258C" w:rsidRDefault="0076258C" w:rsidP="0052244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ИД-ОПК-7.1</w:t>
            </w:r>
          </w:p>
          <w:p w14:paraId="66BDD81F" w14:textId="1023310E" w:rsidR="0076258C" w:rsidRPr="00B119B9" w:rsidRDefault="0076258C" w:rsidP="000F138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625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Использование методов современных информационных технологий при осуществлении профессиональной деятельности в сфере филологии</w:t>
            </w:r>
          </w:p>
        </w:tc>
      </w:tr>
      <w:tr w:rsidR="0076258C" w:rsidRPr="00B119B9" w14:paraId="4B19B912" w14:textId="77777777" w:rsidTr="007B0A14">
        <w:trPr>
          <w:trHeight w:val="262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F70F9" w14:textId="77777777" w:rsidR="0076258C" w:rsidRPr="00B119B9" w:rsidRDefault="0076258C" w:rsidP="005224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3EDB1" w14:textId="77777777" w:rsidR="0076258C" w:rsidRDefault="0076258C" w:rsidP="0076258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ИД-ОПК-7.2</w:t>
            </w:r>
          </w:p>
          <w:p w14:paraId="35BDBD73" w14:textId="72EC4252" w:rsidR="0076258C" w:rsidRPr="00B119B9" w:rsidRDefault="0076258C" w:rsidP="0076258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6258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Применение современных информационных технологий при осуществлении профессиональной деятельности в сфере филологии</w:t>
            </w:r>
          </w:p>
        </w:tc>
      </w:tr>
    </w:tbl>
    <w:p w14:paraId="11945247" w14:textId="77777777" w:rsidR="00A214E5" w:rsidRPr="00B119B9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40BCA74B" w14:textId="573B9E5E" w:rsidR="00342AAE" w:rsidRPr="00B119B9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B119B9">
        <w:rPr>
          <w:sz w:val="26"/>
          <w:szCs w:val="26"/>
        </w:rPr>
        <w:t xml:space="preserve">Общая трудоёмкость </w:t>
      </w:r>
      <w:r w:rsidR="007E496F" w:rsidRPr="00B119B9">
        <w:rPr>
          <w:sz w:val="26"/>
          <w:szCs w:val="26"/>
        </w:rPr>
        <w:t>учебной</w:t>
      </w:r>
      <w:r w:rsidR="00E81D4A" w:rsidRPr="00B119B9">
        <w:rPr>
          <w:sz w:val="26"/>
          <w:szCs w:val="26"/>
        </w:rPr>
        <w:t xml:space="preserve"> </w:t>
      </w:r>
      <w:r w:rsidR="007E496F" w:rsidRPr="00B119B9">
        <w:rPr>
          <w:sz w:val="26"/>
          <w:szCs w:val="26"/>
        </w:rPr>
        <w:t>практики</w:t>
      </w:r>
      <w:r w:rsidRPr="00B119B9">
        <w:rPr>
          <w:sz w:val="26"/>
          <w:szCs w:val="26"/>
        </w:rPr>
        <w:t xml:space="preserve"> составляет:</w:t>
      </w:r>
    </w:p>
    <w:p w14:paraId="550CEC7E" w14:textId="68A9D19A" w:rsidR="008A3866" w:rsidRPr="00B119B9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B119B9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119B9" w:rsidRDefault="008A3866" w:rsidP="005A2EE6">
            <w:r w:rsidRPr="00B119B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2C4BB8E7" w:rsidR="008A3866" w:rsidRPr="00B119B9" w:rsidRDefault="00B119B9" w:rsidP="005A2EE6">
            <w:pPr>
              <w:jc w:val="center"/>
            </w:pPr>
            <w:r w:rsidRPr="00B119B9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B119B9" w:rsidRDefault="008A3866" w:rsidP="005A2EE6">
            <w:r w:rsidRPr="00B119B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76CFDC90" w:rsidR="008A3866" w:rsidRPr="00B119B9" w:rsidRDefault="00B119B9" w:rsidP="005A2EE6">
            <w:pPr>
              <w:jc w:val="center"/>
            </w:pPr>
            <w:r w:rsidRPr="00B119B9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B119B9" w:rsidRDefault="008A3866" w:rsidP="005A2EE6">
            <w:pPr>
              <w:jc w:val="both"/>
            </w:pPr>
            <w:r w:rsidRPr="00B119B9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3FA6" w14:textId="77777777" w:rsidR="001E6323" w:rsidRDefault="001E6323" w:rsidP="005E3840">
      <w:r>
        <w:separator/>
      </w:r>
    </w:p>
  </w:endnote>
  <w:endnote w:type="continuationSeparator" w:id="0">
    <w:p w14:paraId="6FD3514E" w14:textId="77777777" w:rsidR="001E6323" w:rsidRDefault="001E632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86F76" w14:textId="77777777" w:rsidR="001E6323" w:rsidRDefault="001E6323" w:rsidP="005E3840">
      <w:r>
        <w:separator/>
      </w:r>
    </w:p>
  </w:footnote>
  <w:footnote w:type="continuationSeparator" w:id="0">
    <w:p w14:paraId="21B21DEA" w14:textId="77777777" w:rsidR="001E6323" w:rsidRDefault="001E632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0F366EE2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ED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11C5F"/>
    <w:multiLevelType w:val="hybridMultilevel"/>
    <w:tmpl w:val="44468814"/>
    <w:lvl w:ilvl="0" w:tplc="FF68CC82">
      <w:start w:val="2"/>
      <w:numFmt w:val="bullet"/>
      <w:lvlText w:val="‒"/>
      <w:lvlJc w:val="left"/>
      <w:pPr>
        <w:ind w:left="1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9"/>
  </w:num>
  <w:num w:numId="6">
    <w:abstractNumId w:val="38"/>
  </w:num>
  <w:num w:numId="7">
    <w:abstractNumId w:val="43"/>
  </w:num>
  <w:num w:numId="8">
    <w:abstractNumId w:val="36"/>
  </w:num>
  <w:num w:numId="9">
    <w:abstractNumId w:val="19"/>
  </w:num>
  <w:num w:numId="10">
    <w:abstractNumId w:val="14"/>
  </w:num>
  <w:num w:numId="11">
    <w:abstractNumId w:val="31"/>
  </w:num>
  <w:num w:numId="12">
    <w:abstractNumId w:val="2"/>
  </w:num>
  <w:num w:numId="13">
    <w:abstractNumId w:val="41"/>
  </w:num>
  <w:num w:numId="14">
    <w:abstractNumId w:val="37"/>
  </w:num>
  <w:num w:numId="15">
    <w:abstractNumId w:val="24"/>
  </w:num>
  <w:num w:numId="16">
    <w:abstractNumId w:val="40"/>
  </w:num>
  <w:num w:numId="17">
    <w:abstractNumId w:val="11"/>
  </w:num>
  <w:num w:numId="18">
    <w:abstractNumId w:val="30"/>
  </w:num>
  <w:num w:numId="19">
    <w:abstractNumId w:val="15"/>
  </w:num>
  <w:num w:numId="20">
    <w:abstractNumId w:val="5"/>
  </w:num>
  <w:num w:numId="21">
    <w:abstractNumId w:val="28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42"/>
  </w:num>
  <w:num w:numId="27">
    <w:abstractNumId w:val="7"/>
  </w:num>
  <w:num w:numId="28">
    <w:abstractNumId w:val="35"/>
  </w:num>
  <w:num w:numId="29">
    <w:abstractNumId w:val="33"/>
  </w:num>
  <w:num w:numId="30">
    <w:abstractNumId w:val="18"/>
  </w:num>
  <w:num w:numId="31">
    <w:abstractNumId w:val="21"/>
  </w:num>
  <w:num w:numId="32">
    <w:abstractNumId w:val="16"/>
  </w:num>
  <w:num w:numId="33">
    <w:abstractNumId w:val="25"/>
  </w:num>
  <w:num w:numId="34">
    <w:abstractNumId w:val="26"/>
  </w:num>
  <w:num w:numId="35">
    <w:abstractNumId w:val="10"/>
  </w:num>
  <w:num w:numId="36">
    <w:abstractNumId w:val="4"/>
  </w:num>
  <w:num w:numId="37">
    <w:abstractNumId w:val="20"/>
  </w:num>
  <w:num w:numId="38">
    <w:abstractNumId w:val="27"/>
  </w:num>
  <w:num w:numId="39">
    <w:abstractNumId w:val="22"/>
  </w:num>
  <w:num w:numId="40">
    <w:abstractNumId w:val="13"/>
  </w:num>
  <w:num w:numId="41">
    <w:abstractNumId w:val="32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3C43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1385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6323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4E0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1725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244B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4F62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34D3A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258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7DF7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19B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2EDD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92B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16C9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368028E-7AF6-4B6F-B1EF-4FD5448A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B441-090C-4038-BF56-AAD71B89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Elizaveta</cp:lastModifiedBy>
  <cp:revision>9</cp:revision>
  <cp:lastPrinted>2021-02-03T14:35:00Z</cp:lastPrinted>
  <dcterms:created xsi:type="dcterms:W3CDTF">2022-03-13T16:59:00Z</dcterms:created>
  <dcterms:modified xsi:type="dcterms:W3CDTF">2023-06-04T13:47:00Z</dcterms:modified>
</cp:coreProperties>
</file>