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758C79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3294C8" w:rsidR="00A76E18" w:rsidRPr="000859F5" w:rsidRDefault="00A76E18" w:rsidP="000859F5">
            <w:pPr>
              <w:jc w:val="center"/>
              <w:rPr>
                <w:b/>
                <w:sz w:val="26"/>
                <w:szCs w:val="26"/>
              </w:rPr>
            </w:pPr>
            <w:r w:rsidRPr="000859F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66FCDD29" w14:textId="77777777" w:rsidR="00430717" w:rsidRPr="00EB779E" w:rsidRDefault="00430717" w:rsidP="00430717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ПРАКТИКА ПО ПОЛУЧЕНИЮ </w:t>
            </w:r>
          </w:p>
          <w:p w14:paraId="0DBD68B5" w14:textId="77777777" w:rsidR="00430717" w:rsidRPr="00EB779E" w:rsidRDefault="00430717" w:rsidP="00430717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ПРОФЕССИОНАЛЬНЫХ УМЕНИЙ И ОПЫТА </w:t>
            </w:r>
            <w:proofErr w:type="gramStart"/>
            <w:r w:rsidRPr="00EB779E">
              <w:rPr>
                <w:b/>
                <w:bCs/>
                <w:sz w:val="26"/>
                <w:szCs w:val="26"/>
              </w:rPr>
              <w:t>ПРОФЕССИОНАЛЬНОЙ</w:t>
            </w:r>
            <w:proofErr w:type="gramEnd"/>
            <w:r w:rsidRPr="00EB779E">
              <w:rPr>
                <w:b/>
                <w:bCs/>
                <w:sz w:val="26"/>
                <w:szCs w:val="26"/>
              </w:rPr>
              <w:t xml:space="preserve">   </w:t>
            </w:r>
          </w:p>
          <w:p w14:paraId="2ADF0A95" w14:textId="36669011" w:rsidR="00E05948" w:rsidRPr="00114450" w:rsidRDefault="00430717" w:rsidP="00430717">
            <w:pPr>
              <w:jc w:val="center"/>
              <w:rPr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>ДЕЯТЕЛЬНОСТИ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4CCE7" w:rsidR="00D1678A" w:rsidRPr="000043B1" w:rsidRDefault="00D1678A" w:rsidP="004C069F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C069F" w14:paraId="7BAE84EC" w14:textId="77777777" w:rsidTr="00E9711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4C069F" w:rsidRPr="000043B1" w:rsidRDefault="004C069F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7B0D0F1E" w:rsidR="004C069F" w:rsidRPr="004C069F" w:rsidRDefault="004C069F" w:rsidP="00391DB7">
            <w:pPr>
              <w:rPr>
                <w:sz w:val="24"/>
                <w:szCs w:val="26"/>
              </w:rPr>
            </w:pPr>
            <w:r w:rsidRPr="004C069F">
              <w:rPr>
                <w:bCs/>
                <w:sz w:val="24"/>
                <w:szCs w:val="26"/>
              </w:rPr>
              <w:t xml:space="preserve">45.03.01 </w:t>
            </w:r>
          </w:p>
        </w:tc>
        <w:tc>
          <w:tcPr>
            <w:tcW w:w="4439" w:type="dxa"/>
            <w:shd w:val="clear" w:color="auto" w:fill="auto"/>
          </w:tcPr>
          <w:p w14:paraId="590A5011" w14:textId="3508052C" w:rsidR="004C069F" w:rsidRPr="004C069F" w:rsidRDefault="004C069F" w:rsidP="005A2EE6">
            <w:pPr>
              <w:rPr>
                <w:sz w:val="24"/>
                <w:szCs w:val="26"/>
              </w:rPr>
            </w:pPr>
            <w:r w:rsidRPr="004C069F">
              <w:rPr>
                <w:bCs/>
                <w:sz w:val="24"/>
                <w:szCs w:val="26"/>
              </w:rPr>
              <w:t xml:space="preserve">          Филология  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560EF03" w:rsidR="00D1678A" w:rsidRPr="000043B1" w:rsidRDefault="00FC4C13" w:rsidP="00391DB7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D3F59FE" w:rsidR="00D1678A" w:rsidRPr="000043B1" w:rsidRDefault="004E44EF" w:rsidP="005A2EE6">
            <w:pPr>
              <w:rPr>
                <w:sz w:val="24"/>
                <w:szCs w:val="24"/>
              </w:rPr>
            </w:pPr>
            <w:r w:rsidRPr="00EB779E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C728A2" w:rsidR="00D1678A" w:rsidRPr="000043B1" w:rsidRDefault="00FC4C13" w:rsidP="00FC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57C5DC9" w:rsidR="0078716A" w:rsidRPr="004343EF" w:rsidRDefault="000D048E" w:rsidP="008C5722">
      <w:pPr>
        <w:pStyle w:val="af0"/>
        <w:numPr>
          <w:ilvl w:val="3"/>
          <w:numId w:val="14"/>
        </w:numPr>
        <w:jc w:val="both"/>
      </w:pPr>
      <w:r w:rsidRPr="004343EF">
        <w:rPr>
          <w:sz w:val="24"/>
          <w:szCs w:val="24"/>
        </w:rPr>
        <w:t>с</w:t>
      </w:r>
      <w:r w:rsidR="00391DB7" w:rsidRPr="004343EF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C25FE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98E3E91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9602DB6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D6BC891" w:rsidR="002C25FE" w:rsidRDefault="002C25F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2102D">
              <w:rPr>
                <w:sz w:val="24"/>
                <w:szCs w:val="24"/>
              </w:rPr>
              <w:t>5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553836F" w14:textId="77777777" w:rsidR="00216669" w:rsidRPr="0081340B" w:rsidRDefault="00216669" w:rsidP="00216669">
      <w:pPr>
        <w:ind w:left="709"/>
        <w:jc w:val="both"/>
      </w:pPr>
      <w:r w:rsidRPr="00216669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FE5FC9C" w14:textId="77777777" w:rsidR="00216669" w:rsidRPr="00B40575" w:rsidRDefault="00216669" w:rsidP="00216669">
      <w:pPr>
        <w:ind w:firstLine="709"/>
        <w:jc w:val="both"/>
      </w:pPr>
      <w:r w:rsidRPr="00216669">
        <w:rPr>
          <w:sz w:val="24"/>
          <w:szCs w:val="24"/>
        </w:rPr>
        <w:t>кафедра Общей и славянской филологии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B5C1B3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804EEA9" w:rsidR="000D048E" w:rsidRPr="00B27F40" w:rsidRDefault="002A616F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A616F">
        <w:rPr>
          <w:sz w:val="24"/>
          <w:szCs w:val="24"/>
        </w:rPr>
        <w:t>П</w:t>
      </w:r>
      <w:r w:rsidR="000D048E" w:rsidRPr="002A616F">
        <w:rPr>
          <w:sz w:val="24"/>
          <w:szCs w:val="24"/>
        </w:rPr>
        <w:t xml:space="preserve">роизводственная </w:t>
      </w:r>
      <w:r w:rsidR="000D048E" w:rsidRPr="00387304">
        <w:rPr>
          <w:sz w:val="24"/>
          <w:szCs w:val="24"/>
        </w:rPr>
        <w:t xml:space="preserve">практика </w:t>
      </w:r>
      <w:r w:rsidR="00CE0CFA" w:rsidRPr="0080339E">
        <w:rPr>
          <w:sz w:val="24"/>
          <w:szCs w:val="24"/>
        </w:rPr>
        <w:t xml:space="preserve">«Производственная  практика. Практика по получению профессиональных умений и опыта профессиональной деятельности» </w:t>
      </w:r>
      <w:r w:rsidR="00CE0CFA">
        <w:rPr>
          <w:sz w:val="24"/>
          <w:szCs w:val="24"/>
        </w:rPr>
        <w:t>(Русский язык как иностранный)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632999">
        <w:rPr>
          <w:sz w:val="24"/>
          <w:szCs w:val="24"/>
        </w:rPr>
        <w:t>части, формируемой участниками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2BAC3A18" w14:textId="1519477A" w:rsidR="00571750" w:rsidRPr="00AB2334" w:rsidRDefault="00571750" w:rsidP="004837D1">
      <w:pPr>
        <w:pStyle w:val="2"/>
      </w:pPr>
      <w:r w:rsidRPr="00AB2334">
        <w:t xml:space="preserve">Цель </w:t>
      </w:r>
      <w:r w:rsidRPr="002A616F">
        <w:t>производственной</w:t>
      </w:r>
      <w:r w:rsidRPr="00AB2334">
        <w:t xml:space="preserve"> практики:</w:t>
      </w:r>
    </w:p>
    <w:p w14:paraId="1A10768C" w14:textId="77777777" w:rsidR="00571750" w:rsidRPr="00CA5CFB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A5CFB">
        <w:rPr>
          <w:sz w:val="24"/>
          <w:szCs w:val="24"/>
        </w:rPr>
        <w:t>Цели производственной практики:</w:t>
      </w:r>
    </w:p>
    <w:p w14:paraId="3349FA41" w14:textId="77777777" w:rsidR="00CA5CFB" w:rsidRPr="003B1B3C" w:rsidRDefault="00CA5CFB" w:rsidP="00CA5C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B1B3C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выработка на основе имеющихся у студентов теоретических знаний первичные профессионально-педагогические умения; формирование профессиональных навыков преподавателя русского языка как иностранного; воспитание будущего преподавателя как творческую личность</w:t>
      </w:r>
    </w:p>
    <w:p w14:paraId="6927B4A5" w14:textId="77777777" w:rsidR="00CA5CFB" w:rsidRDefault="00CA5CFB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BF2A47" w14:textId="77777777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3B4EA55A" w14:textId="77777777" w:rsidR="001F177F" w:rsidRDefault="001F177F" w:rsidP="001F177F"/>
    <w:p w14:paraId="532A382C" w14:textId="77777777" w:rsidR="001F177F" w:rsidRDefault="001F177F" w:rsidP="001F177F"/>
    <w:p w14:paraId="15B9DEF5" w14:textId="77777777" w:rsidR="001F177F" w:rsidRPr="001F177F" w:rsidRDefault="001F177F" w:rsidP="001F177F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1F177F" w:rsidRPr="001F177F" w14:paraId="7BF09D15" w14:textId="77777777" w:rsidTr="00B57C4C">
        <w:trPr>
          <w:trHeight w:val="28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BE7EDA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15511A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5CD53F77" w14:textId="77777777" w:rsidR="001F177F" w:rsidRPr="001F177F" w:rsidRDefault="001F177F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1F177F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B57C4C" w:rsidRPr="001F177F" w14:paraId="2BE51A14" w14:textId="77777777" w:rsidTr="00B57C4C">
        <w:trPr>
          <w:trHeight w:val="160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4E74" w14:textId="77777777" w:rsidR="00B57C4C" w:rsidRPr="00147971" w:rsidRDefault="00B57C4C" w:rsidP="00FF7C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797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7971">
              <w:rPr>
                <w:sz w:val="22"/>
                <w:szCs w:val="22"/>
              </w:rPr>
              <w:t>ПК-5</w:t>
            </w:r>
          </w:p>
          <w:p w14:paraId="07FFA218" w14:textId="77777777" w:rsidR="00B57C4C" w:rsidRPr="00F935E6" w:rsidRDefault="00B57C4C" w:rsidP="00FF7CF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lang w:eastAsia="en-US"/>
              </w:rPr>
            </w:pPr>
            <w:proofErr w:type="gramStart"/>
            <w:r w:rsidRPr="00F935E6">
              <w:rPr>
                <w:rFonts w:eastAsiaTheme="minorHAnsi"/>
                <w:color w:val="000000"/>
                <w:sz w:val="22"/>
                <w:lang w:eastAsia="en-US"/>
              </w:rPr>
              <w:t>Способен</w:t>
            </w:r>
            <w:proofErr w:type="gramEnd"/>
            <w:r w:rsidRPr="00F935E6">
              <w:rPr>
                <w:rFonts w:eastAsiaTheme="minorHAnsi"/>
                <w:color w:val="000000"/>
                <w:sz w:val="22"/>
                <w:lang w:eastAsia="en-US"/>
              </w:rPr>
              <w:t xml:space="preserve"> к проведению учебных занятий и внеклассной работы по языку и литературе в общеобразовательных  организациях</w:t>
            </w:r>
          </w:p>
          <w:p w14:paraId="55A913A1" w14:textId="77777777" w:rsidR="00B57C4C" w:rsidRPr="001F177F" w:rsidRDefault="00B57C4C" w:rsidP="001F177F">
            <w:pPr>
              <w:pStyle w:val="af0"/>
              <w:numPr>
                <w:ilvl w:val="3"/>
                <w:numId w:val="6"/>
              </w:num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C6871" w14:textId="77777777" w:rsidR="00B57C4C" w:rsidRPr="00147971" w:rsidRDefault="00B57C4C" w:rsidP="00FF7CF4">
            <w:pPr>
              <w:autoSpaceDE w:val="0"/>
              <w:autoSpaceDN w:val="0"/>
              <w:adjustRightInd w:val="0"/>
            </w:pPr>
            <w:r w:rsidRPr="00147971">
              <w:t xml:space="preserve">ИД-ПК-5.1 </w:t>
            </w:r>
          </w:p>
          <w:p w14:paraId="032F891A" w14:textId="77777777" w:rsidR="00B57C4C" w:rsidRPr="00F935E6" w:rsidRDefault="00B57C4C" w:rsidP="00FF7CF4">
            <w:pPr>
              <w:pStyle w:val="af0"/>
              <w:ind w:left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935E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образовательных стандартов и программ</w:t>
            </w:r>
          </w:p>
          <w:p w14:paraId="3699231F" w14:textId="51AB59F3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F935E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среднего общего образования, среднего профессионального образования и дополнительные общеобразовательные и профессиональных программ соответствующего уровня.</w:t>
            </w:r>
          </w:p>
        </w:tc>
      </w:tr>
      <w:tr w:rsidR="00B57C4C" w:rsidRPr="001F177F" w14:paraId="345BB705" w14:textId="77777777" w:rsidTr="00B57C4C">
        <w:trPr>
          <w:trHeight w:val="1907"/>
        </w:trPr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</w:tcPr>
          <w:p w14:paraId="5438B1F8" w14:textId="77777777" w:rsidR="00B57C4C" w:rsidRPr="00CA3637" w:rsidRDefault="00B57C4C" w:rsidP="00FF7C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ПК-6</w:t>
            </w:r>
          </w:p>
          <w:p w14:paraId="4A44862E" w14:textId="1E104EC3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proofErr w:type="gramStart"/>
            <w:r w:rsidRPr="002813A5">
              <w:t>Способен</w:t>
            </w:r>
            <w:proofErr w:type="gramEnd"/>
            <w:r w:rsidRPr="002813A5">
              <w:t xml:space="preserve"> к планированию учебных занятий</w:t>
            </w:r>
            <w:r>
              <w:t xml:space="preserve"> и внеклассной работы по русскому</w:t>
            </w:r>
            <w:r w:rsidRPr="002813A5">
              <w:t xml:space="preserve"> языку как иностранному в образовательных учреждениях с использованием как традиционных, так и современных методик и технологий обучения и диагностики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B8CB3" w14:textId="77777777" w:rsidR="00B57C4C" w:rsidRPr="00CA3637" w:rsidRDefault="00B57C4C" w:rsidP="00FF7C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6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ИД-ПК-6.1 </w:t>
            </w:r>
          </w:p>
          <w:p w14:paraId="35117264" w14:textId="77777777" w:rsidR="00B57C4C" w:rsidRDefault="00B57C4C" w:rsidP="00FF7CF4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требований к </w:t>
            </w:r>
            <w:proofErr w:type="gramStart"/>
            <w:r>
              <w:t>организационно-методическому</w:t>
            </w:r>
            <w:proofErr w:type="gramEnd"/>
            <w:r>
              <w:t xml:space="preserve"> и организационно-педагогическому</w:t>
            </w:r>
          </w:p>
          <w:p w14:paraId="795E251D" w14:textId="77777777" w:rsidR="00B57C4C" w:rsidRDefault="00B57C4C" w:rsidP="00FF7CF4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обеспечению </w:t>
            </w:r>
            <w:proofErr w:type="gramStart"/>
            <w:r>
              <w:t>основных</w:t>
            </w:r>
            <w:proofErr w:type="gramEnd"/>
            <w:r>
              <w:t xml:space="preserve"> и дополнительных</w:t>
            </w:r>
          </w:p>
          <w:p w14:paraId="2BC2D1FB" w14:textId="77777777" w:rsidR="00B57C4C" w:rsidRDefault="00B57C4C" w:rsidP="00FF7CF4">
            <w:pPr>
              <w:widowControl w:val="0"/>
              <w:autoSpaceDE w:val="0"/>
              <w:autoSpaceDN w:val="0"/>
              <w:adjustRightInd w:val="0"/>
            </w:pPr>
            <w:r>
              <w:t>образовательных программ, программ среднего</w:t>
            </w:r>
          </w:p>
          <w:p w14:paraId="6E906410" w14:textId="6BFE5B2E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i/>
                <w:sz w:val="24"/>
                <w:szCs w:val="24"/>
              </w:rPr>
            </w:pPr>
            <w:r>
              <w:t>профессионального образования, а также внеклассных мероприятий.</w:t>
            </w:r>
          </w:p>
        </w:tc>
      </w:tr>
      <w:tr w:rsidR="00B57C4C" w:rsidRPr="001F177F" w14:paraId="5C407DD1" w14:textId="77777777" w:rsidTr="00B57C4C">
        <w:trPr>
          <w:trHeight w:val="57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47C" w14:textId="77777777" w:rsidR="00B57C4C" w:rsidRDefault="00B57C4C" w:rsidP="00FF7C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23B">
              <w:rPr>
                <w:sz w:val="22"/>
                <w:szCs w:val="22"/>
              </w:rPr>
              <w:t>ПК-8</w:t>
            </w:r>
          </w:p>
          <w:p w14:paraId="4C2CE242" w14:textId="640EE7CA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5E3AF3"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F99" w14:textId="77777777" w:rsidR="00B57C4C" w:rsidRDefault="00B57C4C" w:rsidP="00FF7C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 w:rsidRPr="00A26E28"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ИД-ПК-8.3</w:t>
            </w:r>
          </w:p>
          <w:p w14:paraId="63B97168" w14:textId="6C7D1A9A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5E3AF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Осуществление межкультурной коммуникации  с учетом международной этики и этикета</w:t>
            </w:r>
          </w:p>
        </w:tc>
      </w:tr>
      <w:tr w:rsidR="00B57C4C" w:rsidRPr="001F177F" w14:paraId="602FE603" w14:textId="77777777" w:rsidTr="00B57C4C">
        <w:trPr>
          <w:trHeight w:val="57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286FA" w14:textId="77777777" w:rsidR="00B57C4C" w:rsidRDefault="00B57C4C" w:rsidP="00FF7C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14:paraId="4E665AA8" w14:textId="42B0D00E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proofErr w:type="gramStart"/>
            <w:r w:rsidRPr="00002F75">
              <w:t>Способен</w:t>
            </w:r>
            <w:proofErr w:type="gramEnd"/>
            <w:r w:rsidRPr="00002F75">
              <w:t xml:space="preserve">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A7B83" w14:textId="77777777" w:rsidR="00B57C4C" w:rsidRDefault="00B57C4C" w:rsidP="00FF7C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ИД-ПК-9.3</w:t>
            </w:r>
          </w:p>
          <w:p w14:paraId="47B0AED4" w14:textId="3CD0FC93" w:rsidR="00B57C4C" w:rsidRPr="001F177F" w:rsidRDefault="00B57C4C" w:rsidP="00AE0961">
            <w:pPr>
              <w:pStyle w:val="af0"/>
              <w:tabs>
                <w:tab w:val="left" w:pos="709"/>
              </w:tabs>
              <w:ind w:left="0"/>
              <w:rPr>
                <w:sz w:val="24"/>
                <w:szCs w:val="24"/>
              </w:rPr>
            </w:pPr>
            <w:r w:rsidRPr="00002F75"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7C03D4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8769A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80424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919B8EA" w:rsidR="00680424" w:rsidRPr="0004140F" w:rsidRDefault="00680424" w:rsidP="005A2EE6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CECCFFC" w14:textId="75856C1B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A91435E" w:rsidR="00680424" w:rsidRPr="0004140F" w:rsidRDefault="00680424" w:rsidP="005A2EE6">
            <w:pPr>
              <w:jc w:val="center"/>
              <w:rPr>
                <w:i/>
              </w:rPr>
            </w:pPr>
            <w:r w:rsidRPr="006140D2"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80424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51D234DB" w:rsidR="00680424" w:rsidRPr="0004140F" w:rsidRDefault="00680424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090E2F1C" w14:textId="7B89F8F9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7217578" w:rsidR="00680424" w:rsidRPr="0004140F" w:rsidRDefault="00680424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198F994C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80424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680424" w:rsidRPr="00B97825" w:rsidRDefault="00680424" w:rsidP="005A2EE6">
            <w:r w:rsidRPr="00B9782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38DC2824" w:rsidR="00680424" w:rsidRPr="0004140F" w:rsidRDefault="00893C77" w:rsidP="005A2EE6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9D34E1D" w14:textId="26DFC172" w:rsidR="00680424" w:rsidRPr="0004140F" w:rsidRDefault="00680424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2AE20C77" w:rsidR="00680424" w:rsidRPr="0004140F" w:rsidRDefault="00893C77" w:rsidP="00893C77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5D77553B" w14:textId="77777777" w:rsidR="00680424" w:rsidRPr="0004140F" w:rsidRDefault="00680424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9B37" w14:textId="77777777" w:rsidR="009C55BD" w:rsidRDefault="009C55BD" w:rsidP="005E3840">
      <w:r>
        <w:separator/>
      </w:r>
    </w:p>
  </w:endnote>
  <w:endnote w:type="continuationSeparator" w:id="0">
    <w:p w14:paraId="39A3FBD8" w14:textId="77777777" w:rsidR="009C55BD" w:rsidRDefault="009C55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0402" w14:textId="77777777" w:rsidR="009C55BD" w:rsidRDefault="009C55BD" w:rsidP="005E3840">
      <w:r>
        <w:separator/>
      </w:r>
    </w:p>
  </w:footnote>
  <w:footnote w:type="continuationSeparator" w:id="0">
    <w:p w14:paraId="39438AEF" w14:textId="77777777" w:rsidR="009C55BD" w:rsidRDefault="009C55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C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9F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14D7"/>
    <w:rsid w:val="001F177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669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16F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5FE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0717"/>
    <w:rsid w:val="004343E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69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4E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042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2E4A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5E59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0637"/>
    <w:rsid w:val="00893AD4"/>
    <w:rsid w:val="00893C77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55BD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961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57C4C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5CFB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CFA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769A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437D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4C13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288C-2A20-448B-A289-2D3BA66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AMD</cp:lastModifiedBy>
  <cp:revision>6</cp:revision>
  <cp:lastPrinted>2021-02-03T14:35:00Z</cp:lastPrinted>
  <dcterms:created xsi:type="dcterms:W3CDTF">2022-04-14T12:01:00Z</dcterms:created>
  <dcterms:modified xsi:type="dcterms:W3CDTF">2022-04-14T12:02:00Z</dcterms:modified>
</cp:coreProperties>
</file>