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7E0086B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688B6A6" w14:textId="77777777" w:rsidR="00393599" w:rsidRPr="000969D4" w:rsidRDefault="00393599" w:rsidP="00393599">
            <w:pPr>
              <w:jc w:val="center"/>
              <w:rPr>
                <w:b/>
                <w:sz w:val="26"/>
                <w:szCs w:val="26"/>
              </w:rPr>
            </w:pPr>
            <w:r w:rsidRPr="000969D4">
              <w:rPr>
                <w:b/>
                <w:sz w:val="26"/>
                <w:szCs w:val="26"/>
              </w:rPr>
              <w:t>Производственн</w:t>
            </w:r>
            <w:r>
              <w:rPr>
                <w:b/>
                <w:sz w:val="26"/>
                <w:szCs w:val="26"/>
              </w:rPr>
              <w:t>ой практики</w:t>
            </w:r>
            <w:r w:rsidRPr="000969D4">
              <w:rPr>
                <w:b/>
                <w:sz w:val="26"/>
                <w:szCs w:val="26"/>
              </w:rPr>
              <w:t>.</w:t>
            </w:r>
          </w:p>
          <w:p w14:paraId="55D3E375" w14:textId="77777777" w:rsidR="00393599" w:rsidRPr="000969D4" w:rsidRDefault="00393599" w:rsidP="00393599">
            <w:pPr>
              <w:jc w:val="center"/>
              <w:rPr>
                <w:b/>
                <w:sz w:val="26"/>
                <w:szCs w:val="26"/>
              </w:rPr>
            </w:pPr>
            <w:r w:rsidRPr="000969D4">
              <w:rPr>
                <w:b/>
                <w:sz w:val="26"/>
                <w:szCs w:val="26"/>
              </w:rPr>
              <w:t>Научно-исследовательская</w:t>
            </w:r>
          </w:p>
          <w:p w14:paraId="5AAC688A" w14:textId="3CC9E196" w:rsidR="00A76E18" w:rsidRPr="00F5486D" w:rsidRDefault="00393599" w:rsidP="00393599">
            <w:pPr>
              <w:jc w:val="center"/>
              <w:rPr>
                <w:b/>
                <w:sz w:val="26"/>
                <w:szCs w:val="26"/>
              </w:rPr>
            </w:pPr>
            <w:r w:rsidRPr="000969D4">
              <w:rPr>
                <w:b/>
                <w:sz w:val="26"/>
                <w:szCs w:val="26"/>
              </w:rPr>
              <w:t>работа с фондами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AFAAF0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63DB09F" w:rsidR="00D1678A" w:rsidRPr="000043B1" w:rsidRDefault="00D1678A" w:rsidP="0039359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0D978B2F" w:rsidR="00D1678A" w:rsidRPr="000043B1" w:rsidRDefault="003935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54D772B" w:rsidR="00D1678A" w:rsidRPr="000043B1" w:rsidRDefault="0039359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искусства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C97B5F8" w:rsidR="00D1678A" w:rsidRPr="000043B1" w:rsidRDefault="0039359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7D69323" w:rsidR="00D1678A" w:rsidRPr="000043B1" w:rsidRDefault="00393599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DD760AF" w:rsidR="00D1678A" w:rsidRPr="000043B1" w:rsidRDefault="00D1678A" w:rsidP="00393599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AA4F18A" w:rsidR="0078716A" w:rsidRPr="00393599" w:rsidRDefault="000D048E" w:rsidP="008C5722">
      <w:pPr>
        <w:pStyle w:val="af0"/>
        <w:numPr>
          <w:ilvl w:val="3"/>
          <w:numId w:val="14"/>
        </w:numPr>
        <w:jc w:val="both"/>
      </w:pPr>
      <w:r w:rsidRPr="00393599">
        <w:rPr>
          <w:sz w:val="24"/>
          <w:szCs w:val="24"/>
        </w:rPr>
        <w:t>с</w:t>
      </w:r>
      <w:r w:rsidR="00391DB7" w:rsidRPr="00393599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393599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8F08CAD" w:rsidR="00393599" w:rsidRDefault="0039359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40165B"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F66C4" w:rsidR="00393599" w:rsidRDefault="0039359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40165B"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C551E88" w:rsidR="00393599" w:rsidRDefault="0039359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40165B">
              <w:t xml:space="preserve">2 недели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1340B">
        <w:rPr>
          <w:i/>
          <w:sz w:val="24"/>
          <w:szCs w:val="24"/>
        </w:rPr>
        <w:t>организациях/предприятиях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6E815D97" w14:textId="77777777" w:rsidR="00393599" w:rsidRPr="0003644A" w:rsidRDefault="00393599" w:rsidP="0039359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03644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73F06915" w14:textId="77777777" w:rsidR="00393599" w:rsidRPr="0003644A" w:rsidRDefault="00393599" w:rsidP="00393599">
      <w:pPr>
        <w:numPr>
          <w:ilvl w:val="2"/>
          <w:numId w:val="14"/>
        </w:numPr>
        <w:contextualSpacing/>
        <w:jc w:val="both"/>
        <w:rPr>
          <w:rFonts w:eastAsia="MS Mincho"/>
          <w:sz w:val="20"/>
          <w:szCs w:val="20"/>
        </w:rPr>
      </w:pPr>
      <w:r w:rsidRPr="0003644A">
        <w:rPr>
          <w:rFonts w:eastAsia="MS Mincho"/>
          <w:sz w:val="24"/>
          <w:szCs w:val="24"/>
        </w:rPr>
        <w:t>в профильных организациях, д</w:t>
      </w:r>
      <w:r w:rsidRPr="0003644A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8FC34F3" w14:textId="77777777" w:rsidR="00393599" w:rsidRPr="0003644A" w:rsidRDefault="00393599" w:rsidP="00393599">
      <w:pPr>
        <w:numPr>
          <w:ilvl w:val="3"/>
          <w:numId w:val="14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03644A">
        <w:rPr>
          <w:rFonts w:eastAsia="MS Mincho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E8844E4" w14:textId="77777777" w:rsidR="00393599" w:rsidRPr="0003644A" w:rsidRDefault="00393599" w:rsidP="0039359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03644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3CC7A6E9" w14:textId="77777777" w:rsidR="00393599" w:rsidRPr="0003644A" w:rsidRDefault="00393599" w:rsidP="00393599">
      <w:pPr>
        <w:numPr>
          <w:ilvl w:val="3"/>
          <w:numId w:val="14"/>
        </w:numPr>
        <w:contextualSpacing/>
        <w:jc w:val="both"/>
        <w:rPr>
          <w:rFonts w:eastAsia="MS Mincho"/>
          <w:bCs/>
          <w:sz w:val="24"/>
          <w:szCs w:val="24"/>
        </w:rPr>
      </w:pPr>
      <w:r w:rsidRPr="0003644A">
        <w:rPr>
          <w:rFonts w:eastAsia="MS Mincho"/>
          <w:bCs/>
          <w:sz w:val="24"/>
          <w:szCs w:val="24"/>
        </w:rPr>
        <w:t>зачет с оценкой.</w:t>
      </w:r>
    </w:p>
    <w:p w14:paraId="17F6CBC2" w14:textId="77777777" w:rsidR="00393599" w:rsidRPr="001A76EE" w:rsidRDefault="00393599" w:rsidP="00393599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A76EE">
        <w:rPr>
          <w:rFonts w:eastAsia="Times New Roman"/>
          <w:b/>
          <w:bCs/>
          <w:kern w:val="32"/>
          <w:sz w:val="24"/>
          <w:szCs w:val="32"/>
        </w:rPr>
        <w:t>ЦЕЛИ И ЗАДАЧИ ПРАКТИКИ</w:t>
      </w:r>
    </w:p>
    <w:p w14:paraId="225DF718" w14:textId="77777777" w:rsidR="00556B41" w:rsidRPr="00556B41" w:rsidRDefault="00556B41" w:rsidP="00556B41">
      <w:pPr>
        <w:keepNext/>
        <w:numPr>
          <w:ilvl w:val="1"/>
          <w:numId w:val="4"/>
        </w:numPr>
        <w:spacing w:before="120" w:after="120"/>
        <w:ind w:left="710"/>
        <w:outlineLvl w:val="1"/>
        <w:rPr>
          <w:rFonts w:eastAsia="Times New Roman" w:cs="Arial"/>
          <w:bCs/>
          <w:iCs/>
          <w:sz w:val="26"/>
          <w:szCs w:val="28"/>
        </w:rPr>
      </w:pPr>
      <w:r w:rsidRPr="00556B41">
        <w:rPr>
          <w:rFonts w:eastAsia="Times New Roman" w:cs="Arial"/>
          <w:bCs/>
          <w:iCs/>
          <w:sz w:val="26"/>
          <w:szCs w:val="28"/>
        </w:rPr>
        <w:t>Цель производственной практики:</w:t>
      </w:r>
    </w:p>
    <w:p w14:paraId="09DD0925" w14:textId="77777777" w:rsidR="00556B41" w:rsidRPr="00556B41" w:rsidRDefault="00556B41" w:rsidP="00556B41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556B41">
        <w:rPr>
          <w:rFonts w:eastAsia="MS Mincho"/>
          <w:sz w:val="24"/>
          <w:szCs w:val="24"/>
        </w:rPr>
        <w:t>Формирование навыков научно-исследовательской работы с фондами музейно-выставочных комплексов.</w:t>
      </w:r>
    </w:p>
    <w:p w14:paraId="7FB49778" w14:textId="77777777" w:rsidR="00556B41" w:rsidRPr="00556B41" w:rsidRDefault="00556B41" w:rsidP="00556B41">
      <w:p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</w:p>
    <w:p w14:paraId="4E23DE4A" w14:textId="77777777" w:rsidR="00556B41" w:rsidRPr="00556B41" w:rsidRDefault="00556B41" w:rsidP="00556B41">
      <w:pPr>
        <w:keepNext/>
        <w:numPr>
          <w:ilvl w:val="1"/>
          <w:numId w:val="4"/>
        </w:numPr>
        <w:spacing w:before="120" w:after="120"/>
        <w:ind w:left="710"/>
        <w:outlineLvl w:val="1"/>
        <w:rPr>
          <w:rFonts w:eastAsia="Times New Roman" w:cs="Arial"/>
          <w:bCs/>
          <w:iCs/>
          <w:sz w:val="26"/>
          <w:szCs w:val="28"/>
        </w:rPr>
      </w:pPr>
      <w:r w:rsidRPr="00556B41">
        <w:rPr>
          <w:rFonts w:eastAsia="Times New Roman" w:cs="Arial"/>
          <w:bCs/>
          <w:iCs/>
          <w:sz w:val="26"/>
          <w:szCs w:val="28"/>
        </w:rPr>
        <w:lastRenderedPageBreak/>
        <w:t>Задачи производственной практики:</w:t>
      </w:r>
    </w:p>
    <w:p w14:paraId="511394EC" w14:textId="77777777" w:rsidR="00556B41" w:rsidRPr="00556B41" w:rsidRDefault="00556B41" w:rsidP="00556B41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556B41">
        <w:rPr>
          <w:rFonts w:eastAsia="MS Mincho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7450BFB" w14:textId="77777777" w:rsidR="00556B41" w:rsidRPr="00556B41" w:rsidRDefault="00556B41" w:rsidP="00556B41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556B41">
        <w:rPr>
          <w:rFonts w:eastAsia="MS Mincho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2EE98BC1" w14:textId="77777777" w:rsidR="00556B41" w:rsidRPr="00556B41" w:rsidRDefault="00556B41" w:rsidP="00556B41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556B41">
        <w:rPr>
          <w:rFonts w:eastAsia="MS Mincho"/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50A3306C" w14:textId="77777777" w:rsidR="00556B41" w:rsidRPr="00556B41" w:rsidRDefault="00556B41" w:rsidP="00556B41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556B41">
        <w:rPr>
          <w:rFonts w:eastAsia="MS Mincho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1F8579C0" w14:textId="77777777" w:rsidR="00556B41" w:rsidRPr="00556B41" w:rsidRDefault="00556B41" w:rsidP="00556B41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556B41">
        <w:rPr>
          <w:rFonts w:eastAsia="MS Mincho"/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5E9C7E69" w14:textId="77777777" w:rsidR="00556B41" w:rsidRPr="00556B41" w:rsidRDefault="00556B41" w:rsidP="00556B41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556B41">
        <w:rPr>
          <w:rFonts w:eastAsia="MS Mincho"/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14:paraId="26BF2A47" w14:textId="75E4948A" w:rsidR="000C5EBA" w:rsidRPr="00495850" w:rsidRDefault="000C5EBA" w:rsidP="00393599">
      <w:pPr>
        <w:pStyle w:val="2"/>
        <w:numPr>
          <w:ilvl w:val="0"/>
          <w:numId w:val="0"/>
        </w:numPr>
        <w:ind w:left="709"/>
        <w:rPr>
          <w:i/>
        </w:rPr>
      </w:pPr>
      <w:bookmarkStart w:id="10" w:name="_GoBack"/>
      <w:bookmarkEnd w:id="1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A4589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F3201" w14:textId="77777777" w:rsidR="000A4589" w:rsidRPr="001A76EE" w:rsidRDefault="000A4589" w:rsidP="00EC0F39">
            <w:pPr>
              <w:rPr>
                <w:rFonts w:eastAsia="Times New Roman"/>
              </w:rPr>
            </w:pPr>
            <w:r w:rsidRPr="001A76EE">
              <w:rPr>
                <w:rFonts w:eastAsia="Times New Roman"/>
              </w:rPr>
              <w:t xml:space="preserve">УК-2 </w:t>
            </w:r>
          </w:p>
          <w:p w14:paraId="3AE5E04F" w14:textId="77777777" w:rsidR="000A4589" w:rsidRPr="00D139F4" w:rsidRDefault="000A458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A76EE">
              <w:rPr>
                <w:rFonts w:eastAsia="MS Mincho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1FDB0082" w14:textId="77777777" w:rsidR="000A4589" w:rsidRDefault="000A458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8A9D67F" w14:textId="2F5E3358" w:rsidR="000A4589" w:rsidRPr="00D139F4" w:rsidRDefault="000A4589" w:rsidP="0014205A">
            <w:pPr>
              <w:pStyle w:val="pboth"/>
              <w:spacing w:before="0" w:after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6A3C" w14:textId="77777777" w:rsidR="000A4589" w:rsidRDefault="000A4589" w:rsidP="00EC0F39">
            <w:pPr>
              <w:rPr>
                <w:rFonts w:eastAsia="MS Mincho"/>
                <w:color w:val="000000"/>
              </w:rPr>
            </w:pPr>
          </w:p>
          <w:p w14:paraId="0D7D513F" w14:textId="77777777" w:rsidR="000A4589" w:rsidRDefault="000A4589" w:rsidP="00EC0F39">
            <w:pPr>
              <w:rPr>
                <w:rFonts w:eastAsia="MS Mincho"/>
              </w:rPr>
            </w:pPr>
            <w:r>
              <w:rPr>
                <w:rFonts w:eastAsia="MS Mincho"/>
              </w:rPr>
              <w:t>ИД-УК-2.1</w:t>
            </w:r>
          </w:p>
          <w:p w14:paraId="1BA2A260" w14:textId="77777777" w:rsidR="000A4589" w:rsidRDefault="000A4589" w:rsidP="00EC0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DBA5203" w14:textId="4BE48EDC" w:rsidR="000A4589" w:rsidRPr="00D16B30" w:rsidRDefault="000A4589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0A4589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0A4589" w:rsidRDefault="000A4589" w:rsidP="0014205A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3D14" w14:textId="77777777" w:rsidR="000A4589" w:rsidRDefault="000A4589" w:rsidP="000A4589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ИД-УК-2.2</w:t>
            </w:r>
          </w:p>
          <w:p w14:paraId="7A3CD871" w14:textId="3AAA17A3" w:rsidR="000A4589" w:rsidRDefault="000A4589" w:rsidP="000A45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47C8C4F" w14:textId="493BF11A" w:rsidR="000A4589" w:rsidRPr="0014205A" w:rsidRDefault="000A4589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A4589" w:rsidRPr="00F31E81" w14:paraId="0374B704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41079" w14:textId="77777777" w:rsidR="000A4589" w:rsidRDefault="000A458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4EE3" w14:textId="77777777" w:rsidR="000A4589" w:rsidRPr="001A76EE" w:rsidRDefault="000A4589" w:rsidP="00EC0F39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1A76EE">
              <w:rPr>
                <w:rFonts w:eastAsia="MS Mincho"/>
                <w:color w:val="000000"/>
              </w:rPr>
              <w:t>ИД-УК-2.3</w:t>
            </w:r>
          </w:p>
          <w:p w14:paraId="2EB8D29E" w14:textId="551F0852" w:rsidR="000A4589" w:rsidRDefault="000A4589" w:rsidP="000A4589">
            <w:pPr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</w:tc>
      </w:tr>
      <w:tr w:rsidR="000A4589" w:rsidRPr="00F31E81" w14:paraId="73C3461C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89C2C" w14:textId="77777777" w:rsidR="000A4589" w:rsidRDefault="000A458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11ED" w14:textId="77777777" w:rsidR="000A4589" w:rsidRPr="001A76EE" w:rsidRDefault="000A4589" w:rsidP="00EC0F39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1A76EE">
              <w:rPr>
                <w:rFonts w:eastAsia="MS Mincho"/>
                <w:color w:val="000000"/>
              </w:rPr>
              <w:t>ИД-УК-2.4</w:t>
            </w:r>
          </w:p>
          <w:p w14:paraId="7A3C3B7E" w14:textId="65AF7D4C" w:rsidR="000A4589" w:rsidRDefault="000A4589" w:rsidP="000A4589">
            <w:pPr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0A4589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156501" w14:textId="77777777" w:rsidR="000A4589" w:rsidRPr="001A76EE" w:rsidRDefault="000A4589" w:rsidP="00EC0F39">
            <w:pPr>
              <w:rPr>
                <w:rFonts w:eastAsia="Times New Roman"/>
              </w:rPr>
            </w:pPr>
            <w:r w:rsidRPr="001A76EE">
              <w:rPr>
                <w:rFonts w:eastAsia="Times New Roman"/>
              </w:rPr>
              <w:t>ПК-2</w:t>
            </w:r>
          </w:p>
          <w:p w14:paraId="46D0B001" w14:textId="77777777" w:rsidR="000A4589" w:rsidRDefault="000A4589" w:rsidP="00EC0F3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</w:p>
          <w:p w14:paraId="183A3A11" w14:textId="0476F804" w:rsidR="000A4589" w:rsidRPr="00342AAE" w:rsidRDefault="000A4589" w:rsidP="000A4589">
            <w:pPr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473" w14:textId="77777777" w:rsidR="000A4589" w:rsidRPr="001A76EE" w:rsidRDefault="000A4589" w:rsidP="00EC0F39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 xml:space="preserve">ИД-ПК-2.1 </w:t>
            </w:r>
          </w:p>
          <w:p w14:paraId="0BC84E60" w14:textId="77777777" w:rsidR="000A4589" w:rsidRDefault="000A4589" w:rsidP="00EC0F39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</w:p>
          <w:p w14:paraId="7D36F274" w14:textId="4EFCEBA2" w:rsidR="000A4589" w:rsidRPr="007846E6" w:rsidRDefault="000A4589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</w:tr>
      <w:tr w:rsidR="000A4589" w:rsidRPr="00F31E81" w14:paraId="694405D6" w14:textId="77777777" w:rsidTr="000A4589">
        <w:trPr>
          <w:trHeight w:val="951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0A4589" w:rsidRPr="00CF0B48" w:rsidRDefault="000A458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603A4" w14:textId="77777777" w:rsidR="000A4589" w:rsidRPr="001A76EE" w:rsidRDefault="000A4589" w:rsidP="00EC0F39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ИД-</w:t>
            </w:r>
            <w:r w:rsidRPr="001A76EE">
              <w:rPr>
                <w:rFonts w:eastAsia="MS Mincho"/>
                <w:color w:val="000000"/>
              </w:rPr>
              <w:t xml:space="preserve">ПК-2.2 </w:t>
            </w:r>
          </w:p>
          <w:p w14:paraId="74E693D9" w14:textId="77777777" w:rsidR="000A4589" w:rsidRDefault="000A4589" w:rsidP="00EC0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культурно-просветительской работы в сфере искусства и народного художественного творчества</w:t>
            </w:r>
          </w:p>
          <w:p w14:paraId="3F5CF9CD" w14:textId="4CC2F3E7" w:rsidR="000A4589" w:rsidRPr="00342AAE" w:rsidRDefault="000A4589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A76EE">
              <w:rPr>
                <w:rFonts w:eastAsia="MS Mincho"/>
              </w:rPr>
              <w:t>.</w:t>
            </w:r>
          </w:p>
        </w:tc>
      </w:tr>
      <w:tr w:rsidR="000A4589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4E556" w14:textId="77777777" w:rsidR="000A4589" w:rsidRPr="001A76EE" w:rsidRDefault="000A4589" w:rsidP="00EC0F39">
            <w:pPr>
              <w:rPr>
                <w:rFonts w:eastAsia="Times New Roman"/>
              </w:rPr>
            </w:pPr>
            <w:r w:rsidRPr="001A76EE">
              <w:rPr>
                <w:rFonts w:eastAsia="Times New Roman"/>
              </w:rPr>
              <w:t>ПК-3</w:t>
            </w:r>
          </w:p>
          <w:p w14:paraId="687EFD71" w14:textId="77777777" w:rsidR="000A4589" w:rsidRDefault="000A4589" w:rsidP="00EC0F3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популяризации  музейной деятельности и  деятельности арт-галерей</w:t>
            </w:r>
          </w:p>
          <w:p w14:paraId="2E27B8C9" w14:textId="010028AB" w:rsidR="000A4589" w:rsidRPr="00342AAE" w:rsidRDefault="000A458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7407" w14:textId="77777777" w:rsidR="000A4589" w:rsidRPr="001A76EE" w:rsidRDefault="000A4589" w:rsidP="00EC0F3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lastRenderedPageBreak/>
              <w:t>ИД-ПК-3.1</w:t>
            </w:r>
          </w:p>
          <w:p w14:paraId="3C6F36BD" w14:textId="77777777" w:rsidR="000A4589" w:rsidRDefault="000A4589" w:rsidP="00EC0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Владение методиками фондовой и экспозиционно-выставочной работы </w:t>
            </w:r>
          </w:p>
          <w:p w14:paraId="44E8BD27" w14:textId="1193D6CA" w:rsidR="000A4589" w:rsidRPr="001646A9" w:rsidRDefault="000A458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A76EE"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0A4589" w:rsidRPr="00F31E81" w14:paraId="703CC51B" w14:textId="20B71551" w:rsidTr="000A4589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0A4589" w:rsidRPr="00342AAE" w:rsidRDefault="000A458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170" w14:textId="77777777" w:rsidR="000A4589" w:rsidRPr="001A76EE" w:rsidRDefault="000A4589" w:rsidP="00EC0F3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>ИД-ПК-3.2</w:t>
            </w:r>
          </w:p>
          <w:p w14:paraId="28A7916E" w14:textId="77777777" w:rsidR="000A4589" w:rsidRDefault="000A4589" w:rsidP="00EC0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  <w:p w14:paraId="68B21442" w14:textId="6FA3CCF6" w:rsidR="000A4589" w:rsidRPr="00D139F4" w:rsidRDefault="000A458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0A4589" w:rsidRPr="00F31E81" w14:paraId="177E92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3E1" w14:textId="77777777" w:rsidR="000A4589" w:rsidRPr="00342AAE" w:rsidRDefault="000A458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F9A9" w14:textId="77777777" w:rsidR="000A4589" w:rsidRPr="001A76EE" w:rsidRDefault="000A4589" w:rsidP="00EC0F3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1A76EE">
              <w:rPr>
                <w:rFonts w:eastAsia="MS Mincho"/>
                <w:color w:val="000000"/>
              </w:rPr>
              <w:t>ИД-ПК-3.3</w:t>
            </w:r>
          </w:p>
          <w:p w14:paraId="1EB093ED" w14:textId="77777777" w:rsidR="000A4589" w:rsidRDefault="000A4589" w:rsidP="00EC0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Владение принципами формирования программы </w:t>
            </w:r>
            <w:proofErr w:type="spellStart"/>
            <w:r>
              <w:rPr>
                <w:color w:val="000000"/>
              </w:rPr>
              <w:t>коплектования</w:t>
            </w:r>
            <w:proofErr w:type="spellEnd"/>
            <w:r>
              <w:rPr>
                <w:color w:val="000000"/>
              </w:rPr>
              <w:t xml:space="preserve"> музейных фондов и экспозиции с учетом  тематической направленности музея</w:t>
            </w:r>
          </w:p>
          <w:p w14:paraId="743E5CE4" w14:textId="77777777" w:rsidR="000A4589" w:rsidRDefault="000A458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7812A89" w14:textId="77777777" w:rsidR="000A4589" w:rsidRPr="001A76EE" w:rsidRDefault="000A4589" w:rsidP="000A4589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rFonts w:eastAsia="MS Mincho"/>
          <w:sz w:val="24"/>
          <w:szCs w:val="24"/>
        </w:rPr>
      </w:pPr>
      <w:r w:rsidRPr="001A76EE">
        <w:rPr>
          <w:rFonts w:eastAsia="MS Mincho"/>
          <w:sz w:val="24"/>
          <w:szCs w:val="24"/>
        </w:rPr>
        <w:t>Общая трудоёмкость производственной практики составляет:</w:t>
      </w:r>
    </w:p>
    <w:p w14:paraId="514980FE" w14:textId="77777777" w:rsidR="000A4589" w:rsidRPr="001A76EE" w:rsidRDefault="000A4589" w:rsidP="000A4589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0A4589" w:rsidRPr="001A76EE" w14:paraId="218BFB1F" w14:textId="77777777" w:rsidTr="00EC0F39">
        <w:trPr>
          <w:trHeight w:val="340"/>
        </w:trPr>
        <w:tc>
          <w:tcPr>
            <w:tcW w:w="4678" w:type="dxa"/>
            <w:vAlign w:val="center"/>
          </w:tcPr>
          <w:p w14:paraId="0BE66519" w14:textId="77777777" w:rsidR="000A4589" w:rsidRPr="001A76EE" w:rsidRDefault="000A4589" w:rsidP="00EC0F39">
            <w:pPr>
              <w:rPr>
                <w:rFonts w:eastAsia="MS Mincho"/>
              </w:rPr>
            </w:pPr>
            <w:r w:rsidRPr="001A76EE">
              <w:rPr>
                <w:rFonts w:eastAsia="MS Mincho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0C114E0" w14:textId="77777777" w:rsidR="000A4589" w:rsidRPr="001A76EE" w:rsidRDefault="000A4589" w:rsidP="00EC0F39">
            <w:pPr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3</w:t>
            </w:r>
          </w:p>
        </w:tc>
        <w:tc>
          <w:tcPr>
            <w:tcW w:w="850" w:type="dxa"/>
            <w:vAlign w:val="center"/>
          </w:tcPr>
          <w:p w14:paraId="2A4A8FF8" w14:textId="77777777" w:rsidR="000A4589" w:rsidRPr="001A76EE" w:rsidRDefault="000A4589" w:rsidP="00EC0F39">
            <w:pPr>
              <w:rPr>
                <w:rFonts w:eastAsia="MS Mincho"/>
              </w:rPr>
            </w:pPr>
            <w:proofErr w:type="spellStart"/>
            <w:r w:rsidRPr="001A76E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A76E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81F896" w14:textId="77777777" w:rsidR="000A4589" w:rsidRPr="001A76EE" w:rsidRDefault="000A4589" w:rsidP="00EC0F39">
            <w:pPr>
              <w:jc w:val="center"/>
              <w:rPr>
                <w:rFonts w:eastAsia="MS Mincho"/>
              </w:rPr>
            </w:pPr>
            <w:r w:rsidRPr="001A76EE">
              <w:rPr>
                <w:rFonts w:eastAsia="MS Mincho"/>
              </w:rPr>
              <w:t>108</w:t>
            </w:r>
          </w:p>
        </w:tc>
        <w:tc>
          <w:tcPr>
            <w:tcW w:w="850" w:type="dxa"/>
            <w:vAlign w:val="center"/>
          </w:tcPr>
          <w:p w14:paraId="5A2A3DA6" w14:textId="77777777" w:rsidR="000A4589" w:rsidRPr="001A76EE" w:rsidRDefault="000A4589" w:rsidP="00EC0F39">
            <w:pPr>
              <w:jc w:val="both"/>
              <w:rPr>
                <w:rFonts w:eastAsia="MS Mincho"/>
                <w:i/>
              </w:rPr>
            </w:pPr>
            <w:r w:rsidRPr="001A76E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0C44" w14:textId="77777777" w:rsidR="00D4584C" w:rsidRDefault="00D4584C" w:rsidP="005E3840">
      <w:r>
        <w:separator/>
      </w:r>
    </w:p>
  </w:endnote>
  <w:endnote w:type="continuationSeparator" w:id="0">
    <w:p w14:paraId="5F9958E5" w14:textId="77777777" w:rsidR="00D4584C" w:rsidRDefault="00D458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3058E" w14:textId="77777777" w:rsidR="00D4584C" w:rsidRDefault="00D4584C" w:rsidP="005E3840">
      <w:r>
        <w:separator/>
      </w:r>
    </w:p>
  </w:footnote>
  <w:footnote w:type="continuationSeparator" w:id="0">
    <w:p w14:paraId="55651DAF" w14:textId="77777777" w:rsidR="00D4584C" w:rsidRDefault="00D458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41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4589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3599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6B4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584C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5F5F-4895-43FD-9DE1-1AE69DC0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11</cp:revision>
  <cp:lastPrinted>2021-02-03T14:35:00Z</cp:lastPrinted>
  <dcterms:created xsi:type="dcterms:W3CDTF">2021-03-30T09:44:00Z</dcterms:created>
  <dcterms:modified xsi:type="dcterms:W3CDTF">2022-05-12T13:40:00Z</dcterms:modified>
</cp:coreProperties>
</file>