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68"/>
        <w:gridCol w:w="4439"/>
      </w:tblGrid>
      <w:tr w:rsidR="00A76E18" w:rsidRPr="004348F9" w14:paraId="23335884" w14:textId="77777777" w:rsidTr="00DB794C">
        <w:trPr>
          <w:trHeight w:val="567"/>
        </w:trPr>
        <w:tc>
          <w:tcPr>
            <w:tcW w:w="9792" w:type="dxa"/>
            <w:gridSpan w:val="3"/>
            <w:vAlign w:val="bottom"/>
          </w:tcPr>
          <w:p w14:paraId="46A1013D" w14:textId="0AA4980C" w:rsidR="00A76E18" w:rsidRPr="004348F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4348F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228797" w:rsidR="00A76E18" w:rsidRPr="004348F9" w:rsidRDefault="00A76E18" w:rsidP="00DB794C">
            <w:pPr>
              <w:jc w:val="center"/>
              <w:rPr>
                <w:b/>
                <w:sz w:val="26"/>
                <w:szCs w:val="26"/>
              </w:rPr>
            </w:pPr>
            <w:r w:rsidRPr="004348F9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RPr="004348F9" w14:paraId="49A5B033" w14:textId="77777777" w:rsidTr="00DB794C">
        <w:trPr>
          <w:trHeight w:val="510"/>
        </w:trPr>
        <w:tc>
          <w:tcPr>
            <w:tcW w:w="9792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041076" w:rsidR="00E05948" w:rsidRPr="004348F9" w:rsidRDefault="00DB794C" w:rsidP="000043B1">
            <w:pPr>
              <w:jc w:val="center"/>
              <w:rPr>
                <w:sz w:val="26"/>
                <w:szCs w:val="26"/>
              </w:rPr>
            </w:pPr>
            <w:r w:rsidRPr="004348F9"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DB794C" w:rsidRPr="004348F9" w14:paraId="63E7358B" w14:textId="77777777" w:rsidTr="00DB794C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D9EAD43" w:rsidR="00DB794C" w:rsidRPr="004348F9" w:rsidRDefault="00DB794C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348F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348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503C2EF" w:rsidR="00DB794C" w:rsidRPr="004348F9" w:rsidRDefault="00DB794C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348F9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B794C" w:rsidRPr="004348F9" w14:paraId="7BAE84EC" w14:textId="77777777" w:rsidTr="00DB794C">
        <w:trPr>
          <w:trHeight w:val="567"/>
        </w:trPr>
        <w:tc>
          <w:tcPr>
            <w:tcW w:w="4185" w:type="dxa"/>
            <w:shd w:val="clear" w:color="auto" w:fill="auto"/>
          </w:tcPr>
          <w:p w14:paraId="37FE0BA9" w14:textId="3588CA1C"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Специальность</w:t>
            </w:r>
            <w:bookmarkStart w:id="10" w:name="_GoBack"/>
            <w:bookmarkEnd w:id="10"/>
          </w:p>
        </w:tc>
        <w:tc>
          <w:tcPr>
            <w:tcW w:w="1168" w:type="dxa"/>
            <w:shd w:val="clear" w:color="auto" w:fill="auto"/>
          </w:tcPr>
          <w:p w14:paraId="28121708" w14:textId="30536002"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53.05.04</w:t>
            </w:r>
          </w:p>
        </w:tc>
        <w:tc>
          <w:tcPr>
            <w:tcW w:w="4439" w:type="dxa"/>
            <w:shd w:val="clear" w:color="auto" w:fill="auto"/>
          </w:tcPr>
          <w:p w14:paraId="590A5011" w14:textId="762A0B68"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B794C" w:rsidRPr="004348F9" w14:paraId="1269E1FA" w14:textId="77777777" w:rsidTr="00DB794C">
        <w:trPr>
          <w:trHeight w:val="567"/>
        </w:trPr>
        <w:tc>
          <w:tcPr>
            <w:tcW w:w="4185" w:type="dxa"/>
            <w:shd w:val="clear" w:color="auto" w:fill="auto"/>
          </w:tcPr>
          <w:p w14:paraId="712E4F63" w14:textId="01767F44"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18A87A56" w14:textId="3B70BCBB"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 xml:space="preserve">Искусство оперного пения </w:t>
            </w:r>
          </w:p>
        </w:tc>
      </w:tr>
      <w:tr w:rsidR="00DB794C" w:rsidRPr="004348F9" w14:paraId="36E254F3" w14:textId="77777777" w:rsidTr="00DB794C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31176303"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7052E32E" w14:textId="14259A1F"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5 лет</w:t>
            </w:r>
          </w:p>
        </w:tc>
      </w:tr>
      <w:tr w:rsidR="00DB794C" w:rsidRPr="004348F9" w14:paraId="74441AA2" w14:textId="77777777" w:rsidTr="00DB794C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23E1B4C9" w14:textId="7C87944C"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5607" w:type="dxa"/>
            <w:gridSpan w:val="2"/>
            <w:shd w:val="clear" w:color="auto" w:fill="auto"/>
            <w:vAlign w:val="bottom"/>
          </w:tcPr>
          <w:p w14:paraId="24E159F0" w14:textId="5A158F01"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очная</w:t>
            </w:r>
          </w:p>
        </w:tc>
      </w:tr>
    </w:tbl>
    <w:p w14:paraId="231401BB" w14:textId="77777777" w:rsidR="00DB794C" w:rsidRPr="004348F9" w:rsidRDefault="00DB794C" w:rsidP="00DB794C">
      <w:pPr>
        <w:pStyle w:val="2"/>
        <w:numPr>
          <w:ilvl w:val="0"/>
          <w:numId w:val="0"/>
        </w:numPr>
        <w:spacing w:before="0" w:after="0"/>
        <w:ind w:left="709"/>
      </w:pPr>
    </w:p>
    <w:p w14:paraId="53FC9E01" w14:textId="75F5D076" w:rsidR="0081340B" w:rsidRPr="004348F9" w:rsidRDefault="0078716A" w:rsidP="008C5722">
      <w:pPr>
        <w:pStyle w:val="2"/>
        <w:spacing w:before="0" w:after="0"/>
      </w:pPr>
      <w:r w:rsidRPr="004348F9">
        <w:t>Способы проведения практики</w:t>
      </w:r>
    </w:p>
    <w:p w14:paraId="3D2361AE" w14:textId="519338CD" w:rsidR="0078716A" w:rsidRPr="004348F9" w:rsidRDefault="000D048E" w:rsidP="008C5722">
      <w:pPr>
        <w:pStyle w:val="af0"/>
        <w:numPr>
          <w:ilvl w:val="3"/>
          <w:numId w:val="14"/>
        </w:numPr>
        <w:jc w:val="both"/>
      </w:pPr>
      <w:r w:rsidRPr="004348F9">
        <w:rPr>
          <w:sz w:val="24"/>
          <w:szCs w:val="24"/>
        </w:rPr>
        <w:t>с</w:t>
      </w:r>
      <w:r w:rsidR="00391DB7" w:rsidRPr="004348F9">
        <w:rPr>
          <w:sz w:val="24"/>
          <w:szCs w:val="24"/>
        </w:rPr>
        <w:t>тационарная</w:t>
      </w:r>
    </w:p>
    <w:p w14:paraId="66F4F918" w14:textId="77777777" w:rsidR="00D47ACC" w:rsidRPr="004348F9" w:rsidRDefault="00FC5B19" w:rsidP="008C5722">
      <w:pPr>
        <w:pStyle w:val="2"/>
        <w:spacing w:before="0" w:after="0"/>
      </w:pPr>
      <w:r w:rsidRPr="004348F9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B794C" w:rsidRPr="004348F9" w14:paraId="4EDFC457" w14:textId="77777777" w:rsidTr="00EC3FF5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1DE47D4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7767D55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7B326AF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B794C" w:rsidRPr="004348F9" w14:paraId="5F4970F0" w14:textId="77777777" w:rsidTr="00EC3FF5">
        <w:trPr>
          <w:trHeight w:val="283"/>
        </w:trPr>
        <w:tc>
          <w:tcPr>
            <w:tcW w:w="1560" w:type="dxa"/>
          </w:tcPr>
          <w:p w14:paraId="797C235B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восьмой</w:t>
            </w:r>
          </w:p>
        </w:tc>
        <w:tc>
          <w:tcPr>
            <w:tcW w:w="3543" w:type="dxa"/>
          </w:tcPr>
          <w:p w14:paraId="2A654D86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дискретно – в соответствии с календарным учебным графиком</w:t>
            </w:r>
          </w:p>
        </w:tc>
        <w:tc>
          <w:tcPr>
            <w:tcW w:w="4536" w:type="dxa"/>
          </w:tcPr>
          <w:p w14:paraId="0B5BE413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  <w:tr w:rsidR="00DB794C" w:rsidRPr="004348F9" w14:paraId="7E7CF16F" w14:textId="77777777" w:rsidTr="00EC3FF5">
        <w:trPr>
          <w:trHeight w:val="283"/>
        </w:trPr>
        <w:tc>
          <w:tcPr>
            <w:tcW w:w="1560" w:type="dxa"/>
          </w:tcPr>
          <w:p w14:paraId="1F7E7E55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девятый</w:t>
            </w:r>
          </w:p>
        </w:tc>
        <w:tc>
          <w:tcPr>
            <w:tcW w:w="3543" w:type="dxa"/>
          </w:tcPr>
          <w:p w14:paraId="52C13FDF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дискретно – в соответствии с календарным учебным графиком</w:t>
            </w:r>
          </w:p>
        </w:tc>
        <w:tc>
          <w:tcPr>
            <w:tcW w:w="4536" w:type="dxa"/>
          </w:tcPr>
          <w:p w14:paraId="5ABC224E" w14:textId="77777777"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1F6EC233" w14:textId="77777777" w:rsidR="008C5722" w:rsidRPr="004348F9" w:rsidRDefault="008C5722" w:rsidP="008C5722"/>
    <w:p w14:paraId="6BEA4B53" w14:textId="4924854A" w:rsidR="00FC5B19" w:rsidRPr="004348F9" w:rsidRDefault="00FC5B19" w:rsidP="00FC5B19">
      <w:pPr>
        <w:pStyle w:val="2"/>
      </w:pPr>
      <w:r w:rsidRPr="004348F9">
        <w:t>Место проведения практики</w:t>
      </w:r>
    </w:p>
    <w:p w14:paraId="55BE2C3D" w14:textId="06C4935A" w:rsidR="00DB794C" w:rsidRPr="004348F9" w:rsidRDefault="00DB794C" w:rsidP="00DB794C">
      <w:pPr>
        <w:pStyle w:val="af0"/>
        <w:ind w:left="709"/>
        <w:jc w:val="both"/>
      </w:pPr>
      <w:r w:rsidRPr="004348F9">
        <w:rPr>
          <w:sz w:val="24"/>
          <w:szCs w:val="24"/>
        </w:rPr>
        <w:t>В</w:t>
      </w:r>
      <w:r w:rsidRPr="004348F9">
        <w:rPr>
          <w:sz w:val="24"/>
          <w:szCs w:val="24"/>
        </w:rPr>
        <w:t xml:space="preserve"> профильных организациях, д</w:t>
      </w:r>
      <w:r w:rsidRPr="004348F9">
        <w:rPr>
          <w:rFonts w:eastAsia="Calibri"/>
          <w:sz w:val="24"/>
          <w:szCs w:val="24"/>
        </w:rPr>
        <w:t>еятельность</w:t>
      </w:r>
      <w:r w:rsidRPr="004348F9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договорами о практической подготовке.</w:t>
      </w:r>
    </w:p>
    <w:p w14:paraId="7BB404A3" w14:textId="77777777" w:rsidR="00DB794C" w:rsidRPr="004348F9" w:rsidRDefault="00DB794C" w:rsidP="00DB794C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4348F9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4348F9" w:rsidRDefault="008B37A9" w:rsidP="00FC5B19">
      <w:pPr>
        <w:pStyle w:val="2"/>
      </w:pPr>
      <w:r w:rsidRPr="004348F9">
        <w:t>Форма промежуточной аттестации</w:t>
      </w:r>
    </w:p>
    <w:p w14:paraId="234B83B9" w14:textId="77777777" w:rsidR="00DB794C" w:rsidRPr="004348F9" w:rsidRDefault="00DB794C" w:rsidP="00DB794C">
      <w:pPr>
        <w:pStyle w:val="af0"/>
        <w:numPr>
          <w:ilvl w:val="3"/>
          <w:numId w:val="14"/>
        </w:numPr>
        <w:jc w:val="both"/>
        <w:rPr>
          <w:iCs/>
        </w:rPr>
      </w:pPr>
      <w:r w:rsidRPr="004348F9">
        <w:rPr>
          <w:bCs/>
          <w:iCs/>
          <w:sz w:val="24"/>
          <w:szCs w:val="24"/>
        </w:rPr>
        <w:t>восьмой семестр – зачет с оценкой;</w:t>
      </w:r>
    </w:p>
    <w:p w14:paraId="2309082E" w14:textId="77777777" w:rsidR="00DB794C" w:rsidRPr="004348F9" w:rsidRDefault="00DB794C" w:rsidP="00DB794C">
      <w:pPr>
        <w:pStyle w:val="af0"/>
        <w:numPr>
          <w:ilvl w:val="3"/>
          <w:numId w:val="14"/>
        </w:numPr>
        <w:jc w:val="both"/>
        <w:rPr>
          <w:iCs/>
        </w:rPr>
      </w:pPr>
      <w:r w:rsidRPr="004348F9">
        <w:rPr>
          <w:bCs/>
          <w:iCs/>
          <w:sz w:val="24"/>
          <w:szCs w:val="24"/>
        </w:rPr>
        <w:t>девятый семестр – зачет с оценкой.</w:t>
      </w:r>
    </w:p>
    <w:p w14:paraId="6FE62B3C" w14:textId="77777777" w:rsidR="000D048E" w:rsidRPr="004348F9" w:rsidRDefault="000D048E" w:rsidP="004837D1">
      <w:pPr>
        <w:pStyle w:val="2"/>
      </w:pPr>
      <w:r w:rsidRPr="004348F9">
        <w:t>Место практики в структуре ОПОП</w:t>
      </w:r>
    </w:p>
    <w:p w14:paraId="02B275B8" w14:textId="6A8CD197" w:rsidR="00DB794C" w:rsidRPr="004348F9" w:rsidRDefault="00DB794C" w:rsidP="00DB794C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4348F9">
        <w:rPr>
          <w:sz w:val="24"/>
          <w:szCs w:val="24"/>
        </w:rPr>
        <w:t>Производственная практика. Педагогическая</w:t>
      </w:r>
      <w:r w:rsidRPr="004348F9">
        <w:rPr>
          <w:sz w:val="24"/>
          <w:szCs w:val="24"/>
        </w:rPr>
        <w:t xml:space="preserve"> практика относится к части, формируемой участниками образовательных отношений.</w:t>
      </w:r>
    </w:p>
    <w:p w14:paraId="2BAC3A18" w14:textId="3AE552C1" w:rsidR="00571750" w:rsidRPr="004348F9" w:rsidRDefault="00571750" w:rsidP="004837D1">
      <w:pPr>
        <w:pStyle w:val="2"/>
      </w:pPr>
      <w:r w:rsidRPr="004348F9">
        <w:t>Цель производственной практики:</w:t>
      </w:r>
    </w:p>
    <w:p w14:paraId="115DDCD4" w14:textId="5CA9E123" w:rsidR="00571750" w:rsidRPr="004348F9" w:rsidRDefault="00AD1F47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348F9">
        <w:rPr>
          <w:sz w:val="24"/>
          <w:szCs w:val="24"/>
        </w:rPr>
        <w:t>Цели производственной</w:t>
      </w:r>
      <w:r w:rsidR="00571750" w:rsidRPr="004348F9">
        <w:rPr>
          <w:sz w:val="24"/>
          <w:szCs w:val="24"/>
        </w:rPr>
        <w:t xml:space="preserve"> практики:</w:t>
      </w:r>
    </w:p>
    <w:p w14:paraId="3C6D95D9" w14:textId="77777777" w:rsidR="00AD1F47" w:rsidRPr="004348F9" w:rsidRDefault="00AD1F47" w:rsidP="00AD1F47">
      <w:pPr>
        <w:pStyle w:val="af0"/>
        <w:numPr>
          <w:ilvl w:val="2"/>
          <w:numId w:val="6"/>
        </w:numPr>
        <w:tabs>
          <w:tab w:val="left" w:pos="709"/>
        </w:tabs>
        <w:ind w:left="1134" w:hanging="425"/>
        <w:jc w:val="both"/>
        <w:rPr>
          <w:iCs/>
          <w:sz w:val="24"/>
          <w:szCs w:val="24"/>
        </w:rPr>
      </w:pPr>
      <w:r w:rsidRPr="004348F9">
        <w:rPr>
          <w:iCs/>
          <w:sz w:val="24"/>
          <w:szCs w:val="24"/>
        </w:rPr>
        <w:t>закрепление теоретических знаний, полученных при изучении дисциплин: Сольное пение, Камерное пение, Музыкальная педагогика, Методика преподавания профессиональных дисциплин.</w:t>
      </w:r>
    </w:p>
    <w:p w14:paraId="531A843E" w14:textId="77777777" w:rsidR="00AD1F47" w:rsidRPr="004348F9" w:rsidRDefault="00AD1F47" w:rsidP="00AD1F47">
      <w:pPr>
        <w:pStyle w:val="af0"/>
        <w:numPr>
          <w:ilvl w:val="2"/>
          <w:numId w:val="6"/>
        </w:numPr>
        <w:tabs>
          <w:tab w:val="left" w:pos="1134"/>
        </w:tabs>
        <w:ind w:left="709" w:firstLine="0"/>
        <w:jc w:val="both"/>
        <w:rPr>
          <w:iCs/>
          <w:sz w:val="24"/>
          <w:szCs w:val="24"/>
        </w:rPr>
      </w:pPr>
      <w:proofErr w:type="gramStart"/>
      <w:r w:rsidRPr="004348F9">
        <w:rPr>
          <w:iCs/>
          <w:sz w:val="24"/>
          <w:szCs w:val="24"/>
        </w:rPr>
        <w:t>п</w:t>
      </w:r>
      <w:proofErr w:type="gramEnd"/>
      <w:r w:rsidRPr="004348F9">
        <w:rPr>
          <w:iCs/>
          <w:sz w:val="24"/>
          <w:szCs w:val="24"/>
        </w:rPr>
        <w:t>риобщение студента к социальной среде, работе с учениками и проявлению своих профессиональных навыков в работе с ними;</w:t>
      </w:r>
    </w:p>
    <w:p w14:paraId="3B501345" w14:textId="77777777" w:rsidR="00AD1F47" w:rsidRPr="004348F9" w:rsidRDefault="00AD1F47" w:rsidP="00AD1F47">
      <w:pPr>
        <w:pStyle w:val="af0"/>
        <w:numPr>
          <w:ilvl w:val="2"/>
          <w:numId w:val="6"/>
        </w:numPr>
        <w:tabs>
          <w:tab w:val="left" w:pos="1134"/>
        </w:tabs>
        <w:ind w:left="709" w:firstLine="0"/>
        <w:jc w:val="both"/>
        <w:rPr>
          <w:iCs/>
          <w:sz w:val="24"/>
          <w:szCs w:val="24"/>
        </w:rPr>
      </w:pPr>
      <w:r w:rsidRPr="004348F9">
        <w:rPr>
          <w:iCs/>
          <w:sz w:val="24"/>
          <w:szCs w:val="24"/>
        </w:rPr>
        <w:t>приобретение практических навыков в будущей профессиональной деятельности.</w:t>
      </w:r>
    </w:p>
    <w:p w14:paraId="26BF2A47" w14:textId="77777777" w:rsidR="000C5EBA" w:rsidRPr="004348F9" w:rsidRDefault="000C5EBA" w:rsidP="000C5EBA">
      <w:pPr>
        <w:pStyle w:val="2"/>
        <w:numPr>
          <w:ilvl w:val="0"/>
          <w:numId w:val="0"/>
        </w:numPr>
        <w:ind w:left="709"/>
      </w:pPr>
      <w:r w:rsidRPr="004348F9">
        <w:lastRenderedPageBreak/>
        <w:t>Формируемые компетенции и индикаторы достижения компетенций: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4819"/>
      </w:tblGrid>
      <w:tr w:rsidR="00AD1F47" w:rsidRPr="004348F9" w14:paraId="2B43A57A" w14:textId="77777777" w:rsidTr="00AD1F47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38FB5D" w14:textId="77777777" w:rsidR="00AD1F47" w:rsidRPr="004348F9" w:rsidRDefault="00AD1F47" w:rsidP="00EC3FF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1015B2" w14:textId="77777777" w:rsidR="00AD1F47" w:rsidRPr="004348F9" w:rsidRDefault="00AD1F47" w:rsidP="00EC3F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48F9">
              <w:rPr>
                <w:b/>
                <w:color w:val="000000"/>
              </w:rPr>
              <w:t>Код и наименование индикатора</w:t>
            </w:r>
          </w:p>
          <w:p w14:paraId="7B1D319D" w14:textId="77777777" w:rsidR="00AD1F47" w:rsidRPr="004348F9" w:rsidRDefault="00AD1F47" w:rsidP="00EC3F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48F9">
              <w:rPr>
                <w:b/>
                <w:color w:val="000000"/>
              </w:rPr>
              <w:t>достижения компетенции</w:t>
            </w:r>
          </w:p>
        </w:tc>
      </w:tr>
      <w:tr w:rsidR="00AD1F47" w:rsidRPr="004348F9" w14:paraId="1C8D7A4E" w14:textId="77777777" w:rsidTr="00AD1F47">
        <w:trPr>
          <w:trHeight w:val="28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FF45D" w14:textId="77777777" w:rsidR="00AD1F47" w:rsidRPr="004348F9" w:rsidRDefault="00AD1F47" w:rsidP="00EC3F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348F9">
              <w:rPr>
                <w:rFonts w:eastAsiaTheme="minorHAnsi"/>
                <w:color w:val="000000"/>
                <w:lang w:eastAsia="en-US"/>
              </w:rPr>
              <w:t xml:space="preserve">ПК-5. </w:t>
            </w:r>
            <w:proofErr w:type="gramStart"/>
            <w:r w:rsidRPr="004348F9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4348F9">
              <w:rPr>
                <w:rFonts w:eastAsiaTheme="minorHAnsi"/>
                <w:color w:val="000000"/>
                <w:lang w:eastAsia="en-US"/>
              </w:rPr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2B9" w14:textId="77777777" w:rsidR="00AD1F47" w:rsidRPr="004348F9" w:rsidRDefault="00AD1F47" w:rsidP="00EC3FF5">
            <w:pPr>
              <w:autoSpaceDE w:val="0"/>
              <w:autoSpaceDN w:val="0"/>
              <w:adjustRightInd w:val="0"/>
            </w:pPr>
            <w:r w:rsidRPr="004348F9">
              <w:t xml:space="preserve">ИД-ПК-5.2. </w:t>
            </w:r>
          </w:p>
          <w:p w14:paraId="0C43DC02" w14:textId="77777777" w:rsidR="00AD1F47" w:rsidRPr="004348F9" w:rsidRDefault="00AD1F47" w:rsidP="00EC3FF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348F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Планирование и реализация педагогических задач в сфере музыкального образования</w:t>
            </w:r>
          </w:p>
        </w:tc>
      </w:tr>
      <w:tr w:rsidR="00AD1F47" w:rsidRPr="004348F9" w14:paraId="2E7DE8D3" w14:textId="77777777" w:rsidTr="00AD1F47">
        <w:trPr>
          <w:trHeight w:val="28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9C04C" w14:textId="77777777" w:rsidR="00AD1F47" w:rsidRPr="004348F9" w:rsidRDefault="00AD1F47" w:rsidP="00EC3F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2C20" w14:textId="77777777" w:rsidR="00AD1F47" w:rsidRPr="004348F9" w:rsidRDefault="00AD1F47" w:rsidP="00EC3FF5">
            <w:pPr>
              <w:autoSpaceDE w:val="0"/>
              <w:autoSpaceDN w:val="0"/>
              <w:adjustRightInd w:val="0"/>
            </w:pPr>
            <w:r w:rsidRPr="004348F9">
              <w:t xml:space="preserve">ИД-ПК-5.3. </w:t>
            </w:r>
          </w:p>
          <w:p w14:paraId="1870C608" w14:textId="77777777" w:rsidR="00AD1F47" w:rsidRPr="004348F9" w:rsidRDefault="00AD1F47" w:rsidP="00EC3F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348F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алгоритмов педагогической деятельности для успешной реализации программ музыкального образования и оценки результатов их выполнения в процессе промежуточной аттестации</w:t>
            </w:r>
          </w:p>
        </w:tc>
      </w:tr>
      <w:tr w:rsidR="00AD1F47" w:rsidRPr="004348F9" w14:paraId="78B38194" w14:textId="77777777" w:rsidTr="00AD1F47">
        <w:trPr>
          <w:trHeight w:val="283"/>
        </w:trPr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59A7C4" w14:textId="77777777" w:rsidR="00AD1F47" w:rsidRPr="004348F9" w:rsidRDefault="00AD1F47" w:rsidP="00EC3F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348F9">
              <w:rPr>
                <w:sz w:val="22"/>
                <w:szCs w:val="22"/>
              </w:rPr>
              <w:t>ПК-6. Способен изучать и накапливать педагогический репертуар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DE20" w14:textId="77777777" w:rsidR="00AD1F47" w:rsidRPr="004348F9" w:rsidRDefault="00AD1F47" w:rsidP="00EC3F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348F9">
              <w:rPr>
                <w:rStyle w:val="fontstyle01"/>
                <w:rFonts w:ascii="Times New Roman" w:hAnsi="Times New Roman"/>
                <w:sz w:val="22"/>
                <w:szCs w:val="22"/>
              </w:rPr>
              <w:t>ИД-ПК-6.1.</w:t>
            </w:r>
            <w:r w:rsidRPr="004348F9">
              <w:t xml:space="preserve"> </w:t>
            </w:r>
            <w:r w:rsidRPr="004348F9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организация исполнительского репертуара для осуществления педагогической деятельности</w:t>
            </w:r>
          </w:p>
        </w:tc>
      </w:tr>
      <w:tr w:rsidR="00AD1F47" w:rsidRPr="004348F9" w14:paraId="2B56F046" w14:textId="77777777" w:rsidTr="00AD1F47">
        <w:trPr>
          <w:trHeight w:val="883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EF11F" w14:textId="77777777" w:rsidR="00AD1F47" w:rsidRPr="004348F9" w:rsidRDefault="00AD1F47" w:rsidP="00EC3F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4EA89" w14:textId="77777777" w:rsidR="00AD1F47" w:rsidRPr="004348F9" w:rsidRDefault="00AD1F47" w:rsidP="00EC3F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348F9">
              <w:rPr>
                <w:rStyle w:val="fontstyle01"/>
                <w:rFonts w:ascii="Times New Roman" w:hAnsi="Times New Roman"/>
                <w:sz w:val="22"/>
                <w:szCs w:val="22"/>
              </w:rPr>
              <w:t>ИД-ПК-6.3. Систематизация педагогического репертуара в соответствии с поставленными техническими и художественными задачами</w:t>
            </w:r>
          </w:p>
        </w:tc>
      </w:tr>
    </w:tbl>
    <w:p w14:paraId="11945247" w14:textId="77777777" w:rsidR="00A214E5" w:rsidRPr="004348F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4ACBA015" w:rsidR="00342AAE" w:rsidRPr="004348F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4348F9">
        <w:rPr>
          <w:sz w:val="26"/>
          <w:szCs w:val="26"/>
        </w:rPr>
        <w:t xml:space="preserve">Общая трудоёмкость </w:t>
      </w:r>
      <w:r w:rsidR="007E496F" w:rsidRPr="004348F9">
        <w:rPr>
          <w:sz w:val="26"/>
          <w:szCs w:val="26"/>
        </w:rPr>
        <w:t>производственной</w:t>
      </w:r>
      <w:r w:rsidR="00E81D4A" w:rsidRPr="004348F9">
        <w:rPr>
          <w:sz w:val="26"/>
          <w:szCs w:val="26"/>
        </w:rPr>
        <w:t xml:space="preserve"> </w:t>
      </w:r>
      <w:r w:rsidR="007E496F" w:rsidRPr="004348F9">
        <w:rPr>
          <w:sz w:val="26"/>
          <w:szCs w:val="26"/>
        </w:rPr>
        <w:t>практики</w:t>
      </w:r>
      <w:r w:rsidRPr="004348F9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AD1F47" w:rsidRPr="004348F9" w14:paraId="01DD968E" w14:textId="77777777" w:rsidTr="00EC3FF5">
        <w:trPr>
          <w:trHeight w:val="340"/>
        </w:trPr>
        <w:tc>
          <w:tcPr>
            <w:tcW w:w="4678" w:type="dxa"/>
            <w:vAlign w:val="center"/>
          </w:tcPr>
          <w:p w14:paraId="3D61C06F" w14:textId="77777777" w:rsidR="00AD1F47" w:rsidRPr="004348F9" w:rsidRDefault="00AD1F47" w:rsidP="00EC3FF5">
            <w:r w:rsidRPr="004348F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A2025C2" w14:textId="77777777" w:rsidR="00AD1F47" w:rsidRPr="004348F9" w:rsidRDefault="00AD1F47" w:rsidP="00EC3FF5">
            <w:pPr>
              <w:jc w:val="center"/>
              <w:rPr>
                <w:iCs/>
              </w:rPr>
            </w:pPr>
            <w:r w:rsidRPr="004348F9">
              <w:rPr>
                <w:iCs/>
              </w:rPr>
              <w:t>8</w:t>
            </w:r>
          </w:p>
        </w:tc>
        <w:tc>
          <w:tcPr>
            <w:tcW w:w="850" w:type="dxa"/>
            <w:vAlign w:val="center"/>
          </w:tcPr>
          <w:p w14:paraId="6E557B0F" w14:textId="77777777" w:rsidR="00AD1F47" w:rsidRPr="004348F9" w:rsidRDefault="00AD1F47" w:rsidP="00EC3FF5">
            <w:proofErr w:type="spellStart"/>
            <w:r w:rsidRPr="004348F9">
              <w:rPr>
                <w:b/>
                <w:sz w:val="24"/>
                <w:szCs w:val="24"/>
              </w:rPr>
              <w:t>з.е</w:t>
            </w:r>
            <w:proofErr w:type="spellEnd"/>
            <w:r w:rsidRPr="004348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05EEAC1" w14:textId="77777777" w:rsidR="00AD1F47" w:rsidRPr="004348F9" w:rsidRDefault="00AD1F47" w:rsidP="00EC3FF5">
            <w:pPr>
              <w:jc w:val="center"/>
              <w:rPr>
                <w:iCs/>
              </w:rPr>
            </w:pPr>
            <w:r w:rsidRPr="004348F9">
              <w:rPr>
                <w:iCs/>
              </w:rPr>
              <w:t>288</w:t>
            </w:r>
          </w:p>
        </w:tc>
        <w:tc>
          <w:tcPr>
            <w:tcW w:w="850" w:type="dxa"/>
            <w:vAlign w:val="center"/>
          </w:tcPr>
          <w:p w14:paraId="3460D524" w14:textId="77777777" w:rsidR="00AD1F47" w:rsidRPr="004348F9" w:rsidRDefault="00AD1F47" w:rsidP="00EC3FF5">
            <w:pPr>
              <w:jc w:val="both"/>
            </w:pPr>
            <w:r w:rsidRPr="004348F9">
              <w:rPr>
                <w:b/>
                <w:sz w:val="24"/>
                <w:szCs w:val="24"/>
              </w:rPr>
              <w:t>час.</w:t>
            </w:r>
          </w:p>
        </w:tc>
      </w:tr>
    </w:tbl>
    <w:p w14:paraId="00C9161B" w14:textId="77777777" w:rsidR="00AD1F47" w:rsidRPr="004348F9" w:rsidRDefault="00AD1F47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</w:p>
    <w:p w14:paraId="550CEC7E" w14:textId="68A9D19A" w:rsidR="008A3866" w:rsidRPr="004348F9" w:rsidRDefault="008A3866" w:rsidP="00AD1F47">
      <w:pPr>
        <w:tabs>
          <w:tab w:val="left" w:pos="709"/>
        </w:tabs>
        <w:jc w:val="both"/>
        <w:rPr>
          <w:sz w:val="24"/>
          <w:szCs w:val="24"/>
        </w:rPr>
      </w:pPr>
    </w:p>
    <w:p w14:paraId="46846C9B" w14:textId="38575ECD" w:rsidR="004E79ED" w:rsidRPr="004348F9" w:rsidRDefault="004E79ED" w:rsidP="0075373F">
      <w:pPr>
        <w:ind w:left="5670"/>
        <w:jc w:val="center"/>
      </w:pPr>
    </w:p>
    <w:sectPr w:rsidR="004E79ED" w:rsidRPr="004348F9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70910" w14:textId="77777777" w:rsidR="002A52B5" w:rsidRDefault="002A52B5" w:rsidP="005E3840">
      <w:r>
        <w:separator/>
      </w:r>
    </w:p>
  </w:endnote>
  <w:endnote w:type="continuationSeparator" w:id="0">
    <w:p w14:paraId="1728B586" w14:textId="77777777" w:rsidR="002A52B5" w:rsidRDefault="002A52B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D5E1" w14:textId="77777777" w:rsidR="002A52B5" w:rsidRDefault="002A52B5" w:rsidP="005E3840">
      <w:r>
        <w:separator/>
      </w:r>
    </w:p>
  </w:footnote>
  <w:footnote w:type="continuationSeparator" w:id="0">
    <w:p w14:paraId="64A35D7B" w14:textId="77777777" w:rsidR="002A52B5" w:rsidRDefault="002A52B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F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01810"/>
    <w:multiLevelType w:val="hybridMultilevel"/>
    <w:tmpl w:val="B73ABF56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E4685"/>
    <w:multiLevelType w:val="hybridMultilevel"/>
    <w:tmpl w:val="244CD23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9"/>
  </w:num>
  <w:num w:numId="6">
    <w:abstractNumId w:val="39"/>
  </w:num>
  <w:num w:numId="7">
    <w:abstractNumId w:val="44"/>
  </w:num>
  <w:num w:numId="8">
    <w:abstractNumId w:val="37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2"/>
  </w:num>
  <w:num w:numId="14">
    <w:abstractNumId w:val="38"/>
  </w:num>
  <w:num w:numId="15">
    <w:abstractNumId w:val="25"/>
  </w:num>
  <w:num w:numId="16">
    <w:abstractNumId w:val="41"/>
  </w:num>
  <w:num w:numId="17">
    <w:abstractNumId w:val="11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5"/>
  </w:num>
  <w:num w:numId="24">
    <w:abstractNumId w:val="30"/>
  </w:num>
  <w:num w:numId="25">
    <w:abstractNumId w:val="12"/>
  </w:num>
  <w:num w:numId="26">
    <w:abstractNumId w:val="43"/>
  </w:num>
  <w:num w:numId="27">
    <w:abstractNumId w:val="8"/>
  </w:num>
  <w:num w:numId="28">
    <w:abstractNumId w:val="36"/>
  </w:num>
  <w:num w:numId="29">
    <w:abstractNumId w:val="34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10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2B5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8F9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1F47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94C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EE2B-9CA8-41B0-BEB5-EE13FF2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</cp:lastModifiedBy>
  <cp:revision>2</cp:revision>
  <cp:lastPrinted>2021-02-03T14:35:00Z</cp:lastPrinted>
  <dcterms:created xsi:type="dcterms:W3CDTF">2022-05-13T16:22:00Z</dcterms:created>
  <dcterms:modified xsi:type="dcterms:W3CDTF">2022-05-13T16:22:00Z</dcterms:modified>
</cp:coreProperties>
</file>